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D97" w:rsidRDefault="00053D97">
      <w:pPr>
        <w:pStyle w:val="ConsPlusTitlePage"/>
      </w:pPr>
      <w:r>
        <w:t xml:space="preserve">Документ предоставлен </w:t>
      </w:r>
      <w:hyperlink r:id="rId4">
        <w:r>
          <w:rPr>
            <w:color w:val="0000FF"/>
          </w:rPr>
          <w:t>КонсультантПлюс</w:t>
        </w:r>
      </w:hyperlink>
      <w:r>
        <w:br/>
      </w:r>
    </w:p>
    <w:p w:rsidR="00053D97" w:rsidRDefault="00053D97">
      <w:pPr>
        <w:pStyle w:val="ConsPlusNormal"/>
        <w:ind w:firstLine="540"/>
        <w:jc w:val="both"/>
        <w:outlineLvl w:val="0"/>
      </w:pPr>
    </w:p>
    <w:p w:rsidR="00053D97" w:rsidRDefault="00053D97">
      <w:pPr>
        <w:pStyle w:val="ConsPlusTitle"/>
        <w:jc w:val="center"/>
        <w:outlineLvl w:val="0"/>
      </w:pPr>
      <w:r>
        <w:t>АДМИНИСТРАЦИЯ ПЕТРОПАВЛОВСК-КАМЧАТСКОГО ГОРОДСКОГО ОКРУГА</w:t>
      </w:r>
    </w:p>
    <w:p w:rsidR="00053D97" w:rsidRDefault="00053D97">
      <w:pPr>
        <w:pStyle w:val="ConsPlusTitle"/>
        <w:jc w:val="center"/>
      </w:pPr>
    </w:p>
    <w:p w:rsidR="00053D97" w:rsidRDefault="00053D97">
      <w:pPr>
        <w:pStyle w:val="ConsPlusTitle"/>
        <w:jc w:val="center"/>
      </w:pPr>
      <w:r>
        <w:t>ПОСТАНОВЛЕНИЕ</w:t>
      </w:r>
    </w:p>
    <w:p w:rsidR="00053D97" w:rsidRDefault="00053D97">
      <w:pPr>
        <w:pStyle w:val="ConsPlusTitle"/>
        <w:jc w:val="center"/>
      </w:pPr>
      <w:r>
        <w:t>от 14 августа 2015 г. N 1963</w:t>
      </w:r>
    </w:p>
    <w:p w:rsidR="00053D97" w:rsidRDefault="00053D97">
      <w:pPr>
        <w:pStyle w:val="ConsPlusTitle"/>
        <w:jc w:val="center"/>
      </w:pPr>
    </w:p>
    <w:p w:rsidR="00053D97" w:rsidRDefault="00053D97">
      <w:pPr>
        <w:pStyle w:val="ConsPlusTitle"/>
        <w:jc w:val="center"/>
      </w:pPr>
      <w:r>
        <w:t>ОБ АДМИНИСТРАТИВНОМ</w:t>
      </w:r>
    </w:p>
    <w:p w:rsidR="00053D97" w:rsidRDefault="00053D97">
      <w:pPr>
        <w:pStyle w:val="ConsPlusTitle"/>
        <w:jc w:val="center"/>
      </w:pPr>
      <w:r>
        <w:t>РЕГЛАМЕНТЕ ПРЕДОСТАВЛЕНИЯ АДМИНИСТРАЦИЕЙ</w:t>
      </w:r>
    </w:p>
    <w:p w:rsidR="00053D97" w:rsidRDefault="00053D97">
      <w:pPr>
        <w:pStyle w:val="ConsPlusTitle"/>
        <w:jc w:val="center"/>
      </w:pPr>
      <w:r>
        <w:t>ПЕТРОПАВЛОВСК-КАМЧАТСКОГО ГОРОДСКОГО ОКРУГА МУНИЦИПАЛЬНОЙ</w:t>
      </w:r>
    </w:p>
    <w:p w:rsidR="00053D97" w:rsidRDefault="00053D97">
      <w:pPr>
        <w:pStyle w:val="ConsPlusTitle"/>
        <w:jc w:val="center"/>
      </w:pPr>
      <w:r>
        <w:t>УСЛУГИ ПО ПРЕДОСТАВЛЕНИЮ ЗЕМЕЛЬНЫХ УЧАСТКОВ ГРАЖДАНАМ,</w:t>
      </w:r>
    </w:p>
    <w:p w:rsidR="00053D97" w:rsidRDefault="00053D97">
      <w:pPr>
        <w:pStyle w:val="ConsPlusTitle"/>
        <w:jc w:val="center"/>
      </w:pPr>
      <w:r>
        <w:t>ИМЕЮЩИМ ТРЕХ И БОЛЕЕ ДЕТЕЙ, В СОБСТВЕННОСТЬ</w:t>
      </w:r>
    </w:p>
    <w:p w:rsidR="00053D97" w:rsidRDefault="00053D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53D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3D97" w:rsidRDefault="00053D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3D97" w:rsidRDefault="00053D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3D97" w:rsidRDefault="00053D97">
            <w:pPr>
              <w:pStyle w:val="ConsPlusNormal"/>
              <w:jc w:val="center"/>
            </w:pPr>
            <w:r>
              <w:rPr>
                <w:color w:val="392C69"/>
              </w:rPr>
              <w:t>Список изменяющих документов</w:t>
            </w:r>
          </w:p>
          <w:p w:rsidR="00053D97" w:rsidRDefault="00053D97">
            <w:pPr>
              <w:pStyle w:val="ConsPlusNormal"/>
              <w:jc w:val="center"/>
            </w:pPr>
            <w:r>
              <w:rPr>
                <w:color w:val="392C69"/>
              </w:rPr>
              <w:t>(в ред. Постановлений Администрации</w:t>
            </w:r>
          </w:p>
          <w:p w:rsidR="00053D97" w:rsidRDefault="00053D97">
            <w:pPr>
              <w:pStyle w:val="ConsPlusNormal"/>
              <w:jc w:val="center"/>
            </w:pPr>
            <w:r>
              <w:rPr>
                <w:color w:val="392C69"/>
              </w:rPr>
              <w:t>Петропавловск-Камчатского городского округа</w:t>
            </w:r>
          </w:p>
          <w:p w:rsidR="00053D97" w:rsidRDefault="00053D97">
            <w:pPr>
              <w:pStyle w:val="ConsPlusNormal"/>
              <w:jc w:val="center"/>
            </w:pPr>
            <w:r>
              <w:rPr>
                <w:color w:val="392C69"/>
              </w:rPr>
              <w:t xml:space="preserve">от 17.08.2016 </w:t>
            </w:r>
            <w:hyperlink r:id="rId5">
              <w:r>
                <w:rPr>
                  <w:color w:val="0000FF"/>
                </w:rPr>
                <w:t>N 1524</w:t>
              </w:r>
            </w:hyperlink>
            <w:r>
              <w:rPr>
                <w:color w:val="392C69"/>
              </w:rPr>
              <w:t xml:space="preserve">, от 21.12.2016 </w:t>
            </w:r>
            <w:hyperlink r:id="rId6">
              <w:r>
                <w:rPr>
                  <w:color w:val="0000FF"/>
                </w:rPr>
                <w:t>N 2603</w:t>
              </w:r>
            </w:hyperlink>
            <w:r>
              <w:rPr>
                <w:color w:val="392C69"/>
              </w:rPr>
              <w:t>,</w:t>
            </w:r>
          </w:p>
          <w:p w:rsidR="00053D97" w:rsidRDefault="00053D97">
            <w:pPr>
              <w:pStyle w:val="ConsPlusNormal"/>
              <w:jc w:val="center"/>
            </w:pPr>
            <w:r>
              <w:rPr>
                <w:color w:val="392C69"/>
              </w:rPr>
              <w:t xml:space="preserve">от 01.06.2018 </w:t>
            </w:r>
            <w:hyperlink r:id="rId7">
              <w:r>
                <w:rPr>
                  <w:color w:val="0000FF"/>
                </w:rPr>
                <w:t>N 1068</w:t>
              </w:r>
            </w:hyperlink>
            <w:r>
              <w:rPr>
                <w:color w:val="392C69"/>
              </w:rPr>
              <w:t xml:space="preserve">, от 11.09.2018 </w:t>
            </w:r>
            <w:hyperlink r:id="rId8">
              <w:r>
                <w:rPr>
                  <w:color w:val="0000FF"/>
                </w:rPr>
                <w:t>N 1872</w:t>
              </w:r>
            </w:hyperlink>
            <w:r>
              <w:rPr>
                <w:color w:val="392C69"/>
              </w:rPr>
              <w:t>,</w:t>
            </w:r>
          </w:p>
          <w:p w:rsidR="00053D97" w:rsidRDefault="00053D97">
            <w:pPr>
              <w:pStyle w:val="ConsPlusNormal"/>
              <w:jc w:val="center"/>
            </w:pPr>
            <w:r>
              <w:rPr>
                <w:color w:val="392C69"/>
              </w:rPr>
              <w:t xml:space="preserve">от 30.10.2018 </w:t>
            </w:r>
            <w:hyperlink r:id="rId9">
              <w:r>
                <w:rPr>
                  <w:color w:val="0000FF"/>
                </w:rPr>
                <w:t>N 2188</w:t>
              </w:r>
            </w:hyperlink>
            <w:r>
              <w:rPr>
                <w:color w:val="392C69"/>
              </w:rPr>
              <w:t xml:space="preserve">, от 24.01.2019 </w:t>
            </w:r>
            <w:hyperlink r:id="rId10">
              <w:r>
                <w:rPr>
                  <w:color w:val="0000FF"/>
                </w:rPr>
                <w:t>N 88</w:t>
              </w:r>
            </w:hyperlink>
            <w:r>
              <w:rPr>
                <w:color w:val="392C69"/>
              </w:rPr>
              <w:t>,</w:t>
            </w:r>
          </w:p>
          <w:p w:rsidR="00053D97" w:rsidRDefault="00053D97">
            <w:pPr>
              <w:pStyle w:val="ConsPlusNormal"/>
              <w:jc w:val="center"/>
            </w:pPr>
            <w:r>
              <w:rPr>
                <w:color w:val="392C69"/>
              </w:rPr>
              <w:t xml:space="preserve">от 22.03.2019 </w:t>
            </w:r>
            <w:hyperlink r:id="rId11">
              <w:r>
                <w:rPr>
                  <w:color w:val="0000FF"/>
                </w:rPr>
                <w:t>N 544</w:t>
              </w:r>
            </w:hyperlink>
            <w:r>
              <w:rPr>
                <w:color w:val="392C69"/>
              </w:rPr>
              <w:t xml:space="preserve">, от 14.02.2020 </w:t>
            </w:r>
            <w:hyperlink r:id="rId12">
              <w:r>
                <w:rPr>
                  <w:color w:val="0000FF"/>
                </w:rPr>
                <w:t>N 242</w:t>
              </w:r>
            </w:hyperlink>
            <w:r>
              <w:rPr>
                <w:color w:val="392C69"/>
              </w:rPr>
              <w:t>,</w:t>
            </w:r>
          </w:p>
          <w:p w:rsidR="00053D97" w:rsidRDefault="00053D97">
            <w:pPr>
              <w:pStyle w:val="ConsPlusNormal"/>
              <w:jc w:val="center"/>
            </w:pPr>
            <w:r>
              <w:rPr>
                <w:color w:val="392C69"/>
              </w:rPr>
              <w:t xml:space="preserve">от 30.03.2020 </w:t>
            </w:r>
            <w:hyperlink r:id="rId13">
              <w:r>
                <w:rPr>
                  <w:color w:val="0000FF"/>
                </w:rPr>
                <w:t>N 602</w:t>
              </w:r>
            </w:hyperlink>
            <w:r>
              <w:rPr>
                <w:color w:val="392C69"/>
              </w:rPr>
              <w:t xml:space="preserve">, от 30.04.2021 </w:t>
            </w:r>
            <w:hyperlink r:id="rId14">
              <w:r>
                <w:rPr>
                  <w:color w:val="0000FF"/>
                </w:rPr>
                <w:t>N 720</w:t>
              </w:r>
            </w:hyperlink>
            <w:r>
              <w:rPr>
                <w:color w:val="392C69"/>
              </w:rPr>
              <w:t>,</w:t>
            </w:r>
          </w:p>
          <w:p w:rsidR="00053D97" w:rsidRDefault="00053D97">
            <w:pPr>
              <w:pStyle w:val="ConsPlusNormal"/>
              <w:jc w:val="center"/>
            </w:pPr>
            <w:r>
              <w:rPr>
                <w:color w:val="392C69"/>
              </w:rPr>
              <w:t xml:space="preserve">от 31.05.2022 </w:t>
            </w:r>
            <w:hyperlink r:id="rId15">
              <w:r>
                <w:rPr>
                  <w:color w:val="0000FF"/>
                </w:rPr>
                <w:t>N 1064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3D97" w:rsidRDefault="00053D97">
            <w:pPr>
              <w:pStyle w:val="ConsPlusNormal"/>
            </w:pPr>
          </w:p>
        </w:tc>
      </w:tr>
    </w:tbl>
    <w:p w:rsidR="00053D97" w:rsidRDefault="00053D97">
      <w:pPr>
        <w:pStyle w:val="ConsPlusNormal"/>
        <w:ind w:firstLine="540"/>
        <w:jc w:val="both"/>
      </w:pPr>
    </w:p>
    <w:p w:rsidR="00053D97" w:rsidRDefault="00053D97">
      <w:pPr>
        <w:pStyle w:val="ConsPlusNormal"/>
        <w:ind w:firstLine="540"/>
        <w:jc w:val="both"/>
      </w:pPr>
      <w:r>
        <w:t xml:space="preserve">В соответствии со </w:t>
      </w:r>
      <w:hyperlink r:id="rId16">
        <w:r>
          <w:rPr>
            <w:color w:val="0000FF"/>
          </w:rPr>
          <w:t>статьями 39.5</w:t>
        </w:r>
      </w:hyperlink>
      <w:r>
        <w:t xml:space="preserve">, </w:t>
      </w:r>
      <w:hyperlink r:id="rId17">
        <w:r>
          <w:rPr>
            <w:color w:val="0000FF"/>
          </w:rPr>
          <w:t>39.19</w:t>
        </w:r>
      </w:hyperlink>
      <w:r>
        <w:t xml:space="preserve"> Земельного кодекса Российской Федерации, </w:t>
      </w:r>
      <w:hyperlink r:id="rId18">
        <w:r>
          <w:rPr>
            <w:color w:val="0000FF"/>
          </w:rPr>
          <w:t>статьей 12</w:t>
        </w:r>
      </w:hyperlink>
      <w:r>
        <w:t xml:space="preserve"> Федерального закона от 27.07.2010 N 210-ФЗ "Об организации предоставления государственных и муниципальных услуг", </w:t>
      </w:r>
      <w:hyperlink r:id="rId19">
        <w:r>
          <w:rPr>
            <w:color w:val="0000FF"/>
          </w:rPr>
          <w:t>Законом</w:t>
        </w:r>
      </w:hyperlink>
      <w:r>
        <w:t xml:space="preserve"> Камчатского края от 03.03.2021 N 562 "О предоставлении земельных участков в собственность гражданам Российской Федерации, имеющим трех и более детей, в Камчатском крае"</w:t>
      </w:r>
    </w:p>
    <w:p w:rsidR="00053D97" w:rsidRDefault="00053D97">
      <w:pPr>
        <w:pStyle w:val="ConsPlusNormal"/>
        <w:jc w:val="both"/>
      </w:pPr>
      <w:r>
        <w:t xml:space="preserve">(в ред. </w:t>
      </w:r>
      <w:hyperlink r:id="rId20">
        <w:r>
          <w:rPr>
            <w:color w:val="0000FF"/>
          </w:rPr>
          <w:t>Постановления</w:t>
        </w:r>
      </w:hyperlink>
      <w:r>
        <w:t xml:space="preserve"> Администрации Петропавловск-Камчатского городского округа от 30.04.2021 N 720)</w:t>
      </w:r>
    </w:p>
    <w:p w:rsidR="00053D97" w:rsidRDefault="00053D97">
      <w:pPr>
        <w:pStyle w:val="ConsPlusNormal"/>
        <w:ind w:firstLine="540"/>
        <w:jc w:val="both"/>
      </w:pPr>
    </w:p>
    <w:p w:rsidR="00053D97" w:rsidRDefault="00053D97">
      <w:pPr>
        <w:pStyle w:val="ConsPlusNormal"/>
        <w:ind w:firstLine="540"/>
        <w:jc w:val="both"/>
      </w:pPr>
      <w:r>
        <w:t>ПОСТАНОВЛЯЮ:</w:t>
      </w:r>
    </w:p>
    <w:p w:rsidR="00053D97" w:rsidRDefault="00053D97">
      <w:pPr>
        <w:pStyle w:val="ConsPlusNormal"/>
        <w:ind w:firstLine="540"/>
        <w:jc w:val="both"/>
      </w:pPr>
    </w:p>
    <w:p w:rsidR="00053D97" w:rsidRDefault="00053D97">
      <w:pPr>
        <w:pStyle w:val="ConsPlusNormal"/>
        <w:ind w:firstLine="540"/>
        <w:jc w:val="both"/>
      </w:pPr>
      <w:r>
        <w:t xml:space="preserve">1. Утвердить </w:t>
      </w:r>
      <w:hyperlink w:anchor="P42">
        <w:r>
          <w:rPr>
            <w:color w:val="0000FF"/>
          </w:rPr>
          <w:t>Административный регламент</w:t>
        </w:r>
      </w:hyperlink>
      <w:r>
        <w:t xml:space="preserve"> предоставления администрацией Петропавловск-Камчатского городского округа муниципальной услуги по предоставлению земельных участков гражданам, имеющим трех и более детей, в собственность, согласно приложению.</w:t>
      </w:r>
    </w:p>
    <w:p w:rsidR="00053D97" w:rsidRDefault="00053D97">
      <w:pPr>
        <w:pStyle w:val="ConsPlusNormal"/>
        <w:spacing w:before="220"/>
        <w:ind w:firstLine="540"/>
        <w:jc w:val="both"/>
      </w:pPr>
      <w:r>
        <w:t>2. Аппарату администрации Петропавловск-Камчатского городского округа опубликовать настоящее Постановление в газете "Град Петра и Павла" и разместить на официальном сайте администрации Петропавловск-Камчатского городского округа в информационно-телекоммуникационной сети "Интернет".</w:t>
      </w:r>
    </w:p>
    <w:p w:rsidR="00053D97" w:rsidRDefault="00053D97">
      <w:pPr>
        <w:pStyle w:val="ConsPlusNormal"/>
        <w:spacing w:before="220"/>
        <w:ind w:firstLine="540"/>
        <w:jc w:val="both"/>
      </w:pPr>
      <w:r>
        <w:t>3. Настоящее Постановление вступает в силу после дня его официального опубликования.</w:t>
      </w:r>
    </w:p>
    <w:p w:rsidR="00053D97" w:rsidRDefault="00053D97">
      <w:pPr>
        <w:pStyle w:val="ConsPlusNormal"/>
        <w:spacing w:before="220"/>
        <w:ind w:firstLine="540"/>
        <w:jc w:val="both"/>
      </w:pPr>
      <w:r>
        <w:t>4. Контроль за исполнением настоящего Постановления возложить на руководителя Управления имущественных и земельных отношений администрации Петропавловск-Камчатского городского округа.</w:t>
      </w:r>
    </w:p>
    <w:p w:rsidR="00053D97" w:rsidRDefault="00053D97">
      <w:pPr>
        <w:pStyle w:val="ConsPlusNormal"/>
        <w:jc w:val="both"/>
      </w:pPr>
      <w:r>
        <w:t xml:space="preserve">(п. 4 в ред. </w:t>
      </w:r>
      <w:hyperlink r:id="rId21">
        <w:r>
          <w:rPr>
            <w:color w:val="0000FF"/>
          </w:rPr>
          <w:t>Постановления</w:t>
        </w:r>
      </w:hyperlink>
      <w:r>
        <w:t xml:space="preserve"> Администрации Петропавловск-Камчатского городского округа от 31.05.2022 N 1064)</w:t>
      </w:r>
    </w:p>
    <w:p w:rsidR="00053D97" w:rsidRDefault="00053D97">
      <w:pPr>
        <w:pStyle w:val="ConsPlusNormal"/>
        <w:ind w:firstLine="540"/>
        <w:jc w:val="both"/>
      </w:pPr>
    </w:p>
    <w:p w:rsidR="00053D97" w:rsidRDefault="00053D97">
      <w:pPr>
        <w:pStyle w:val="ConsPlusNormal"/>
        <w:jc w:val="right"/>
      </w:pPr>
      <w:r>
        <w:t>Исполняющий полномочия</w:t>
      </w:r>
    </w:p>
    <w:p w:rsidR="00053D97" w:rsidRDefault="00053D97">
      <w:pPr>
        <w:pStyle w:val="ConsPlusNormal"/>
        <w:jc w:val="right"/>
      </w:pPr>
      <w:r>
        <w:t>главы администрации</w:t>
      </w:r>
    </w:p>
    <w:p w:rsidR="00053D97" w:rsidRDefault="00053D97">
      <w:pPr>
        <w:pStyle w:val="ConsPlusNormal"/>
        <w:jc w:val="right"/>
      </w:pPr>
      <w:r>
        <w:t>Петропавловск-Камчатского</w:t>
      </w:r>
    </w:p>
    <w:p w:rsidR="00053D97" w:rsidRDefault="00053D97">
      <w:pPr>
        <w:pStyle w:val="ConsPlusNormal"/>
        <w:jc w:val="right"/>
      </w:pPr>
      <w:r>
        <w:lastRenderedPageBreak/>
        <w:t>городского округа</w:t>
      </w:r>
    </w:p>
    <w:p w:rsidR="00053D97" w:rsidRDefault="00053D97">
      <w:pPr>
        <w:pStyle w:val="ConsPlusNormal"/>
        <w:jc w:val="right"/>
      </w:pPr>
      <w:r>
        <w:t>О.С.ЧУБКОВА</w:t>
      </w:r>
    </w:p>
    <w:p w:rsidR="00053D97" w:rsidRDefault="00053D97">
      <w:pPr>
        <w:pStyle w:val="ConsPlusNormal"/>
        <w:ind w:firstLine="540"/>
        <w:jc w:val="both"/>
      </w:pPr>
    </w:p>
    <w:p w:rsidR="00053D97" w:rsidRDefault="00053D97">
      <w:pPr>
        <w:pStyle w:val="ConsPlusNormal"/>
        <w:ind w:firstLine="540"/>
        <w:jc w:val="both"/>
      </w:pPr>
    </w:p>
    <w:p w:rsidR="00053D97" w:rsidRDefault="00053D97">
      <w:pPr>
        <w:pStyle w:val="ConsPlusNormal"/>
        <w:ind w:firstLine="540"/>
        <w:jc w:val="both"/>
      </w:pPr>
    </w:p>
    <w:p w:rsidR="00053D97" w:rsidRDefault="00053D97">
      <w:pPr>
        <w:pStyle w:val="ConsPlusNormal"/>
        <w:ind w:firstLine="540"/>
        <w:jc w:val="both"/>
      </w:pPr>
    </w:p>
    <w:p w:rsidR="00053D97" w:rsidRDefault="00053D97">
      <w:pPr>
        <w:pStyle w:val="ConsPlusNormal"/>
        <w:ind w:firstLine="540"/>
        <w:jc w:val="both"/>
      </w:pPr>
    </w:p>
    <w:p w:rsidR="00053D97" w:rsidRDefault="00053D97">
      <w:pPr>
        <w:pStyle w:val="ConsPlusNormal"/>
        <w:jc w:val="right"/>
        <w:outlineLvl w:val="0"/>
      </w:pPr>
      <w:bookmarkStart w:id="0" w:name="P42"/>
      <w:bookmarkEnd w:id="0"/>
      <w:r>
        <w:t>Приложение</w:t>
      </w:r>
    </w:p>
    <w:p w:rsidR="00053D97" w:rsidRDefault="00053D97">
      <w:pPr>
        <w:pStyle w:val="ConsPlusNormal"/>
        <w:jc w:val="right"/>
      </w:pPr>
      <w:r>
        <w:t>к Постановлению администрации</w:t>
      </w:r>
    </w:p>
    <w:p w:rsidR="00053D97" w:rsidRDefault="00053D97">
      <w:pPr>
        <w:pStyle w:val="ConsPlusNormal"/>
        <w:jc w:val="right"/>
      </w:pPr>
      <w:r>
        <w:t>Петропавловск-Камчатского</w:t>
      </w:r>
    </w:p>
    <w:p w:rsidR="00053D97" w:rsidRDefault="00053D97">
      <w:pPr>
        <w:pStyle w:val="ConsPlusNormal"/>
        <w:jc w:val="right"/>
      </w:pPr>
      <w:r>
        <w:t>городского округа</w:t>
      </w:r>
    </w:p>
    <w:p w:rsidR="00053D97" w:rsidRDefault="00053D97">
      <w:pPr>
        <w:pStyle w:val="ConsPlusNormal"/>
        <w:jc w:val="right"/>
      </w:pPr>
      <w:r>
        <w:t>от 14.08.2015 N 1963</w:t>
      </w:r>
    </w:p>
    <w:p w:rsidR="00053D97" w:rsidRDefault="00053D97">
      <w:pPr>
        <w:pStyle w:val="ConsPlusNormal"/>
        <w:ind w:firstLine="540"/>
        <w:jc w:val="both"/>
      </w:pPr>
    </w:p>
    <w:p w:rsidR="00053D97" w:rsidRDefault="00053D97">
      <w:pPr>
        <w:pStyle w:val="ConsPlusTitle"/>
        <w:jc w:val="center"/>
      </w:pPr>
      <w:r>
        <w:t>АДМИНИСТРАТИВНЫЙ РЕГЛАМЕНТ</w:t>
      </w:r>
    </w:p>
    <w:p w:rsidR="00053D97" w:rsidRDefault="00053D97">
      <w:pPr>
        <w:pStyle w:val="ConsPlusTitle"/>
        <w:jc w:val="center"/>
      </w:pPr>
      <w:r>
        <w:t>ПРЕДОСТАВЛЕНИЯ АДМИНИСТРАЦИЕЙ ПЕТРОПАВЛОВСК-КАМЧАТСКОГО</w:t>
      </w:r>
    </w:p>
    <w:p w:rsidR="00053D97" w:rsidRDefault="00053D97">
      <w:pPr>
        <w:pStyle w:val="ConsPlusTitle"/>
        <w:jc w:val="center"/>
      </w:pPr>
      <w:r>
        <w:t>ГОРОДСКОГО ОКРУГА МУНИЦИПАЛЬНОЙ УСЛУГИ ПО ПРЕДОСТАВЛЕНИЮ</w:t>
      </w:r>
    </w:p>
    <w:p w:rsidR="00053D97" w:rsidRDefault="00053D97">
      <w:pPr>
        <w:pStyle w:val="ConsPlusTitle"/>
        <w:jc w:val="center"/>
      </w:pPr>
      <w:r>
        <w:t>ЗЕМЕЛЬНЫХ УЧАСТКОВ ГРАЖДАНАМ, ИМЕЮЩИМ ТРЕХ И</w:t>
      </w:r>
    </w:p>
    <w:p w:rsidR="00053D97" w:rsidRDefault="00053D97">
      <w:pPr>
        <w:pStyle w:val="ConsPlusTitle"/>
        <w:jc w:val="center"/>
      </w:pPr>
      <w:r>
        <w:t>БОЛЕЕ ДЕТЕЙ, В СОБСТВЕННОСТЬ</w:t>
      </w:r>
    </w:p>
    <w:p w:rsidR="00053D97" w:rsidRDefault="00053D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53D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3D97" w:rsidRDefault="00053D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3D97" w:rsidRDefault="00053D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3D97" w:rsidRDefault="00053D97">
            <w:pPr>
              <w:pStyle w:val="ConsPlusNormal"/>
              <w:jc w:val="center"/>
            </w:pPr>
            <w:r>
              <w:rPr>
                <w:color w:val="392C69"/>
              </w:rPr>
              <w:t>Список изменяющих документов</w:t>
            </w:r>
          </w:p>
          <w:p w:rsidR="00053D97" w:rsidRDefault="00053D97">
            <w:pPr>
              <w:pStyle w:val="ConsPlusNormal"/>
              <w:jc w:val="center"/>
            </w:pPr>
            <w:r>
              <w:rPr>
                <w:color w:val="392C69"/>
              </w:rPr>
              <w:t>(в ред. Постановлений Администрации</w:t>
            </w:r>
          </w:p>
          <w:p w:rsidR="00053D97" w:rsidRDefault="00053D97">
            <w:pPr>
              <w:pStyle w:val="ConsPlusNormal"/>
              <w:jc w:val="center"/>
            </w:pPr>
            <w:r>
              <w:rPr>
                <w:color w:val="392C69"/>
              </w:rPr>
              <w:t>Петропавловск-Камчатского городского округа</w:t>
            </w:r>
          </w:p>
          <w:p w:rsidR="00053D97" w:rsidRDefault="00053D97">
            <w:pPr>
              <w:pStyle w:val="ConsPlusNormal"/>
              <w:jc w:val="center"/>
            </w:pPr>
            <w:r>
              <w:rPr>
                <w:color w:val="392C69"/>
              </w:rPr>
              <w:t xml:space="preserve">от 30.04.2021 </w:t>
            </w:r>
            <w:hyperlink r:id="rId22">
              <w:r>
                <w:rPr>
                  <w:color w:val="0000FF"/>
                </w:rPr>
                <w:t>N 718</w:t>
              </w:r>
            </w:hyperlink>
            <w:r>
              <w:rPr>
                <w:color w:val="392C69"/>
              </w:rPr>
              <w:t xml:space="preserve">, от 31.05.2022 </w:t>
            </w:r>
            <w:hyperlink r:id="rId23">
              <w:r>
                <w:rPr>
                  <w:color w:val="0000FF"/>
                </w:rPr>
                <w:t>N 1064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3D97" w:rsidRDefault="00053D97">
            <w:pPr>
              <w:pStyle w:val="ConsPlusNormal"/>
            </w:pPr>
          </w:p>
        </w:tc>
      </w:tr>
    </w:tbl>
    <w:p w:rsidR="00053D97" w:rsidRDefault="00053D97">
      <w:pPr>
        <w:pStyle w:val="ConsPlusTitle"/>
        <w:spacing w:before="280"/>
        <w:jc w:val="center"/>
        <w:outlineLvl w:val="1"/>
      </w:pPr>
      <w:r>
        <w:t>1. Общие положения</w:t>
      </w:r>
    </w:p>
    <w:p w:rsidR="00053D97" w:rsidRDefault="00053D97">
      <w:pPr>
        <w:pStyle w:val="ConsPlusNormal"/>
        <w:ind w:firstLine="540"/>
        <w:jc w:val="both"/>
      </w:pPr>
    </w:p>
    <w:p w:rsidR="00053D97" w:rsidRDefault="00053D97">
      <w:pPr>
        <w:pStyle w:val="ConsPlusTitle"/>
        <w:jc w:val="center"/>
        <w:outlineLvl w:val="2"/>
      </w:pPr>
      <w:r>
        <w:t>1.1. Предмет регулирования административного регламента</w:t>
      </w:r>
    </w:p>
    <w:p w:rsidR="00053D97" w:rsidRDefault="00053D97">
      <w:pPr>
        <w:pStyle w:val="ConsPlusNormal"/>
        <w:ind w:firstLine="540"/>
        <w:jc w:val="both"/>
      </w:pPr>
    </w:p>
    <w:p w:rsidR="00053D97" w:rsidRDefault="00053D97">
      <w:pPr>
        <w:pStyle w:val="ConsPlusNormal"/>
        <w:ind w:firstLine="540"/>
        <w:jc w:val="both"/>
      </w:pPr>
      <w:r>
        <w:t xml:space="preserve">Административный регламент предоставления администрацией Петропавловск-Камчатского городского округа муниципальной услуги по предоставлению земельных участков гражданам, имеющих трех и более детей, в собственность (далее - Регламент) регулирует порядок предоставления администрацией Петропавловск-Камчатского городского округа (далее - администрация) муниципальной услуги по предоставлению земельных участков гражданам, имеющим трех и более детей, в собственность (далее - муниципальная услуга), в случаях, в целях и на условиях, установленных </w:t>
      </w:r>
      <w:hyperlink r:id="rId24">
        <w:r>
          <w:rPr>
            <w:color w:val="0000FF"/>
          </w:rPr>
          <w:t>Законом</w:t>
        </w:r>
      </w:hyperlink>
      <w:r>
        <w:t xml:space="preserve"> Камчатского края от 03.03.2021 N 562 "О предоставлении земельных участков в собственность гражданам Российской Федерации, имеющим трех и более детей, в Камчатском крае" (далее - Закон N 562),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(далее - ЕПГУ), регионального портала государственных и муниципальных услуг Камчатского края (далее - РПГУ) и информационно-телекоммуникационной сети "Интернет" с соблюдением норм законодательства Российской Федерации о защите персональных данных.</w:t>
      </w:r>
    </w:p>
    <w:p w:rsidR="00053D97" w:rsidRDefault="00053D97">
      <w:pPr>
        <w:pStyle w:val="ConsPlusNormal"/>
        <w:ind w:firstLine="540"/>
        <w:jc w:val="both"/>
      </w:pPr>
    </w:p>
    <w:p w:rsidR="00053D97" w:rsidRDefault="00053D97">
      <w:pPr>
        <w:pStyle w:val="ConsPlusTitle"/>
        <w:jc w:val="center"/>
        <w:outlineLvl w:val="2"/>
      </w:pPr>
      <w:r>
        <w:t>1.2. Круг заявителей</w:t>
      </w:r>
    </w:p>
    <w:p w:rsidR="00053D97" w:rsidRDefault="00053D97">
      <w:pPr>
        <w:pStyle w:val="ConsPlusNormal"/>
        <w:ind w:firstLine="540"/>
        <w:jc w:val="both"/>
      </w:pPr>
    </w:p>
    <w:p w:rsidR="00053D97" w:rsidRDefault="00053D97">
      <w:pPr>
        <w:pStyle w:val="ConsPlusNormal"/>
        <w:ind w:firstLine="540"/>
        <w:jc w:val="both"/>
      </w:pPr>
      <w:r>
        <w:t>1.2.1 муниципальная услуга предоставляется гражданам Российской Федерации, проживающим в Камчатском крае и имеющим трех и более детей в возрасте до 18 лет (в том числе находящихся под опекой или попечительством), которые совместно проживают с родителями (иными законными представителями) или одним из них (далее - заявитель, многодетная семья);</w:t>
      </w:r>
    </w:p>
    <w:p w:rsidR="00053D97" w:rsidRDefault="00053D97">
      <w:pPr>
        <w:pStyle w:val="ConsPlusNormal"/>
        <w:spacing w:before="220"/>
        <w:ind w:firstLine="540"/>
        <w:jc w:val="both"/>
      </w:pPr>
      <w:r>
        <w:t>1.2.2 заявитель имеет право на бесплатное получение земельного участка в собственность (далее - право на получение земельного участка) при условии, что:</w:t>
      </w:r>
    </w:p>
    <w:p w:rsidR="00053D97" w:rsidRDefault="00053D97">
      <w:pPr>
        <w:pStyle w:val="ConsPlusNormal"/>
        <w:spacing w:before="220"/>
        <w:ind w:firstLine="540"/>
        <w:jc w:val="both"/>
      </w:pPr>
      <w:r>
        <w:lastRenderedPageBreak/>
        <w:t xml:space="preserve">- родители (иные законные представители) постоянно проживают в Камчатском крае не менее пяти лет на дату представления заявления и документов, предусмотренных </w:t>
      </w:r>
      <w:hyperlink w:anchor="P150">
        <w:r>
          <w:rPr>
            <w:color w:val="0000FF"/>
          </w:rPr>
          <w:t>подпунктом 2.6.1</w:t>
        </w:r>
      </w:hyperlink>
      <w:r>
        <w:t xml:space="preserve"> настоящего Регламента;</w:t>
      </w:r>
    </w:p>
    <w:p w:rsidR="00053D97" w:rsidRDefault="00053D97">
      <w:pPr>
        <w:pStyle w:val="ConsPlusNormal"/>
        <w:spacing w:before="220"/>
        <w:ind w:firstLine="540"/>
        <w:jc w:val="both"/>
      </w:pPr>
      <w:r>
        <w:t xml:space="preserve">- ни один из членов многодетной семьи не имеет на праве собственности расположенного на территории Камчатского края земельного участка, предоставленного ему бесплатно в соответствии с земельным законодательством Российской Федерации для осуществления индивидуального жилищного строительства из земель, находящихся в государственной или муниципальной собственности, или государственная собственность на которые не разграничена (за исключением земельного участка, предоставленного в соответствии с Федеральным </w:t>
      </w:r>
      <w:hyperlink r:id="rId25">
        <w:r>
          <w:rPr>
            <w:color w:val="0000FF"/>
          </w:rPr>
          <w:t>законом</w:t>
        </w:r>
      </w:hyperlink>
      <w:r>
        <w:t xml:space="preserve"> от 01.05.2016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053D97" w:rsidRDefault="00053D97">
      <w:pPr>
        <w:pStyle w:val="ConsPlusNormal"/>
        <w:spacing w:before="220"/>
        <w:ind w:firstLine="540"/>
        <w:jc w:val="both"/>
      </w:pPr>
      <w:r>
        <w:t>1.2.3 при определении права заявителя на получение земельного участка, находящегося в муниципальной собственности, и земельного участка, государственная собственность на который не разграничена (далее - земельный участок) не учитываются дети:</w:t>
      </w:r>
    </w:p>
    <w:p w:rsidR="00053D97" w:rsidRDefault="00053D97">
      <w:pPr>
        <w:pStyle w:val="ConsPlusNormal"/>
        <w:spacing w:before="220"/>
        <w:ind w:firstLine="540"/>
        <w:jc w:val="both"/>
      </w:pPr>
      <w:r>
        <w:t>- в отношении которых родители лишены родительских прав или ограничены в родительских правах;</w:t>
      </w:r>
    </w:p>
    <w:p w:rsidR="00053D97" w:rsidRDefault="00053D97">
      <w:pPr>
        <w:pStyle w:val="ConsPlusNormal"/>
        <w:spacing w:before="220"/>
        <w:ind w:firstLine="540"/>
        <w:jc w:val="both"/>
      </w:pPr>
      <w:r>
        <w:t>- в отношении которых отменено усыновление (удочерение);</w:t>
      </w:r>
    </w:p>
    <w:p w:rsidR="00053D97" w:rsidRDefault="00053D97">
      <w:pPr>
        <w:pStyle w:val="ConsPlusNormal"/>
        <w:spacing w:before="220"/>
        <w:ind w:firstLine="540"/>
        <w:jc w:val="both"/>
      </w:pPr>
      <w:r>
        <w:t>- вступившие в брак до достижения возраста 18 лет;</w:t>
      </w:r>
    </w:p>
    <w:p w:rsidR="00053D97" w:rsidRDefault="00053D97">
      <w:pPr>
        <w:pStyle w:val="ConsPlusNormal"/>
        <w:spacing w:before="220"/>
        <w:ind w:firstLine="540"/>
        <w:jc w:val="both"/>
      </w:pPr>
      <w:r>
        <w:t>- проживающие менее трех лет совместно с законными представителями или одним из них (в случае, если дети находятся под опекой или попечительством);</w:t>
      </w:r>
    </w:p>
    <w:p w:rsidR="00053D97" w:rsidRDefault="00053D97">
      <w:pPr>
        <w:pStyle w:val="ConsPlusNormal"/>
        <w:spacing w:before="220"/>
        <w:ind w:firstLine="540"/>
        <w:jc w:val="both"/>
      </w:pPr>
      <w:r>
        <w:t>1.2.4 от имени заявителей при предоставлении муниципальной услуги может выступать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rsidR="00053D97" w:rsidRDefault="00053D97">
      <w:pPr>
        <w:pStyle w:val="ConsPlusNormal"/>
        <w:ind w:firstLine="540"/>
        <w:jc w:val="both"/>
      </w:pPr>
    </w:p>
    <w:p w:rsidR="00053D97" w:rsidRDefault="00053D97">
      <w:pPr>
        <w:pStyle w:val="ConsPlusTitle"/>
        <w:jc w:val="center"/>
        <w:outlineLvl w:val="2"/>
      </w:pPr>
      <w:r>
        <w:t>1.3. Требования к порядку информирования</w:t>
      </w:r>
    </w:p>
    <w:p w:rsidR="00053D97" w:rsidRDefault="00053D97">
      <w:pPr>
        <w:pStyle w:val="ConsPlusTitle"/>
        <w:jc w:val="center"/>
      </w:pPr>
      <w:r>
        <w:t>о предоставлении муниципальной услуги</w:t>
      </w:r>
    </w:p>
    <w:p w:rsidR="00053D97" w:rsidRDefault="00053D97">
      <w:pPr>
        <w:pStyle w:val="ConsPlusNormal"/>
        <w:ind w:firstLine="540"/>
        <w:jc w:val="both"/>
      </w:pPr>
    </w:p>
    <w:p w:rsidR="00053D97" w:rsidRDefault="00053D97">
      <w:pPr>
        <w:pStyle w:val="ConsPlusNormal"/>
        <w:ind w:firstLine="540"/>
        <w:jc w:val="both"/>
      </w:pPr>
      <w:r>
        <w:t>1.3.1 информирование заявителя (представителя заявителя) по вопросам предоставления муниципальной услуги, по сведениям о ходе предоставления муниципальной услуги, в том числе на официальном сайте администрации, а также на ЕПГУ и РПГУ осуществляется:</w:t>
      </w:r>
    </w:p>
    <w:p w:rsidR="00053D97" w:rsidRDefault="00053D97">
      <w:pPr>
        <w:pStyle w:val="ConsPlusNormal"/>
        <w:spacing w:before="220"/>
        <w:ind w:firstLine="540"/>
        <w:jc w:val="both"/>
      </w:pPr>
      <w:r>
        <w:t>- Управлением имущественных и земельных отношений администрации Петропавловск-Камчатского городского округа (далее - Управление);</w:t>
      </w:r>
    </w:p>
    <w:p w:rsidR="00053D97" w:rsidRDefault="00053D97">
      <w:pPr>
        <w:pStyle w:val="ConsPlusNormal"/>
        <w:jc w:val="both"/>
      </w:pPr>
      <w:r>
        <w:t xml:space="preserve">(в ред. </w:t>
      </w:r>
      <w:hyperlink r:id="rId26">
        <w:r>
          <w:rPr>
            <w:color w:val="0000FF"/>
          </w:rPr>
          <w:t>Постановления</w:t>
        </w:r>
      </w:hyperlink>
      <w:r>
        <w:t xml:space="preserve"> Администрации Петропавловск-Камчатского городского округа от 31.05.2022 N 1064)</w:t>
      </w:r>
    </w:p>
    <w:p w:rsidR="00053D97" w:rsidRDefault="00053D97">
      <w:pPr>
        <w:pStyle w:val="ConsPlusNormal"/>
        <w:spacing w:before="220"/>
        <w:ind w:firstLine="540"/>
        <w:jc w:val="both"/>
      </w:pPr>
      <w:r>
        <w:t>- службой "одного окна" общего отдела Управления делами администрации Петропавловск-Камчатского городского округа (далее - служба "одного окна");</w:t>
      </w:r>
    </w:p>
    <w:p w:rsidR="00053D97" w:rsidRDefault="00053D97">
      <w:pPr>
        <w:pStyle w:val="ConsPlusNormal"/>
        <w:spacing w:before="220"/>
        <w:ind w:firstLine="540"/>
        <w:jc w:val="both"/>
      </w:pPr>
      <w:r>
        <w:t>- краевым государственным казенным учреждением "Многофункциональный центр предоставления государственных и муниципальных услуг в Камчатском крае" (далее - МФЦ Камчатского края);</w:t>
      </w:r>
    </w:p>
    <w:p w:rsidR="00053D97" w:rsidRDefault="00053D97">
      <w:pPr>
        <w:pStyle w:val="ConsPlusNormal"/>
        <w:spacing w:before="220"/>
        <w:ind w:firstLine="540"/>
        <w:jc w:val="both"/>
      </w:pPr>
      <w:r>
        <w:t>1.3.2 справочная информация о месте нахождения и графике работы, номерах справочных телефонов, адресах электронной почты, адресах официальных сайтов в информационно-</w:t>
      </w:r>
      <w:r>
        <w:lastRenderedPageBreak/>
        <w:t>телекоммуникационной сети "Интернет" (далее - сеть "Интернет") Управления, службы "одного окна", МФЦ Камчатского края размещается на:</w:t>
      </w:r>
    </w:p>
    <w:p w:rsidR="00053D97" w:rsidRDefault="00053D97">
      <w:pPr>
        <w:pStyle w:val="ConsPlusNormal"/>
        <w:spacing w:before="220"/>
        <w:ind w:firstLine="540"/>
        <w:jc w:val="both"/>
      </w:pPr>
      <w:r>
        <w:t>- официальном сайте администрации;</w:t>
      </w:r>
    </w:p>
    <w:p w:rsidR="00053D97" w:rsidRDefault="00053D97">
      <w:pPr>
        <w:pStyle w:val="ConsPlusNormal"/>
        <w:spacing w:before="220"/>
        <w:ind w:firstLine="540"/>
        <w:jc w:val="both"/>
      </w:pPr>
      <w:r>
        <w:t>- информационных стендах, расположенных в помещении для ожидания приема заявителей службы "одного окна";</w:t>
      </w:r>
    </w:p>
    <w:p w:rsidR="00053D97" w:rsidRDefault="00053D97">
      <w:pPr>
        <w:pStyle w:val="ConsPlusNormal"/>
        <w:spacing w:before="220"/>
        <w:ind w:firstLine="540"/>
        <w:jc w:val="both"/>
      </w:pPr>
      <w:r>
        <w:t>- информационных стендах, расположенных в помещениях для ожидания приема заявителей МФЦ Камчатского края;</w:t>
      </w:r>
    </w:p>
    <w:p w:rsidR="00053D97" w:rsidRDefault="00053D97">
      <w:pPr>
        <w:pStyle w:val="ConsPlusNormal"/>
        <w:spacing w:before="220"/>
        <w:ind w:firstLine="540"/>
        <w:jc w:val="both"/>
      </w:pPr>
      <w:r>
        <w:t>- портале МФЦ Камчатского края в сети "Интернет";</w:t>
      </w:r>
    </w:p>
    <w:p w:rsidR="00053D97" w:rsidRDefault="00053D97">
      <w:pPr>
        <w:pStyle w:val="ConsPlusNormal"/>
        <w:spacing w:before="220"/>
        <w:ind w:firstLine="540"/>
        <w:jc w:val="both"/>
      </w:pPr>
      <w:r>
        <w:t>- ЕПГУ - www.gosuslugi.ru;</w:t>
      </w:r>
    </w:p>
    <w:p w:rsidR="00053D97" w:rsidRDefault="00053D97">
      <w:pPr>
        <w:pStyle w:val="ConsPlusNormal"/>
        <w:spacing w:before="220"/>
        <w:ind w:firstLine="540"/>
        <w:jc w:val="both"/>
      </w:pPr>
      <w:r>
        <w:t>- РПГУ - www.gosuslugi41.ru;</w:t>
      </w:r>
    </w:p>
    <w:p w:rsidR="00053D97" w:rsidRDefault="00053D97">
      <w:pPr>
        <w:pStyle w:val="ConsPlusNormal"/>
        <w:spacing w:before="220"/>
        <w:ind w:firstLine="540"/>
        <w:jc w:val="both"/>
      </w:pPr>
      <w:r>
        <w:t>1.3.3 на ЕПГУ, РПГУ размещены и доступны без регистрации и авторизации следующие информационные материалы:</w:t>
      </w:r>
    </w:p>
    <w:p w:rsidR="00053D97" w:rsidRDefault="00053D97">
      <w:pPr>
        <w:pStyle w:val="ConsPlusNormal"/>
        <w:spacing w:before="220"/>
        <w:ind w:firstLine="540"/>
        <w:jc w:val="both"/>
      </w:pPr>
      <w:r>
        <w:t>- информация о порядке и способах предоставления муниципальной услуги;</w:t>
      </w:r>
    </w:p>
    <w:p w:rsidR="00053D97" w:rsidRDefault="00053D97">
      <w:pPr>
        <w:pStyle w:val="ConsPlusNormal"/>
        <w:spacing w:before="220"/>
        <w:ind w:firstLine="540"/>
        <w:jc w:val="both"/>
      </w:pPr>
      <w:r>
        <w:t>- сведения о почтовых адресах, телефонах, адресах официальных сайтов, адресах электронной почты;</w:t>
      </w:r>
    </w:p>
    <w:p w:rsidR="00053D97" w:rsidRDefault="00053D97">
      <w:pPr>
        <w:pStyle w:val="ConsPlusNormal"/>
        <w:spacing w:before="220"/>
        <w:ind w:firstLine="540"/>
        <w:jc w:val="both"/>
      </w:pPr>
      <w:r>
        <w:t>- перечень нормативных правовых актов, регламентирующих предоставление муниципальной услуги;</w:t>
      </w:r>
    </w:p>
    <w:p w:rsidR="00053D97" w:rsidRDefault="00053D97">
      <w:pPr>
        <w:pStyle w:val="ConsPlusNormal"/>
        <w:spacing w:before="220"/>
        <w:ind w:firstLine="540"/>
        <w:jc w:val="both"/>
      </w:pPr>
      <w:r>
        <w:t>- перечень представляемых документов и перечень сведений, которые должны содержаться в заявлении;</w:t>
      </w:r>
    </w:p>
    <w:p w:rsidR="00053D97" w:rsidRDefault="00053D97">
      <w:pPr>
        <w:pStyle w:val="ConsPlusNormal"/>
        <w:spacing w:before="220"/>
        <w:ind w:firstLine="540"/>
        <w:jc w:val="both"/>
      </w:pPr>
      <w:r>
        <w:t>- доступные для копирования формы заявлений и иных документов, необходимых для получения муниципальной услуги;</w:t>
      </w:r>
    </w:p>
    <w:p w:rsidR="00053D97" w:rsidRDefault="00053D97">
      <w:pPr>
        <w:pStyle w:val="ConsPlusNormal"/>
        <w:spacing w:before="220"/>
        <w:ind w:firstLine="540"/>
        <w:jc w:val="both"/>
      </w:pPr>
      <w:r>
        <w:t>- информация о размере и порядке государственной пошлины (платы) за предоставление муниципальной услуги.</w:t>
      </w:r>
    </w:p>
    <w:p w:rsidR="00053D97" w:rsidRDefault="00053D97">
      <w:pPr>
        <w:pStyle w:val="ConsPlusNormal"/>
        <w:ind w:firstLine="540"/>
        <w:jc w:val="both"/>
      </w:pPr>
    </w:p>
    <w:p w:rsidR="00053D97" w:rsidRDefault="00053D97">
      <w:pPr>
        <w:pStyle w:val="ConsPlusTitle"/>
        <w:jc w:val="center"/>
        <w:outlineLvl w:val="1"/>
      </w:pPr>
      <w:r>
        <w:t>2. Стандарт предоставления муниципальной услуги</w:t>
      </w:r>
    </w:p>
    <w:p w:rsidR="00053D97" w:rsidRDefault="00053D97">
      <w:pPr>
        <w:pStyle w:val="ConsPlusNormal"/>
        <w:ind w:firstLine="540"/>
        <w:jc w:val="both"/>
      </w:pPr>
    </w:p>
    <w:p w:rsidR="00053D97" w:rsidRDefault="00053D97">
      <w:pPr>
        <w:pStyle w:val="ConsPlusTitle"/>
        <w:jc w:val="center"/>
        <w:outlineLvl w:val="2"/>
      </w:pPr>
      <w:r>
        <w:t>2.1. Наименование муниципальной услуги</w:t>
      </w:r>
    </w:p>
    <w:p w:rsidR="00053D97" w:rsidRDefault="00053D97">
      <w:pPr>
        <w:pStyle w:val="ConsPlusNormal"/>
        <w:ind w:firstLine="540"/>
        <w:jc w:val="both"/>
      </w:pPr>
    </w:p>
    <w:p w:rsidR="00053D97" w:rsidRDefault="00053D97">
      <w:pPr>
        <w:pStyle w:val="ConsPlusNormal"/>
        <w:ind w:firstLine="540"/>
        <w:jc w:val="both"/>
      </w:pPr>
      <w:r>
        <w:t>2.1.1 наименование муниципальной услуги: предоставление земельных участков гражданам, имеющих трех и более детей, в собственность;</w:t>
      </w:r>
    </w:p>
    <w:p w:rsidR="00053D97" w:rsidRDefault="00053D97">
      <w:pPr>
        <w:pStyle w:val="ConsPlusNormal"/>
        <w:spacing w:before="220"/>
        <w:ind w:firstLine="540"/>
        <w:jc w:val="both"/>
      </w:pPr>
      <w:r>
        <w:t>2.1.2 муниципальная услуга содержит следующие подуслуги:</w:t>
      </w:r>
    </w:p>
    <w:p w:rsidR="00053D97" w:rsidRDefault="00053D97">
      <w:pPr>
        <w:pStyle w:val="ConsPlusNormal"/>
        <w:spacing w:before="220"/>
        <w:ind w:firstLine="540"/>
        <w:jc w:val="both"/>
      </w:pPr>
      <w:r>
        <w:t>- постановка многодетной семьи на учет в качестве имеющей право на получение земельного участка бесплатно в собственность (далее - учет);</w:t>
      </w:r>
    </w:p>
    <w:p w:rsidR="00053D97" w:rsidRDefault="00053D97">
      <w:pPr>
        <w:pStyle w:val="ConsPlusNormal"/>
        <w:spacing w:before="220"/>
        <w:ind w:firstLine="540"/>
        <w:jc w:val="both"/>
      </w:pPr>
      <w:r>
        <w:t xml:space="preserve">- снятие многодетной семьи с учета в соответствии с </w:t>
      </w:r>
      <w:hyperlink r:id="rId27">
        <w:r>
          <w:rPr>
            <w:color w:val="0000FF"/>
          </w:rPr>
          <w:t>пунктом 1 части 10 статьи 5</w:t>
        </w:r>
      </w:hyperlink>
      <w:r>
        <w:t xml:space="preserve"> Закона N 562 (далее - снятие многодетной семьи с учета);</w:t>
      </w:r>
    </w:p>
    <w:p w:rsidR="00053D97" w:rsidRDefault="00053D97">
      <w:pPr>
        <w:pStyle w:val="ConsPlusNormal"/>
        <w:spacing w:before="220"/>
        <w:ind w:firstLine="540"/>
        <w:jc w:val="both"/>
      </w:pPr>
      <w:r>
        <w:t>- предоставление многодетным семьям земельных участков бесплатно в собственность.</w:t>
      </w:r>
    </w:p>
    <w:p w:rsidR="00053D97" w:rsidRDefault="00053D97">
      <w:pPr>
        <w:pStyle w:val="ConsPlusNormal"/>
        <w:ind w:firstLine="540"/>
        <w:jc w:val="both"/>
      </w:pPr>
    </w:p>
    <w:p w:rsidR="00053D97" w:rsidRDefault="00053D97">
      <w:pPr>
        <w:pStyle w:val="ConsPlusTitle"/>
        <w:jc w:val="center"/>
        <w:outlineLvl w:val="2"/>
      </w:pPr>
      <w:r>
        <w:t>2.2. Наименование органа,</w:t>
      </w:r>
    </w:p>
    <w:p w:rsidR="00053D97" w:rsidRDefault="00053D97">
      <w:pPr>
        <w:pStyle w:val="ConsPlusTitle"/>
        <w:jc w:val="center"/>
      </w:pPr>
      <w:r>
        <w:t>предоставляющего муниципальную услугу</w:t>
      </w:r>
    </w:p>
    <w:p w:rsidR="00053D97" w:rsidRDefault="00053D97">
      <w:pPr>
        <w:pStyle w:val="ConsPlusNormal"/>
        <w:ind w:firstLine="540"/>
        <w:jc w:val="both"/>
      </w:pPr>
    </w:p>
    <w:p w:rsidR="00053D97" w:rsidRDefault="00053D97">
      <w:pPr>
        <w:pStyle w:val="ConsPlusNormal"/>
        <w:ind w:firstLine="540"/>
        <w:jc w:val="both"/>
      </w:pPr>
      <w:r>
        <w:lastRenderedPageBreak/>
        <w:t>Органом, предоставляющим муниципальную услугу, является администрация в лице Управления.</w:t>
      </w:r>
    </w:p>
    <w:p w:rsidR="00053D97" w:rsidRDefault="00053D97">
      <w:pPr>
        <w:pStyle w:val="ConsPlusNormal"/>
        <w:spacing w:before="220"/>
        <w:ind w:firstLine="540"/>
        <w:jc w:val="both"/>
      </w:pPr>
      <w:r>
        <w:t xml:space="preserve">При предоставлении муниципальной услуги Управление осуществляет межведомственное информационное взаимодействие с Управлением Федеральной службы государственной регистрации, кадастра и картографии по Камчатскому краю,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Камчатскому краю, Управлением образования администрации, Управлением коммунального хозяйства и жилищного фонда администрации и другими органами (организациями), в распоряжении которых находятся документы, указанные в </w:t>
      </w:r>
      <w:hyperlink w:anchor="P164">
        <w:r>
          <w:rPr>
            <w:color w:val="0000FF"/>
          </w:rPr>
          <w:t>пункте 2.7</w:t>
        </w:r>
      </w:hyperlink>
      <w:r>
        <w:t xml:space="preserve"> настоящего Регламента.</w:t>
      </w:r>
    </w:p>
    <w:p w:rsidR="00053D97" w:rsidRDefault="00053D97">
      <w:pPr>
        <w:pStyle w:val="ConsPlusNormal"/>
        <w:spacing w:before="220"/>
        <w:ind w:firstLine="540"/>
        <w:jc w:val="both"/>
      </w:pPr>
      <w:r>
        <w:t>Запрещается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053D97" w:rsidRDefault="00053D97">
      <w:pPr>
        <w:pStyle w:val="ConsPlusNormal"/>
        <w:ind w:firstLine="540"/>
        <w:jc w:val="both"/>
      </w:pPr>
    </w:p>
    <w:p w:rsidR="00053D97" w:rsidRDefault="00053D97">
      <w:pPr>
        <w:pStyle w:val="ConsPlusTitle"/>
        <w:jc w:val="center"/>
        <w:outlineLvl w:val="2"/>
      </w:pPr>
      <w:bookmarkStart w:id="1" w:name="P116"/>
      <w:bookmarkEnd w:id="1"/>
      <w:r>
        <w:t>2.3. Описание результата предоставления муниципальной услуги</w:t>
      </w:r>
    </w:p>
    <w:p w:rsidR="00053D97" w:rsidRDefault="00053D97">
      <w:pPr>
        <w:pStyle w:val="ConsPlusNormal"/>
        <w:ind w:firstLine="540"/>
        <w:jc w:val="both"/>
      </w:pPr>
    </w:p>
    <w:p w:rsidR="00053D97" w:rsidRDefault="00053D97">
      <w:pPr>
        <w:pStyle w:val="ConsPlusNormal"/>
        <w:ind w:firstLine="540"/>
        <w:jc w:val="both"/>
      </w:pPr>
      <w:r>
        <w:t>Результатом предоставления муниципальной услуги является:</w:t>
      </w:r>
    </w:p>
    <w:p w:rsidR="00053D97" w:rsidRDefault="00053D97">
      <w:pPr>
        <w:pStyle w:val="ConsPlusNormal"/>
        <w:spacing w:before="220"/>
        <w:ind w:firstLine="540"/>
        <w:jc w:val="both"/>
      </w:pPr>
      <w:r>
        <w:t>2.3.1 уведомление заявителя и (или) представителя заявителя о принятии решения о постановке (об отказе в постановке) на учет;</w:t>
      </w:r>
    </w:p>
    <w:p w:rsidR="00053D97" w:rsidRDefault="00053D97">
      <w:pPr>
        <w:pStyle w:val="ConsPlusNormal"/>
        <w:spacing w:before="220"/>
        <w:ind w:firstLine="540"/>
        <w:jc w:val="both"/>
      </w:pPr>
      <w:r>
        <w:t>2.3.2 уведомление заявителя и (или) представителя заявителя о принятии решения о снятии многодетной семьи с учета;</w:t>
      </w:r>
    </w:p>
    <w:p w:rsidR="00053D97" w:rsidRDefault="00053D97">
      <w:pPr>
        <w:pStyle w:val="ConsPlusNormal"/>
        <w:spacing w:before="220"/>
        <w:ind w:firstLine="540"/>
        <w:jc w:val="both"/>
      </w:pPr>
      <w:r>
        <w:t>2.3.3 уведомление заявителя и (или) представителя заявителя о принятии решения о предоставлении (об отказе в предоставлении) земельного участка.</w:t>
      </w:r>
    </w:p>
    <w:p w:rsidR="00053D97" w:rsidRDefault="00053D97">
      <w:pPr>
        <w:pStyle w:val="ConsPlusNormal"/>
        <w:ind w:firstLine="540"/>
        <w:jc w:val="both"/>
      </w:pPr>
    </w:p>
    <w:p w:rsidR="00053D97" w:rsidRDefault="00053D97">
      <w:pPr>
        <w:pStyle w:val="ConsPlusTitle"/>
        <w:jc w:val="center"/>
        <w:outlineLvl w:val="2"/>
      </w:pPr>
      <w:r>
        <w:t>2.4. Срок предоставления муниципальной услуги</w:t>
      </w:r>
    </w:p>
    <w:p w:rsidR="00053D97" w:rsidRDefault="00053D97">
      <w:pPr>
        <w:pStyle w:val="ConsPlusNormal"/>
        <w:ind w:firstLine="540"/>
        <w:jc w:val="both"/>
      </w:pPr>
    </w:p>
    <w:p w:rsidR="00053D97" w:rsidRDefault="00053D97">
      <w:pPr>
        <w:pStyle w:val="ConsPlusNormal"/>
        <w:ind w:firstLine="540"/>
        <w:jc w:val="both"/>
      </w:pPr>
      <w:r>
        <w:t>Предоставление муниципальной услуги осуществляется в следующие сроки:</w:t>
      </w:r>
    </w:p>
    <w:p w:rsidR="00053D97" w:rsidRDefault="00053D97">
      <w:pPr>
        <w:pStyle w:val="ConsPlusNormal"/>
        <w:spacing w:before="220"/>
        <w:ind w:firstLine="540"/>
        <w:jc w:val="both"/>
      </w:pPr>
      <w:r>
        <w:t>2.4.1 решение о постановке (об отказе в постановке) многодетной семьи на учет принимается в течение 30 календарных дней со дня регистрации заявления о постановке на учет в службе "одного окна".</w:t>
      </w:r>
    </w:p>
    <w:p w:rsidR="00053D97" w:rsidRDefault="00053D97">
      <w:pPr>
        <w:pStyle w:val="ConsPlusNormal"/>
        <w:spacing w:before="220"/>
        <w:ind w:firstLine="540"/>
        <w:jc w:val="both"/>
      </w:pPr>
      <w:r>
        <w:t>Письменное уведомление заявителя и (или) представителя заявителя о принятии решения о постановке (об отказе в постановке) на учет осуществляется в течение 5 рабочих дней со дня его принятия;</w:t>
      </w:r>
    </w:p>
    <w:p w:rsidR="00053D97" w:rsidRDefault="00053D97">
      <w:pPr>
        <w:pStyle w:val="ConsPlusNormal"/>
        <w:spacing w:before="220"/>
        <w:ind w:firstLine="540"/>
        <w:jc w:val="both"/>
      </w:pPr>
      <w:r>
        <w:t>2.4.2 решение о снятии многодетной семьи с учета принимается в течение 15 календарных дней со дня регистрации заявления о снятии многодетной семьи с учета в службе "одного окна".</w:t>
      </w:r>
    </w:p>
    <w:p w:rsidR="00053D97" w:rsidRDefault="00053D97">
      <w:pPr>
        <w:pStyle w:val="ConsPlusNormal"/>
        <w:spacing w:before="220"/>
        <w:ind w:firstLine="540"/>
        <w:jc w:val="both"/>
      </w:pPr>
      <w:r>
        <w:t>Письменное уведомление заявителя и (или) представителя заявителя о принятии решения о снятии многодетной семьи с учета осуществляется в течение 5 рабочих дней со дня его принятия;</w:t>
      </w:r>
    </w:p>
    <w:p w:rsidR="00053D97" w:rsidRDefault="00053D97">
      <w:pPr>
        <w:pStyle w:val="ConsPlusNormal"/>
        <w:spacing w:before="220"/>
        <w:ind w:firstLine="540"/>
        <w:jc w:val="both"/>
      </w:pPr>
      <w:r>
        <w:t>2.4.3 решение о предоставлении (об отказе в предоставлении) земельного участка многодетной семье принимается в течение 30 календарных дней после окончания срока приема заявлений о предоставлении земельных участков, указанного в извещении о приеме заявлений о предоставлении земельного участка (далее - извещение).</w:t>
      </w:r>
    </w:p>
    <w:p w:rsidR="00053D97" w:rsidRDefault="00053D97">
      <w:pPr>
        <w:pStyle w:val="ConsPlusNormal"/>
        <w:spacing w:before="220"/>
        <w:ind w:firstLine="540"/>
        <w:jc w:val="both"/>
      </w:pPr>
      <w:r>
        <w:t xml:space="preserve">Письменное уведомление заявителя и (или) представителя заявителя о принятии решения о </w:t>
      </w:r>
      <w:r>
        <w:lastRenderedPageBreak/>
        <w:t>предоставлении (об отказе в предоставлении) земельного участка осуществляется в течение 5 рабочих дней со дня его принятия;</w:t>
      </w:r>
    </w:p>
    <w:p w:rsidR="00053D97" w:rsidRDefault="00053D97">
      <w:pPr>
        <w:pStyle w:val="ConsPlusNormal"/>
        <w:spacing w:before="220"/>
        <w:ind w:firstLine="540"/>
        <w:jc w:val="both"/>
      </w:pPr>
      <w:r>
        <w:t>2.4.4 в случае представления заявления о постановке на учет, заявления о снятии многодетной семьи с учета через МФЦ Камчатского края срок принятия соответствующего решения исчисляется со дня передачи МФЦ Камчатского края таких заявлений в службу "одного окна";</w:t>
      </w:r>
    </w:p>
    <w:p w:rsidR="00053D97" w:rsidRDefault="00053D97">
      <w:pPr>
        <w:pStyle w:val="ConsPlusNormal"/>
        <w:spacing w:before="220"/>
        <w:ind w:firstLine="540"/>
        <w:jc w:val="both"/>
      </w:pPr>
      <w:r>
        <w:t>2.4.5 в случае подачи заявителем (представителем заявителя) заявления о постановке на учет, заявления о снятии многодетной семьи с учета путем заполнения формы на ЕПГУ и /или РПГУ срок принятия соответствующего решения исчисляется со дня регистрации Управлением таких заявлений в Региональной системе межведомственного взаимодействия Камчатского края (Портал поставщиков услуг) (далее - РСМЭВ);</w:t>
      </w:r>
    </w:p>
    <w:p w:rsidR="00053D97" w:rsidRDefault="00053D97">
      <w:pPr>
        <w:pStyle w:val="ConsPlusNormal"/>
        <w:spacing w:before="220"/>
        <w:ind w:firstLine="540"/>
        <w:jc w:val="both"/>
      </w:pPr>
      <w:r>
        <w:t>2.4.6 срок приостановления предоставления муниципальной услуги не предусмотрен;</w:t>
      </w:r>
    </w:p>
    <w:p w:rsidR="00053D97" w:rsidRDefault="00053D97">
      <w:pPr>
        <w:pStyle w:val="ConsPlusNormal"/>
        <w:spacing w:before="220"/>
        <w:ind w:firstLine="540"/>
        <w:jc w:val="both"/>
      </w:pPr>
      <w:r>
        <w:t xml:space="preserve">2.4.7 предоставление муниципальной услуги посредством выдачи (направления) документов, являющихся результатом предоставления муниципальной услуги, осуществляется в сроки, указанные в </w:t>
      </w:r>
      <w:hyperlink w:anchor="P516">
        <w:r>
          <w:rPr>
            <w:color w:val="0000FF"/>
          </w:rPr>
          <w:t>подпункте 3.4.2</w:t>
        </w:r>
      </w:hyperlink>
      <w:r>
        <w:t xml:space="preserve"> настоящего Регламента.</w:t>
      </w:r>
    </w:p>
    <w:p w:rsidR="00053D97" w:rsidRDefault="00053D97">
      <w:pPr>
        <w:pStyle w:val="ConsPlusNormal"/>
        <w:ind w:firstLine="540"/>
        <w:jc w:val="both"/>
      </w:pPr>
    </w:p>
    <w:p w:rsidR="00053D97" w:rsidRDefault="00053D97">
      <w:pPr>
        <w:pStyle w:val="ConsPlusTitle"/>
        <w:jc w:val="center"/>
        <w:outlineLvl w:val="2"/>
      </w:pPr>
      <w:r>
        <w:t>2.5. Нормативные правовые акты,</w:t>
      </w:r>
    </w:p>
    <w:p w:rsidR="00053D97" w:rsidRDefault="00053D97">
      <w:pPr>
        <w:pStyle w:val="ConsPlusTitle"/>
        <w:jc w:val="center"/>
      </w:pPr>
      <w:r>
        <w:t>регулирующие предоставление муниципальной услуги</w:t>
      </w:r>
    </w:p>
    <w:p w:rsidR="00053D97" w:rsidRDefault="00053D97">
      <w:pPr>
        <w:pStyle w:val="ConsPlusNormal"/>
        <w:ind w:firstLine="540"/>
        <w:jc w:val="both"/>
      </w:pPr>
    </w:p>
    <w:p w:rsidR="00053D97" w:rsidRDefault="00053D97">
      <w:pPr>
        <w:pStyle w:val="ConsPlusNormal"/>
        <w:ind w:firstLine="5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на ЕПГУ и РПГУ.</w:t>
      </w:r>
    </w:p>
    <w:p w:rsidR="00053D97" w:rsidRDefault="00053D97">
      <w:pPr>
        <w:pStyle w:val="ConsPlusNormal"/>
        <w:ind w:firstLine="540"/>
        <w:jc w:val="both"/>
      </w:pPr>
    </w:p>
    <w:p w:rsidR="00053D97" w:rsidRDefault="00053D97">
      <w:pPr>
        <w:pStyle w:val="ConsPlusTitle"/>
        <w:jc w:val="center"/>
        <w:outlineLvl w:val="2"/>
      </w:pPr>
      <w:r>
        <w:t>2.6. Исчерпывающий перечень документов, необходимых</w:t>
      </w:r>
    </w:p>
    <w:p w:rsidR="00053D97" w:rsidRDefault="00053D97">
      <w:pPr>
        <w:pStyle w:val="ConsPlusTitle"/>
        <w:jc w:val="center"/>
      </w:pPr>
      <w:r>
        <w:t>в соответствии с нормативными правовыми актами</w:t>
      </w:r>
    </w:p>
    <w:p w:rsidR="00053D97" w:rsidRDefault="00053D97">
      <w:pPr>
        <w:pStyle w:val="ConsPlusTitle"/>
        <w:jc w:val="center"/>
      </w:pPr>
      <w:r>
        <w:t>для предоставления муниципальной услуги и услуг, которые</w:t>
      </w:r>
    </w:p>
    <w:p w:rsidR="00053D97" w:rsidRDefault="00053D97">
      <w:pPr>
        <w:pStyle w:val="ConsPlusTitle"/>
        <w:jc w:val="center"/>
      </w:pPr>
      <w:r>
        <w:t>являются необходимыми и обязательными для предоставления</w:t>
      </w:r>
    </w:p>
    <w:p w:rsidR="00053D97" w:rsidRDefault="00053D97">
      <w:pPr>
        <w:pStyle w:val="ConsPlusTitle"/>
        <w:jc w:val="center"/>
      </w:pPr>
      <w:r>
        <w:t>муниципальной услуги, подлежащих представлению заявителем</w:t>
      </w:r>
    </w:p>
    <w:p w:rsidR="00053D97" w:rsidRDefault="00053D97">
      <w:pPr>
        <w:pStyle w:val="ConsPlusTitle"/>
        <w:jc w:val="center"/>
      </w:pPr>
      <w:r>
        <w:t>(представителем заявителя), способы и порядок их</w:t>
      </w:r>
    </w:p>
    <w:p w:rsidR="00053D97" w:rsidRDefault="00053D97">
      <w:pPr>
        <w:pStyle w:val="ConsPlusTitle"/>
        <w:jc w:val="center"/>
      </w:pPr>
      <w:r>
        <w:t>представления, в том числе в электронной форме</w:t>
      </w:r>
    </w:p>
    <w:p w:rsidR="00053D97" w:rsidRDefault="00053D97">
      <w:pPr>
        <w:pStyle w:val="ConsPlusNormal"/>
        <w:ind w:firstLine="540"/>
        <w:jc w:val="both"/>
      </w:pPr>
    </w:p>
    <w:p w:rsidR="00053D97" w:rsidRDefault="00053D97">
      <w:pPr>
        <w:pStyle w:val="ConsPlusNormal"/>
        <w:ind w:firstLine="540"/>
        <w:jc w:val="both"/>
      </w:pPr>
      <w:bookmarkStart w:id="2" w:name="P150"/>
      <w:bookmarkEnd w:id="2"/>
      <w:r>
        <w:t xml:space="preserve">2.6.1 постановка многодетной семьи на учет осуществляется на основании заявления о постановке на учет по </w:t>
      </w:r>
      <w:hyperlink r:id="rId28">
        <w:r>
          <w:rPr>
            <w:color w:val="0000FF"/>
          </w:rPr>
          <w:t>форме</w:t>
        </w:r>
      </w:hyperlink>
      <w:r>
        <w:t xml:space="preserve"> согласно приложению 2 к Закону N 562, которое подписывается членами многодетной семьи и (или) представителем заявителя, и следующих документов:</w:t>
      </w:r>
    </w:p>
    <w:p w:rsidR="00053D97" w:rsidRDefault="00053D97">
      <w:pPr>
        <w:pStyle w:val="ConsPlusNormal"/>
        <w:spacing w:before="220"/>
        <w:ind w:firstLine="540"/>
        <w:jc w:val="both"/>
      </w:pPr>
      <w:r>
        <w:t>- копий документов, удостоверяющих личность всех членов многодетной семьи;</w:t>
      </w:r>
    </w:p>
    <w:p w:rsidR="00053D97" w:rsidRDefault="00053D97">
      <w:pPr>
        <w:pStyle w:val="ConsPlusNormal"/>
        <w:spacing w:before="220"/>
        <w:ind w:firstLine="540"/>
        <w:jc w:val="both"/>
      </w:pPr>
      <w:r>
        <w:t>- копий свидетельств о государственной регистрации актов гражданского состояния, подтверждающих родственные отношения членов многодетной семьи, и их нотариально удостоверенный перевод на русский язык (в случае, если указанные документы выданы компетентными органами иностранного государства);</w:t>
      </w:r>
    </w:p>
    <w:p w:rsidR="00053D97" w:rsidRDefault="00053D97">
      <w:pPr>
        <w:pStyle w:val="ConsPlusNormal"/>
        <w:spacing w:before="220"/>
        <w:ind w:firstLine="540"/>
        <w:jc w:val="both"/>
      </w:pPr>
      <w:r>
        <w:t xml:space="preserve">- согласие членов многодетной семьи на представление заявления о постановке многодетной семьи на учет в качестве имеющей право на получение земельного участка и согласие их на обработку персональных данных (в случае если указанное заявление представляется одним из родителей (иных законных представителей) или представителем одного из родителей (иного законного представителя) в соответствии с </w:t>
      </w:r>
      <w:hyperlink r:id="rId29">
        <w:r>
          <w:rPr>
            <w:color w:val="0000FF"/>
          </w:rPr>
          <w:t>абзацем вторым части 2 статьи 7</w:t>
        </w:r>
      </w:hyperlink>
      <w:r>
        <w:t xml:space="preserve"> Закона N 562);</w:t>
      </w:r>
    </w:p>
    <w:p w:rsidR="00053D97" w:rsidRDefault="00053D97">
      <w:pPr>
        <w:pStyle w:val="ConsPlusNormal"/>
        <w:spacing w:before="220"/>
        <w:ind w:firstLine="540"/>
        <w:jc w:val="both"/>
      </w:pPr>
      <w:r>
        <w:t>- копий документов, удостоверяющих личность представителя заявителя, а также подтверждающих его полномочия на представление и (или) подписание заявления о постановке на учет, представление документов, указанных в настоящем подпункте (в случае, если соответствующие полномочия осуществляются представителем заявителя);</w:t>
      </w:r>
    </w:p>
    <w:p w:rsidR="00053D97" w:rsidRDefault="00053D97">
      <w:pPr>
        <w:pStyle w:val="ConsPlusNormal"/>
        <w:jc w:val="both"/>
      </w:pPr>
      <w:r>
        <w:lastRenderedPageBreak/>
        <w:t xml:space="preserve">(пп. 2.6.1 в ред. </w:t>
      </w:r>
      <w:hyperlink r:id="rId30">
        <w:r>
          <w:rPr>
            <w:color w:val="0000FF"/>
          </w:rPr>
          <w:t>Постановления</w:t>
        </w:r>
      </w:hyperlink>
      <w:r>
        <w:t xml:space="preserve"> Администрации Петропавловск-Камчатского городского округа от 31.05.2022 N 1064)</w:t>
      </w:r>
    </w:p>
    <w:p w:rsidR="00053D97" w:rsidRDefault="00053D97">
      <w:pPr>
        <w:pStyle w:val="ConsPlusNormal"/>
        <w:spacing w:before="220"/>
        <w:ind w:firstLine="540"/>
        <w:jc w:val="both"/>
      </w:pPr>
      <w:bookmarkStart w:id="3" w:name="P156"/>
      <w:bookmarkEnd w:id="3"/>
      <w:r>
        <w:t xml:space="preserve">2.6.2 снятие многодетной семьи с учета осуществляется на основании заявления о снятии многодетной семьи с учета, которое оформляется в произвольной форме, с соблюдением требований, предусмотренных </w:t>
      </w:r>
      <w:hyperlink r:id="rId31">
        <w:r>
          <w:rPr>
            <w:color w:val="0000FF"/>
          </w:rPr>
          <w:t>частью 2 статьи 7</w:t>
        </w:r>
      </w:hyperlink>
      <w:r>
        <w:t xml:space="preserve"> Закона N 562, и копий документов, удостоверяющих личность представителя заявителя, а также подтверждающих его полномочия на представление и (или) подписание такого заявления (в случае, если соответствующие полномочия осуществляются представителем заявителя).</w:t>
      </w:r>
    </w:p>
    <w:p w:rsidR="00053D97" w:rsidRDefault="00053D97">
      <w:pPr>
        <w:pStyle w:val="ConsPlusNormal"/>
        <w:spacing w:before="220"/>
        <w:ind w:firstLine="540"/>
        <w:jc w:val="both"/>
      </w:pPr>
      <w:r>
        <w:t>В случае наступления обстоятельств, влекущих утрату многодетной семьей права на получение земельного участка, заявление о снятии многодетной семьи с учета представляется в течение 20 календарных дней со дня наступления соответствующих обстоятельств с приложением подтверждающих документов;</w:t>
      </w:r>
    </w:p>
    <w:p w:rsidR="00053D97" w:rsidRDefault="00053D97">
      <w:pPr>
        <w:pStyle w:val="ConsPlusNormal"/>
        <w:spacing w:before="220"/>
        <w:ind w:firstLine="540"/>
        <w:jc w:val="both"/>
      </w:pPr>
      <w:r>
        <w:t xml:space="preserve">2.6.3 предоставление многодетным семьям земельных участков бесплатно в собственность осуществляется на основании заявления о предоставлении земельного участка по </w:t>
      </w:r>
      <w:hyperlink r:id="rId32">
        <w:r>
          <w:rPr>
            <w:color w:val="0000FF"/>
          </w:rPr>
          <w:t>форме</w:t>
        </w:r>
      </w:hyperlink>
      <w:r>
        <w:t xml:space="preserve"> согласно приложению 3 к Закону N 562, которое подписывается членами многодетной семьи и (или) представителем заявителя, а также копий документов, удостоверяющих личность представителя заявителя, а также подтверждающих его полномочия на представление и (или) подписание такого заявления (в случае, если соответствующие полномочия осуществляются представителем заявителя);</w:t>
      </w:r>
    </w:p>
    <w:p w:rsidR="00053D97" w:rsidRDefault="00053D97">
      <w:pPr>
        <w:pStyle w:val="ConsPlusNormal"/>
        <w:jc w:val="both"/>
      </w:pPr>
      <w:r>
        <w:t xml:space="preserve">(пп. 2.6.3 в ред. </w:t>
      </w:r>
      <w:hyperlink r:id="rId33">
        <w:r>
          <w:rPr>
            <w:color w:val="0000FF"/>
          </w:rPr>
          <w:t>Постановления</w:t>
        </w:r>
      </w:hyperlink>
      <w:r>
        <w:t xml:space="preserve"> Администрации Петропавловск-Камчатского городского округа от 31.05.2022 N 1064)</w:t>
      </w:r>
    </w:p>
    <w:p w:rsidR="00053D97" w:rsidRDefault="00053D97">
      <w:pPr>
        <w:pStyle w:val="ConsPlusNormal"/>
        <w:spacing w:before="220"/>
        <w:ind w:firstLine="540"/>
        <w:jc w:val="both"/>
      </w:pPr>
      <w:bookmarkStart w:id="4" w:name="P160"/>
      <w:bookmarkEnd w:id="4"/>
      <w:r>
        <w:t>2.6.4 в случае, если для предоставления муниципальной услуги необходима обработка персональных данных лица, не являющегося заявителем, при обращении за получением муниципальной услуги заявитель (представитель заявителя)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053D97" w:rsidRDefault="00053D97">
      <w:pPr>
        <w:pStyle w:val="ConsPlusNormal"/>
        <w:spacing w:before="220"/>
        <w:ind w:firstLine="540"/>
        <w:jc w:val="both"/>
      </w:pPr>
      <w:r>
        <w:t>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053D97" w:rsidRDefault="00053D97">
      <w:pPr>
        <w:pStyle w:val="ConsPlusNormal"/>
        <w:spacing w:before="220"/>
        <w:ind w:firstLine="540"/>
        <w:jc w:val="both"/>
      </w:pPr>
      <w:r>
        <w:t xml:space="preserve">2.6.5 документы, предусмотренные </w:t>
      </w:r>
      <w:hyperlink w:anchor="P150">
        <w:r>
          <w:rPr>
            <w:color w:val="0000FF"/>
          </w:rPr>
          <w:t>подпунктами 2.6.1</w:t>
        </w:r>
      </w:hyperlink>
      <w:r>
        <w:t xml:space="preserve"> - </w:t>
      </w:r>
      <w:hyperlink w:anchor="P160">
        <w:r>
          <w:rPr>
            <w:color w:val="0000FF"/>
          </w:rPr>
          <w:t>2.6.4</w:t>
        </w:r>
      </w:hyperlink>
      <w:r>
        <w:t xml:space="preserve"> настоящего Регламента, могут быть представлены заявителем (представителем заявителя) в электронной форме.</w:t>
      </w:r>
    </w:p>
    <w:p w:rsidR="00053D97" w:rsidRDefault="00053D97">
      <w:pPr>
        <w:pStyle w:val="ConsPlusNormal"/>
        <w:ind w:firstLine="540"/>
        <w:jc w:val="both"/>
      </w:pPr>
    </w:p>
    <w:p w:rsidR="00053D97" w:rsidRDefault="00053D97">
      <w:pPr>
        <w:pStyle w:val="ConsPlusTitle"/>
        <w:jc w:val="center"/>
        <w:outlineLvl w:val="2"/>
      </w:pPr>
      <w:bookmarkStart w:id="5" w:name="P164"/>
      <w:bookmarkEnd w:id="5"/>
      <w:r>
        <w:t>2.7. Исчерпывающий перечень документов, необходимых</w:t>
      </w:r>
    </w:p>
    <w:p w:rsidR="00053D97" w:rsidRDefault="00053D97">
      <w:pPr>
        <w:pStyle w:val="ConsPlusTitle"/>
        <w:jc w:val="center"/>
      </w:pPr>
      <w:r>
        <w:t>в соответствии с нормативными правовыми актами для</w:t>
      </w:r>
    </w:p>
    <w:p w:rsidR="00053D97" w:rsidRDefault="00053D97">
      <w:pPr>
        <w:pStyle w:val="ConsPlusTitle"/>
        <w:jc w:val="center"/>
      </w:pPr>
      <w:r>
        <w:t>предоставления муниципальной услуги, которые находятся</w:t>
      </w:r>
    </w:p>
    <w:p w:rsidR="00053D97" w:rsidRDefault="00053D97">
      <w:pPr>
        <w:pStyle w:val="ConsPlusTitle"/>
        <w:jc w:val="center"/>
      </w:pPr>
      <w:r>
        <w:t>в распоряжении государственных органов, органов местного</w:t>
      </w:r>
    </w:p>
    <w:p w:rsidR="00053D97" w:rsidRDefault="00053D97">
      <w:pPr>
        <w:pStyle w:val="ConsPlusTitle"/>
        <w:jc w:val="center"/>
      </w:pPr>
      <w:r>
        <w:t>самоуправления и иных органов, участвующих в предоставлении</w:t>
      </w:r>
    </w:p>
    <w:p w:rsidR="00053D97" w:rsidRDefault="00053D97">
      <w:pPr>
        <w:pStyle w:val="ConsPlusTitle"/>
        <w:jc w:val="center"/>
      </w:pPr>
      <w:r>
        <w:t>государственных или муниципальных услуг, и которые заявитель</w:t>
      </w:r>
    </w:p>
    <w:p w:rsidR="00053D97" w:rsidRDefault="00053D97">
      <w:pPr>
        <w:pStyle w:val="ConsPlusTitle"/>
        <w:jc w:val="center"/>
      </w:pPr>
      <w:r>
        <w:t>(представитель заявителя) вправе представить</w:t>
      </w:r>
    </w:p>
    <w:p w:rsidR="00053D97" w:rsidRDefault="00053D97">
      <w:pPr>
        <w:pStyle w:val="ConsPlusTitle"/>
        <w:jc w:val="center"/>
      </w:pPr>
      <w:r>
        <w:t>по собственной инициативе</w:t>
      </w:r>
    </w:p>
    <w:p w:rsidR="00053D97" w:rsidRDefault="00053D97">
      <w:pPr>
        <w:pStyle w:val="ConsPlusNormal"/>
        <w:ind w:firstLine="540"/>
        <w:jc w:val="both"/>
      </w:pPr>
    </w:p>
    <w:p w:rsidR="00053D97" w:rsidRDefault="00053D97">
      <w:pPr>
        <w:pStyle w:val="ConsPlusNormal"/>
        <w:ind w:firstLine="540"/>
        <w:jc w:val="both"/>
      </w:pPr>
      <w:r>
        <w:t>При постановке многодетной семьи на учет заявитель (представитель заявителя) вправе представить по собственной инициативе следующие документы и (или) информацию:</w:t>
      </w:r>
    </w:p>
    <w:p w:rsidR="00053D97" w:rsidRDefault="00053D97">
      <w:pPr>
        <w:pStyle w:val="ConsPlusNormal"/>
        <w:spacing w:before="220"/>
        <w:ind w:firstLine="540"/>
        <w:jc w:val="both"/>
      </w:pPr>
      <w:bookmarkStart w:id="6" w:name="P174"/>
      <w:bookmarkEnd w:id="6"/>
      <w:r>
        <w:t>2.7.1 информацию органов, которые производят государственную регистрацию актов гражданского состояния, о государственной регистрации актов гражданского состояния, подтверждающих родственные отношения членов многодетной семьи;</w:t>
      </w:r>
    </w:p>
    <w:p w:rsidR="00053D97" w:rsidRDefault="00053D97">
      <w:pPr>
        <w:pStyle w:val="ConsPlusNormal"/>
        <w:spacing w:before="220"/>
        <w:ind w:firstLine="540"/>
        <w:jc w:val="both"/>
      </w:pPr>
      <w:r>
        <w:t xml:space="preserve">2.7.2 справку органа опеки и попечительства об установлении опеки и попечительства в </w:t>
      </w:r>
      <w:r>
        <w:lastRenderedPageBreak/>
        <w:t xml:space="preserve">отношении детей, а также о наличии (отсутствии) обстоятельств, предусмотренных </w:t>
      </w:r>
      <w:hyperlink r:id="rId34">
        <w:r>
          <w:rPr>
            <w:color w:val="0000FF"/>
          </w:rPr>
          <w:t>частью 3 статьи 1</w:t>
        </w:r>
      </w:hyperlink>
      <w:r>
        <w:t xml:space="preserve"> Закона N 562;</w:t>
      </w:r>
    </w:p>
    <w:p w:rsidR="00053D97" w:rsidRDefault="00053D97">
      <w:pPr>
        <w:pStyle w:val="ConsPlusNormal"/>
        <w:spacing w:before="220"/>
        <w:ind w:firstLine="540"/>
        <w:jc w:val="both"/>
      </w:pPr>
      <w:r>
        <w:t>2.7.3 информацию органа, осуществляющего государственную регистрацию прав на недвижимое имущество, о наличии (отсутствии) в собственности членов многодетной семьи расположенных на территории Камчатского края земельных участков, предоставленных им бесплатно в соответствии с земельным законодательством Российской Федерации для осуществления индивидуального жилищного строительства из земель, находящихся в государственной или муниципальной собственности, или государственная собственность на которые не разграничена;</w:t>
      </w:r>
    </w:p>
    <w:p w:rsidR="00053D97" w:rsidRDefault="00053D97">
      <w:pPr>
        <w:pStyle w:val="ConsPlusNormal"/>
        <w:spacing w:before="220"/>
        <w:ind w:firstLine="540"/>
        <w:jc w:val="both"/>
      </w:pPr>
      <w:r>
        <w:t>2.7.4 информацию органа регистрационного учета граждан Российской Федерации по месту пребывания и по месту жительства в пределах Российской Федерации, подтверждающую:</w:t>
      </w:r>
    </w:p>
    <w:p w:rsidR="00053D97" w:rsidRDefault="00053D97">
      <w:pPr>
        <w:pStyle w:val="ConsPlusNormal"/>
        <w:spacing w:before="220"/>
        <w:ind w:firstLine="540"/>
        <w:jc w:val="both"/>
      </w:pPr>
      <w:r>
        <w:t xml:space="preserve">- постоянное проживание родителей (иных законных представителей) в Камчатском крае не менее пяти лет на дату представления заявления о постановке на учет (за исключением случая, если заявление о постановке на учет представлено многодетной семьей, указанной в </w:t>
      </w:r>
      <w:hyperlink r:id="rId35">
        <w:r>
          <w:rPr>
            <w:color w:val="0000FF"/>
          </w:rPr>
          <w:t>части 3 статьи 9</w:t>
        </w:r>
      </w:hyperlink>
      <w:r>
        <w:t xml:space="preserve"> Закона N 562);</w:t>
      </w:r>
    </w:p>
    <w:p w:rsidR="00053D97" w:rsidRDefault="00053D97">
      <w:pPr>
        <w:pStyle w:val="ConsPlusNormal"/>
        <w:spacing w:before="220"/>
        <w:ind w:firstLine="540"/>
        <w:jc w:val="both"/>
      </w:pPr>
      <w:r>
        <w:t>- проживание детей по месту жительства в жилом помещении совместно с родителями (иными законными представителями) или одним из них;</w:t>
      </w:r>
    </w:p>
    <w:p w:rsidR="00053D97" w:rsidRDefault="00053D97">
      <w:pPr>
        <w:pStyle w:val="ConsPlusNormal"/>
        <w:spacing w:before="220"/>
        <w:ind w:firstLine="540"/>
        <w:jc w:val="both"/>
      </w:pPr>
      <w:r>
        <w:t>2.7.5 информацию из федерального реестра инвалидов об инвалидности члена многодетной семьи (в случае, если многодетная семья имеет в своем составе инвалида);</w:t>
      </w:r>
    </w:p>
    <w:p w:rsidR="00053D97" w:rsidRDefault="00053D97">
      <w:pPr>
        <w:pStyle w:val="ConsPlusNormal"/>
        <w:spacing w:before="220"/>
        <w:ind w:firstLine="540"/>
        <w:jc w:val="both"/>
      </w:pPr>
      <w:r>
        <w:t>2.7.6 информацию органа местного самоуправления муниципального образования в Камчатском крае, уполномоченного вести учет граждан в качестве нуждающихся в жилых помещениях, о постановке многодетной семьи или инвалида, являющегося ее членом, на учет в качестве нуждающихся в жилом помещении (в случае, если многодетная семья имеет в своем составе инвалида);</w:t>
      </w:r>
    </w:p>
    <w:p w:rsidR="00053D97" w:rsidRDefault="00053D97">
      <w:pPr>
        <w:pStyle w:val="ConsPlusNormal"/>
        <w:spacing w:before="220"/>
        <w:ind w:firstLine="540"/>
        <w:jc w:val="both"/>
      </w:pPr>
      <w:r>
        <w:t xml:space="preserve">2.7.7 информацию, подтверждающую, что многодетная семья не состоит на учете в других органах местного самоуправления муниципальных образований в Камчатском крае, указанных в </w:t>
      </w:r>
      <w:hyperlink r:id="rId36">
        <w:r>
          <w:rPr>
            <w:color w:val="0000FF"/>
          </w:rPr>
          <w:t>части 2 статьи 3</w:t>
        </w:r>
      </w:hyperlink>
      <w:r>
        <w:t xml:space="preserve"> Закона N 562;</w:t>
      </w:r>
    </w:p>
    <w:p w:rsidR="00053D97" w:rsidRDefault="00053D97">
      <w:pPr>
        <w:pStyle w:val="ConsPlusNormal"/>
        <w:spacing w:before="220"/>
        <w:ind w:firstLine="540"/>
        <w:jc w:val="both"/>
      </w:pPr>
      <w:bookmarkStart w:id="7" w:name="P183"/>
      <w:bookmarkEnd w:id="7"/>
      <w:r>
        <w:t xml:space="preserve">2.7.8 копии заявления о предоставлении земельного участка и прилагаемых к нему документов, ранее представленных многодетной семьей в соответствии с законодательством Камчатского края, документов и (или) информации, запрошенных в порядке межведомственного информационного взаимодействия в связи с поступлением данного заявления, а также решения об отказе в предоставлении земельного участка, принятого по данному заявлению (в случае, если заявление о постановке на учет представлено многодетной семьей и (или) представителем многодетной семьи, указанной в </w:t>
      </w:r>
      <w:hyperlink r:id="rId37">
        <w:r>
          <w:rPr>
            <w:color w:val="0000FF"/>
          </w:rPr>
          <w:t>части 3 статьи 9</w:t>
        </w:r>
      </w:hyperlink>
      <w:r>
        <w:t xml:space="preserve"> Закона N 562);</w:t>
      </w:r>
    </w:p>
    <w:p w:rsidR="00053D97" w:rsidRDefault="00053D97">
      <w:pPr>
        <w:pStyle w:val="ConsPlusNormal"/>
        <w:spacing w:before="220"/>
        <w:ind w:firstLine="540"/>
        <w:jc w:val="both"/>
      </w:pPr>
      <w:r>
        <w:t xml:space="preserve">2.7.9 документы, предусмотренные </w:t>
      </w:r>
      <w:hyperlink w:anchor="P174">
        <w:r>
          <w:rPr>
            <w:color w:val="0000FF"/>
          </w:rPr>
          <w:t>подпунктами 2.7.1</w:t>
        </w:r>
      </w:hyperlink>
      <w:r>
        <w:t xml:space="preserve"> - </w:t>
      </w:r>
      <w:hyperlink w:anchor="P183">
        <w:r>
          <w:rPr>
            <w:color w:val="0000FF"/>
          </w:rPr>
          <w:t>2.7.8</w:t>
        </w:r>
      </w:hyperlink>
      <w:r>
        <w:t xml:space="preserve"> настоящего Регламента, могут быть представлены заявителем (представителем заявителя) в электронной форме.</w:t>
      </w:r>
    </w:p>
    <w:p w:rsidR="00053D97" w:rsidRDefault="00053D97">
      <w:pPr>
        <w:pStyle w:val="ConsPlusNormal"/>
        <w:ind w:firstLine="540"/>
        <w:jc w:val="both"/>
      </w:pPr>
    </w:p>
    <w:p w:rsidR="00053D97" w:rsidRDefault="00053D97">
      <w:pPr>
        <w:pStyle w:val="ConsPlusTitle"/>
        <w:jc w:val="center"/>
        <w:outlineLvl w:val="2"/>
      </w:pPr>
      <w:r>
        <w:t>2.8. Требования</w:t>
      </w:r>
    </w:p>
    <w:p w:rsidR="00053D97" w:rsidRDefault="00053D97">
      <w:pPr>
        <w:pStyle w:val="ConsPlusTitle"/>
        <w:jc w:val="center"/>
      </w:pPr>
      <w:r>
        <w:t>к взаимодействию с заявителем (представителем</w:t>
      </w:r>
    </w:p>
    <w:p w:rsidR="00053D97" w:rsidRDefault="00053D97">
      <w:pPr>
        <w:pStyle w:val="ConsPlusTitle"/>
        <w:jc w:val="center"/>
      </w:pPr>
      <w:r>
        <w:t>представителя) при предоставлении муниципальной услуги</w:t>
      </w:r>
    </w:p>
    <w:p w:rsidR="00053D97" w:rsidRDefault="00053D97">
      <w:pPr>
        <w:pStyle w:val="ConsPlusNormal"/>
        <w:ind w:firstLine="540"/>
        <w:jc w:val="both"/>
      </w:pPr>
    </w:p>
    <w:p w:rsidR="00053D97" w:rsidRDefault="00053D97">
      <w:pPr>
        <w:pStyle w:val="ConsPlusNormal"/>
        <w:ind w:firstLine="540"/>
        <w:jc w:val="both"/>
      </w:pPr>
      <w:r>
        <w:t>Орган, предоставляющий муниципальную услугу, не вправе требовать от заявителя (представителя заявителя):</w:t>
      </w:r>
    </w:p>
    <w:p w:rsidR="00053D97" w:rsidRDefault="00053D97">
      <w:pPr>
        <w:pStyle w:val="ConsPlusNormal"/>
        <w:spacing w:before="220"/>
        <w:ind w:firstLine="540"/>
        <w:jc w:val="both"/>
      </w:pPr>
      <w:r>
        <w:t>2.8.1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53D97" w:rsidRDefault="00053D97">
      <w:pPr>
        <w:pStyle w:val="ConsPlusNormal"/>
        <w:spacing w:before="220"/>
        <w:ind w:firstLine="540"/>
        <w:jc w:val="both"/>
      </w:pPr>
      <w:r>
        <w:lastRenderedPageBreak/>
        <w:t xml:space="preserve">2.8.2 представления документов и информации, которые 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находятся в распоряжении органов, предоставляющих муниципальную услугу, организаций, участвующих в предоставлении муниципальных услуг,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w:t>
      </w:r>
      <w:hyperlink r:id="rId38">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w:t>
      </w:r>
    </w:p>
    <w:p w:rsidR="00053D97" w:rsidRDefault="00053D97">
      <w:pPr>
        <w:pStyle w:val="ConsPlusNormal"/>
        <w:spacing w:before="220"/>
        <w:ind w:firstLine="540"/>
        <w:jc w:val="both"/>
      </w:pPr>
      <w:r>
        <w:t xml:space="preserve">2.8.3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9">
        <w:r>
          <w:rPr>
            <w:color w:val="0000FF"/>
          </w:rPr>
          <w:t>части 1 статьи 9</w:t>
        </w:r>
      </w:hyperlink>
      <w:r>
        <w:t xml:space="preserve"> Федерального закона N 210-ФЗ;</w:t>
      </w:r>
    </w:p>
    <w:p w:rsidR="00053D97" w:rsidRDefault="00053D97">
      <w:pPr>
        <w:pStyle w:val="ConsPlusNormal"/>
        <w:spacing w:before="220"/>
        <w:ind w:firstLine="540"/>
        <w:jc w:val="both"/>
      </w:pPr>
      <w:r>
        <w:t xml:space="preserve">2.8.4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0">
        <w:r>
          <w:rPr>
            <w:color w:val="0000FF"/>
          </w:rPr>
          <w:t>пунктом 4 части 1 статьи 7</w:t>
        </w:r>
      </w:hyperlink>
      <w:r>
        <w:t xml:space="preserve"> Федерального закона N 210-ФЗ;</w:t>
      </w:r>
    </w:p>
    <w:p w:rsidR="00053D97" w:rsidRDefault="00053D97">
      <w:pPr>
        <w:pStyle w:val="ConsPlusNormal"/>
        <w:spacing w:before="220"/>
        <w:ind w:firstLine="540"/>
        <w:jc w:val="both"/>
      </w:pPr>
      <w:r>
        <w:t xml:space="preserve">2.8.5 предоставления на бумажном носителе документов и информации, электронные образы которых ранее были заверены в соответствии с </w:t>
      </w:r>
      <w:hyperlink r:id="rId41">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53D97" w:rsidRDefault="00053D97">
      <w:pPr>
        <w:pStyle w:val="ConsPlusNormal"/>
        <w:ind w:firstLine="540"/>
        <w:jc w:val="both"/>
      </w:pPr>
    </w:p>
    <w:p w:rsidR="00053D97" w:rsidRDefault="00053D97">
      <w:pPr>
        <w:pStyle w:val="ConsPlusTitle"/>
        <w:jc w:val="center"/>
        <w:outlineLvl w:val="2"/>
      </w:pPr>
      <w:r>
        <w:t>2.9. Исчерпывающий перечень оснований для отказа в приеме</w:t>
      </w:r>
    </w:p>
    <w:p w:rsidR="00053D97" w:rsidRDefault="00053D97">
      <w:pPr>
        <w:pStyle w:val="ConsPlusTitle"/>
        <w:jc w:val="center"/>
      </w:pPr>
      <w:r>
        <w:t>документов, необходимых для предоставления</w:t>
      </w:r>
    </w:p>
    <w:p w:rsidR="00053D97" w:rsidRDefault="00053D97">
      <w:pPr>
        <w:pStyle w:val="ConsPlusTitle"/>
        <w:jc w:val="center"/>
      </w:pPr>
      <w:r>
        <w:t>муниципальной услуги</w:t>
      </w:r>
    </w:p>
    <w:p w:rsidR="00053D97" w:rsidRDefault="00053D97">
      <w:pPr>
        <w:pStyle w:val="ConsPlusNormal"/>
        <w:ind w:firstLine="540"/>
        <w:jc w:val="both"/>
      </w:pPr>
    </w:p>
    <w:p w:rsidR="00053D97" w:rsidRDefault="00053D97">
      <w:pPr>
        <w:pStyle w:val="ConsPlusNormal"/>
        <w:ind w:firstLine="540"/>
        <w:jc w:val="both"/>
      </w:pPr>
      <w:r>
        <w:t>Основаниями для отказа в приеме заявления о постановке на учет, заявления о снятии многодетной семьи с учета, заявления о предоставлении земельного участка и документов, необходимых для предоставления муниципальной услуги, являются:</w:t>
      </w:r>
    </w:p>
    <w:p w:rsidR="00053D97" w:rsidRDefault="00053D97">
      <w:pPr>
        <w:pStyle w:val="ConsPlusNormal"/>
        <w:spacing w:before="220"/>
        <w:ind w:firstLine="540"/>
        <w:jc w:val="both"/>
      </w:pPr>
      <w:bookmarkStart w:id="8" w:name="P202"/>
      <w:bookmarkEnd w:id="8"/>
      <w:r>
        <w:t>2.9.1 текст заявления о постановке на учет, заявления о снятии многодетной семьи с учета, заявления о предоставлении земельного участка не поддается прочтению;</w:t>
      </w:r>
    </w:p>
    <w:p w:rsidR="00053D97" w:rsidRDefault="00053D97">
      <w:pPr>
        <w:pStyle w:val="ConsPlusNormal"/>
        <w:spacing w:before="220"/>
        <w:ind w:firstLine="540"/>
        <w:jc w:val="both"/>
      </w:pPr>
      <w:r>
        <w:t>2.9.2 заявление о постановке на учет, заявление о снятии многодетной семьи с учета, заявление о предоставлении земельного участка подано в иной уполномоченный орган;</w:t>
      </w:r>
    </w:p>
    <w:p w:rsidR="00053D97" w:rsidRDefault="00053D97">
      <w:pPr>
        <w:pStyle w:val="ConsPlusNormal"/>
        <w:spacing w:before="220"/>
        <w:ind w:firstLine="540"/>
        <w:jc w:val="both"/>
      </w:pPr>
      <w:bookmarkStart w:id="9" w:name="P204"/>
      <w:bookmarkEnd w:id="9"/>
      <w:r>
        <w:t>2.9.3 нечитаемое изображение документов, приложенных к заявлению о постановке на учет, заявлению о снятии многодетной семьи с учета, заявлению о предоставлении земельного участка;</w:t>
      </w:r>
    </w:p>
    <w:p w:rsidR="00053D97" w:rsidRDefault="00053D97">
      <w:pPr>
        <w:pStyle w:val="ConsPlusNormal"/>
        <w:spacing w:before="220"/>
        <w:ind w:firstLine="540"/>
        <w:jc w:val="both"/>
      </w:pPr>
      <w:bookmarkStart w:id="10" w:name="P205"/>
      <w:bookmarkEnd w:id="10"/>
      <w:r>
        <w:t xml:space="preserve">2.9.4 при подаче заявления о снятии многодетной семьи с учета - непредставление (представление не в полном объеме) документов, предусмотренных </w:t>
      </w:r>
      <w:hyperlink w:anchor="P156">
        <w:r>
          <w:rPr>
            <w:color w:val="0000FF"/>
          </w:rPr>
          <w:t>подпунктом 2.6.2</w:t>
        </w:r>
      </w:hyperlink>
      <w:r>
        <w:t xml:space="preserve"> настоящего Регламента, и (или) несоответствие документов, представленных заявителем и (или) представителем заявителя, требованиям, установленным </w:t>
      </w:r>
      <w:hyperlink r:id="rId42">
        <w:r>
          <w:rPr>
            <w:color w:val="0000FF"/>
          </w:rPr>
          <w:t>статьей 7</w:t>
        </w:r>
      </w:hyperlink>
      <w:r>
        <w:t xml:space="preserve"> Закона N 562.</w:t>
      </w:r>
    </w:p>
    <w:p w:rsidR="00053D97" w:rsidRDefault="00053D97">
      <w:pPr>
        <w:pStyle w:val="ConsPlusNormal"/>
        <w:ind w:firstLine="540"/>
        <w:jc w:val="both"/>
      </w:pPr>
    </w:p>
    <w:p w:rsidR="00053D97" w:rsidRDefault="00053D97">
      <w:pPr>
        <w:pStyle w:val="ConsPlusTitle"/>
        <w:jc w:val="center"/>
        <w:outlineLvl w:val="2"/>
      </w:pPr>
      <w:r>
        <w:t>2.10. Исчерпывающий перечень оснований для приостановления</w:t>
      </w:r>
    </w:p>
    <w:p w:rsidR="00053D97" w:rsidRDefault="00053D97">
      <w:pPr>
        <w:pStyle w:val="ConsPlusTitle"/>
        <w:jc w:val="center"/>
      </w:pPr>
      <w:r>
        <w:t>или отказа в предоставлении муниципальной услуги</w:t>
      </w:r>
    </w:p>
    <w:p w:rsidR="00053D97" w:rsidRDefault="00053D97">
      <w:pPr>
        <w:pStyle w:val="ConsPlusNormal"/>
        <w:ind w:firstLine="540"/>
        <w:jc w:val="both"/>
      </w:pPr>
    </w:p>
    <w:p w:rsidR="00053D97" w:rsidRDefault="00053D97">
      <w:pPr>
        <w:pStyle w:val="ConsPlusNormal"/>
        <w:ind w:firstLine="540"/>
        <w:jc w:val="both"/>
      </w:pPr>
      <w:r>
        <w:t>2.10.1 основания для приостановления предоставления муниципальной услуги не предусмотрены;</w:t>
      </w:r>
    </w:p>
    <w:p w:rsidR="00053D97" w:rsidRDefault="00053D97">
      <w:pPr>
        <w:pStyle w:val="ConsPlusNormal"/>
        <w:spacing w:before="220"/>
        <w:ind w:firstLine="540"/>
        <w:jc w:val="both"/>
      </w:pPr>
      <w:bookmarkStart w:id="11" w:name="P211"/>
      <w:bookmarkEnd w:id="11"/>
      <w:r>
        <w:t>2.10.2 основания для отказа в постановке многодетной семьи на учет:</w:t>
      </w:r>
    </w:p>
    <w:p w:rsidR="00053D97" w:rsidRDefault="00053D97">
      <w:pPr>
        <w:pStyle w:val="ConsPlusNormal"/>
        <w:spacing w:before="220"/>
        <w:ind w:firstLine="540"/>
        <w:jc w:val="both"/>
      </w:pPr>
      <w:r>
        <w:lastRenderedPageBreak/>
        <w:t xml:space="preserve">- непредставление (представление не в полном объеме) многодетной семьей и (или) представителем документов, предусмотренных </w:t>
      </w:r>
      <w:hyperlink w:anchor="P150">
        <w:r>
          <w:rPr>
            <w:color w:val="0000FF"/>
          </w:rPr>
          <w:t>подпунктом 2.6.1</w:t>
        </w:r>
      </w:hyperlink>
      <w:r>
        <w:t xml:space="preserve"> настоящего Регламента, и (или) несоответствие таких документов требованиям, установленным </w:t>
      </w:r>
      <w:hyperlink r:id="rId43">
        <w:r>
          <w:rPr>
            <w:color w:val="0000FF"/>
          </w:rPr>
          <w:t>статьей 7</w:t>
        </w:r>
      </w:hyperlink>
      <w:r>
        <w:t xml:space="preserve"> Закона N 562, и (или) представление таких документов с нарушением порядка, установленного </w:t>
      </w:r>
      <w:hyperlink r:id="rId44">
        <w:r>
          <w:rPr>
            <w:color w:val="0000FF"/>
          </w:rPr>
          <w:t>статьей 7</w:t>
        </w:r>
      </w:hyperlink>
      <w:r>
        <w:t xml:space="preserve"> Закона N 562;</w:t>
      </w:r>
    </w:p>
    <w:p w:rsidR="00053D97" w:rsidRDefault="00053D97">
      <w:pPr>
        <w:pStyle w:val="ConsPlusNormal"/>
        <w:jc w:val="both"/>
      </w:pPr>
      <w:r>
        <w:t xml:space="preserve">(в ред. </w:t>
      </w:r>
      <w:hyperlink r:id="rId45">
        <w:r>
          <w:rPr>
            <w:color w:val="0000FF"/>
          </w:rPr>
          <w:t>Постановления</w:t>
        </w:r>
      </w:hyperlink>
      <w:r>
        <w:t xml:space="preserve"> Администрации Петропавловск-Камчатского городского округа от 31.05.2022 N 1064)</w:t>
      </w:r>
    </w:p>
    <w:p w:rsidR="00053D97" w:rsidRDefault="00053D97">
      <w:pPr>
        <w:pStyle w:val="ConsPlusNormal"/>
        <w:spacing w:before="220"/>
        <w:ind w:firstLine="540"/>
        <w:jc w:val="both"/>
      </w:pPr>
      <w:r>
        <w:t>- представление заявителем и (или) представителем заявителя недостоверных сведений о праве многодетной семьи на получение земельного участка;</w:t>
      </w:r>
    </w:p>
    <w:p w:rsidR="00053D97" w:rsidRDefault="00053D97">
      <w:pPr>
        <w:pStyle w:val="ConsPlusNormal"/>
        <w:spacing w:before="220"/>
        <w:ind w:firstLine="540"/>
        <w:jc w:val="both"/>
      </w:pPr>
      <w:r>
        <w:t>- отсутствие у заявителя права на получение земельного участка;</w:t>
      </w:r>
    </w:p>
    <w:p w:rsidR="00053D97" w:rsidRDefault="00053D97">
      <w:pPr>
        <w:pStyle w:val="ConsPlusNormal"/>
        <w:spacing w:before="220"/>
        <w:ind w:firstLine="540"/>
        <w:jc w:val="both"/>
      </w:pPr>
      <w:r>
        <w:t xml:space="preserve">- заявитель состоит на учете в других органах местного самоуправления муниципальных образований в Камчатском крае, указанных в </w:t>
      </w:r>
      <w:hyperlink r:id="rId46">
        <w:r>
          <w:rPr>
            <w:color w:val="0000FF"/>
          </w:rPr>
          <w:t>части 2 статьи 3</w:t>
        </w:r>
      </w:hyperlink>
      <w:r>
        <w:t xml:space="preserve"> Закона N 562;</w:t>
      </w:r>
    </w:p>
    <w:p w:rsidR="00053D97" w:rsidRDefault="00053D97">
      <w:pPr>
        <w:pStyle w:val="ConsPlusNormal"/>
        <w:spacing w:before="220"/>
        <w:ind w:firstLine="540"/>
        <w:jc w:val="both"/>
      </w:pPr>
      <w:r>
        <w:t>2.10.3 снятие многодетной семьи с учета осуществляется по следующим основаниям:</w:t>
      </w:r>
    </w:p>
    <w:p w:rsidR="00053D97" w:rsidRDefault="00053D97">
      <w:pPr>
        <w:pStyle w:val="ConsPlusNormal"/>
        <w:spacing w:before="220"/>
        <w:ind w:firstLine="540"/>
        <w:jc w:val="both"/>
      </w:pPr>
      <w:r>
        <w:t>- представление многодетной семьей и (или) представителем заявления о снятии многодетной семьи с учета. В случае наступления обстоятельств, влекущих утрату многодетной семьей права на получение земельного участка, указанное заявление представляется в течение 20 календарных дней со дня наступления соответствующих обстоятельств с приложением подтверждающих документов;</w:t>
      </w:r>
    </w:p>
    <w:p w:rsidR="00053D97" w:rsidRDefault="00053D97">
      <w:pPr>
        <w:pStyle w:val="ConsPlusNormal"/>
        <w:spacing w:before="220"/>
        <w:ind w:firstLine="540"/>
        <w:jc w:val="both"/>
      </w:pPr>
      <w:r>
        <w:t xml:space="preserve">- предоставление многодетной семье земельного участка в соответствии с </w:t>
      </w:r>
      <w:hyperlink r:id="rId47">
        <w:r>
          <w:rPr>
            <w:color w:val="0000FF"/>
          </w:rPr>
          <w:t>Законом</w:t>
        </w:r>
      </w:hyperlink>
      <w:r>
        <w:t xml:space="preserve"> N 562;</w:t>
      </w:r>
    </w:p>
    <w:p w:rsidR="00053D97" w:rsidRDefault="00053D97">
      <w:pPr>
        <w:pStyle w:val="ConsPlusNormal"/>
        <w:spacing w:before="220"/>
        <w:ind w:firstLine="540"/>
        <w:jc w:val="both"/>
      </w:pPr>
      <w:r>
        <w:t xml:space="preserve">- непредставление многодетной семьей и (или) представителем заявления о предоставлении земельного участка в соответствии с </w:t>
      </w:r>
      <w:hyperlink r:id="rId48">
        <w:r>
          <w:rPr>
            <w:color w:val="0000FF"/>
          </w:rPr>
          <w:t>частью 7 статьи 6</w:t>
        </w:r>
      </w:hyperlink>
      <w:r>
        <w:t xml:space="preserve"> Закона N 562;</w:t>
      </w:r>
    </w:p>
    <w:p w:rsidR="00053D97" w:rsidRDefault="00053D97">
      <w:pPr>
        <w:pStyle w:val="ConsPlusNormal"/>
        <w:spacing w:before="220"/>
        <w:ind w:firstLine="540"/>
        <w:jc w:val="both"/>
      </w:pPr>
      <w:r>
        <w:t>- утрата многодетной семьей права на получение земельного участка;</w:t>
      </w:r>
    </w:p>
    <w:p w:rsidR="00053D97" w:rsidRDefault="00053D97">
      <w:pPr>
        <w:pStyle w:val="ConsPlusNormal"/>
        <w:spacing w:before="220"/>
        <w:ind w:firstLine="540"/>
        <w:jc w:val="both"/>
      </w:pPr>
      <w:r>
        <w:t xml:space="preserve">- выявление в документах и (или) информации, предусмотренных </w:t>
      </w:r>
      <w:hyperlink r:id="rId49">
        <w:r>
          <w:rPr>
            <w:color w:val="0000FF"/>
          </w:rPr>
          <w:t>частями 2</w:t>
        </w:r>
      </w:hyperlink>
      <w:r>
        <w:t xml:space="preserve"> и </w:t>
      </w:r>
      <w:hyperlink r:id="rId50">
        <w:r>
          <w:rPr>
            <w:color w:val="0000FF"/>
          </w:rPr>
          <w:t>3 статьи 5</w:t>
        </w:r>
      </w:hyperlink>
      <w:r>
        <w:t xml:space="preserve"> Закона N 562, недостоверных сведений, послуживших основанием для постановки многодетной семьи на учет;</w:t>
      </w:r>
    </w:p>
    <w:p w:rsidR="00053D97" w:rsidRDefault="00053D97">
      <w:pPr>
        <w:pStyle w:val="ConsPlusNormal"/>
        <w:spacing w:before="220"/>
        <w:ind w:firstLine="540"/>
        <w:jc w:val="both"/>
      </w:pPr>
      <w:bookmarkStart w:id="12" w:name="P223"/>
      <w:bookmarkEnd w:id="12"/>
      <w:r>
        <w:t xml:space="preserve">- если при повторном включении многодетной семьи в извещение такой многодетной семьей и (или) представителем не представлено заявление о предоставлении земельного участка до окончания срока приема заявлений, указанного в извещении. При этом многодетные семьи, указанные в </w:t>
      </w:r>
      <w:hyperlink r:id="rId51">
        <w:r>
          <w:rPr>
            <w:color w:val="0000FF"/>
          </w:rPr>
          <w:t>части 4 статьи 1</w:t>
        </w:r>
      </w:hyperlink>
      <w:r>
        <w:t xml:space="preserve"> и </w:t>
      </w:r>
      <w:hyperlink r:id="rId52">
        <w:r>
          <w:rPr>
            <w:color w:val="0000FF"/>
          </w:rPr>
          <w:t>части 3 статьи 9</w:t>
        </w:r>
      </w:hyperlink>
      <w:r>
        <w:t xml:space="preserve"> Закона N 562, утрачивают право на получение земельного участка.</w:t>
      </w:r>
    </w:p>
    <w:p w:rsidR="00053D97" w:rsidRDefault="00053D97">
      <w:pPr>
        <w:pStyle w:val="ConsPlusNormal"/>
        <w:spacing w:before="220"/>
        <w:ind w:firstLine="540"/>
        <w:jc w:val="both"/>
      </w:pPr>
      <w:r>
        <w:t xml:space="preserve">Положения </w:t>
      </w:r>
      <w:hyperlink w:anchor="P223">
        <w:r>
          <w:rPr>
            <w:color w:val="0000FF"/>
          </w:rPr>
          <w:t>абзаца 7</w:t>
        </w:r>
      </w:hyperlink>
      <w:r>
        <w:t xml:space="preserve"> настоящего подпункта не применяются в случае, если многодетной семьей и (или) представителем не представлено заявление о предоставлении земельного участка, включенного в перечень земельных участков в четвертую очередь;</w:t>
      </w:r>
    </w:p>
    <w:p w:rsidR="00053D97" w:rsidRDefault="00053D97">
      <w:pPr>
        <w:pStyle w:val="ConsPlusNormal"/>
        <w:jc w:val="both"/>
      </w:pPr>
      <w:r>
        <w:t xml:space="preserve">(пп. 2.10.3 в ред. </w:t>
      </w:r>
      <w:hyperlink r:id="rId53">
        <w:r>
          <w:rPr>
            <w:color w:val="0000FF"/>
          </w:rPr>
          <w:t>Постановления</w:t>
        </w:r>
      </w:hyperlink>
      <w:r>
        <w:t xml:space="preserve"> Администрации Петропавловск-Камчатского городского округа от 31.05.2022 N 1064)</w:t>
      </w:r>
    </w:p>
    <w:p w:rsidR="00053D97" w:rsidRDefault="00053D97">
      <w:pPr>
        <w:pStyle w:val="ConsPlusNormal"/>
        <w:spacing w:before="220"/>
        <w:ind w:firstLine="540"/>
        <w:jc w:val="both"/>
      </w:pPr>
      <w:bookmarkStart w:id="13" w:name="P226"/>
      <w:bookmarkEnd w:id="13"/>
      <w:r>
        <w:t>2.10.4 основания для отказа в предоставлении земельного участка:</w:t>
      </w:r>
    </w:p>
    <w:p w:rsidR="00053D97" w:rsidRDefault="00053D97">
      <w:pPr>
        <w:pStyle w:val="ConsPlusNormal"/>
        <w:spacing w:before="220"/>
        <w:ind w:firstLine="540"/>
        <w:jc w:val="both"/>
      </w:pPr>
      <w:r>
        <w:t>- заявление о предоставлении земельного участка представлено многодетной семьей и (или) представителем многодетной семьи, которая не включена в извещение;</w:t>
      </w:r>
    </w:p>
    <w:p w:rsidR="00053D97" w:rsidRDefault="00053D97">
      <w:pPr>
        <w:pStyle w:val="ConsPlusNormal"/>
        <w:spacing w:before="220"/>
        <w:ind w:firstLine="540"/>
        <w:jc w:val="both"/>
      </w:pPr>
      <w:r>
        <w:t>- заявителем и (или) представителем заявителя представлено заявление о предоставлении земельного участка, не соответствующего земельному участку, указанному в извещении в отношении многодетной семьи;</w:t>
      </w:r>
    </w:p>
    <w:p w:rsidR="00053D97" w:rsidRDefault="00053D97">
      <w:pPr>
        <w:pStyle w:val="ConsPlusNormal"/>
        <w:spacing w:before="220"/>
        <w:ind w:firstLine="540"/>
        <w:jc w:val="both"/>
      </w:pPr>
      <w:r>
        <w:t xml:space="preserve">- заявление о предоставлении земельного участка представлено после окончания срока </w:t>
      </w:r>
      <w:r>
        <w:lastRenderedPageBreak/>
        <w:t>приема заявлений о предоставлении земельных участков, указанного в извещении;</w:t>
      </w:r>
    </w:p>
    <w:p w:rsidR="00053D97" w:rsidRDefault="00053D97">
      <w:pPr>
        <w:pStyle w:val="ConsPlusNormal"/>
        <w:spacing w:before="220"/>
        <w:ind w:firstLine="540"/>
        <w:jc w:val="both"/>
      </w:pPr>
      <w:r>
        <w:t xml:space="preserve">- заявление о предоставлении земельного участка представлено с нарушением положений </w:t>
      </w:r>
      <w:hyperlink r:id="rId54">
        <w:r>
          <w:rPr>
            <w:color w:val="0000FF"/>
          </w:rPr>
          <w:t>части 5 статьи 6</w:t>
        </w:r>
      </w:hyperlink>
      <w:r>
        <w:t xml:space="preserve"> Закона N 562;</w:t>
      </w:r>
    </w:p>
    <w:p w:rsidR="00053D97" w:rsidRDefault="00053D97">
      <w:pPr>
        <w:pStyle w:val="ConsPlusNormal"/>
        <w:spacing w:before="220"/>
        <w:ind w:firstLine="540"/>
        <w:jc w:val="both"/>
      </w:pPr>
      <w:r>
        <w:t xml:space="preserve">- многодетная семья снята с учета по основаниям, предусмотренным </w:t>
      </w:r>
      <w:hyperlink r:id="rId55">
        <w:r>
          <w:rPr>
            <w:color w:val="0000FF"/>
          </w:rPr>
          <w:t>частью 10 статьи 5</w:t>
        </w:r>
      </w:hyperlink>
      <w:r>
        <w:t xml:space="preserve"> Закона N 562.</w:t>
      </w:r>
    </w:p>
    <w:p w:rsidR="00053D97" w:rsidRDefault="00053D97">
      <w:pPr>
        <w:pStyle w:val="ConsPlusNormal"/>
        <w:ind w:firstLine="540"/>
        <w:jc w:val="both"/>
      </w:pPr>
    </w:p>
    <w:p w:rsidR="00053D97" w:rsidRDefault="00053D97">
      <w:pPr>
        <w:pStyle w:val="ConsPlusTitle"/>
        <w:jc w:val="center"/>
        <w:outlineLvl w:val="2"/>
      </w:pPr>
      <w:r>
        <w:t>2.11. Перечень услуг, которые являются необходимыми</w:t>
      </w:r>
    </w:p>
    <w:p w:rsidR="00053D97" w:rsidRDefault="00053D97">
      <w:pPr>
        <w:pStyle w:val="ConsPlusTitle"/>
        <w:jc w:val="center"/>
      </w:pPr>
      <w:r>
        <w:t>и обязательными для предоставления муниципальной услуги,</w:t>
      </w:r>
    </w:p>
    <w:p w:rsidR="00053D97" w:rsidRDefault="00053D97">
      <w:pPr>
        <w:pStyle w:val="ConsPlusTitle"/>
        <w:jc w:val="center"/>
      </w:pPr>
      <w:r>
        <w:t>в том числе сведения о документе (документах), выдаваемом</w:t>
      </w:r>
    </w:p>
    <w:p w:rsidR="00053D97" w:rsidRDefault="00053D97">
      <w:pPr>
        <w:pStyle w:val="ConsPlusTitle"/>
        <w:jc w:val="center"/>
      </w:pPr>
      <w:r>
        <w:t>(выдаваемых) организациями, участвующими в предоставлении</w:t>
      </w:r>
    </w:p>
    <w:p w:rsidR="00053D97" w:rsidRDefault="00053D97">
      <w:pPr>
        <w:pStyle w:val="ConsPlusTitle"/>
        <w:jc w:val="center"/>
      </w:pPr>
      <w:r>
        <w:t>муниципальной услуги</w:t>
      </w:r>
    </w:p>
    <w:p w:rsidR="00053D97" w:rsidRDefault="00053D97">
      <w:pPr>
        <w:pStyle w:val="ConsPlusNormal"/>
        <w:ind w:firstLine="540"/>
        <w:jc w:val="both"/>
      </w:pPr>
    </w:p>
    <w:p w:rsidR="00053D97" w:rsidRDefault="00053D97">
      <w:pPr>
        <w:pStyle w:val="ConsPlusNormal"/>
        <w:ind w:firstLine="540"/>
        <w:jc w:val="both"/>
      </w:pPr>
      <w:r>
        <w:t>Услуги, которые являются необходимыми и обязательными для предоставления муниципальной услуги, не предусмотрены.</w:t>
      </w:r>
    </w:p>
    <w:p w:rsidR="00053D97" w:rsidRDefault="00053D97">
      <w:pPr>
        <w:pStyle w:val="ConsPlusNormal"/>
        <w:ind w:firstLine="540"/>
        <w:jc w:val="both"/>
      </w:pPr>
    </w:p>
    <w:p w:rsidR="00053D97" w:rsidRDefault="00053D97">
      <w:pPr>
        <w:pStyle w:val="ConsPlusTitle"/>
        <w:jc w:val="center"/>
        <w:outlineLvl w:val="2"/>
      </w:pPr>
      <w:r>
        <w:t>2.12. Порядок, размер и основания взимания государственной</w:t>
      </w:r>
    </w:p>
    <w:p w:rsidR="00053D97" w:rsidRDefault="00053D97">
      <w:pPr>
        <w:pStyle w:val="ConsPlusTitle"/>
        <w:jc w:val="center"/>
      </w:pPr>
      <w:r>
        <w:t>пошлины или платы, взимаемой за предоставление</w:t>
      </w:r>
    </w:p>
    <w:p w:rsidR="00053D97" w:rsidRDefault="00053D97">
      <w:pPr>
        <w:pStyle w:val="ConsPlusTitle"/>
        <w:jc w:val="center"/>
      </w:pPr>
      <w:r>
        <w:t>муниципальной услуги</w:t>
      </w:r>
    </w:p>
    <w:p w:rsidR="00053D97" w:rsidRDefault="00053D97">
      <w:pPr>
        <w:pStyle w:val="ConsPlusNormal"/>
        <w:ind w:firstLine="540"/>
        <w:jc w:val="both"/>
      </w:pPr>
    </w:p>
    <w:p w:rsidR="00053D97" w:rsidRDefault="00053D97">
      <w:pPr>
        <w:pStyle w:val="ConsPlusNormal"/>
        <w:ind w:firstLine="540"/>
        <w:jc w:val="both"/>
      </w:pPr>
      <w:r>
        <w:t>Предоставление муниципальной услуги осуществляется на бесплатной основе.</w:t>
      </w:r>
    </w:p>
    <w:p w:rsidR="00053D97" w:rsidRDefault="00053D97">
      <w:pPr>
        <w:pStyle w:val="ConsPlusNormal"/>
        <w:spacing w:before="220"/>
        <w:ind w:firstLine="540"/>
        <w:jc w:val="both"/>
      </w:pPr>
      <w:r>
        <w:t>Государственная пошлина за предоставление муниципальной услуги не взимается.</w:t>
      </w:r>
    </w:p>
    <w:p w:rsidR="00053D97" w:rsidRDefault="00053D97">
      <w:pPr>
        <w:pStyle w:val="ConsPlusNormal"/>
        <w:ind w:firstLine="540"/>
        <w:jc w:val="both"/>
      </w:pPr>
    </w:p>
    <w:p w:rsidR="00053D97" w:rsidRDefault="00053D97">
      <w:pPr>
        <w:pStyle w:val="ConsPlusTitle"/>
        <w:jc w:val="center"/>
        <w:outlineLvl w:val="2"/>
      </w:pPr>
      <w:r>
        <w:t>2.13. Порядок, размер и основания взимания платы</w:t>
      </w:r>
    </w:p>
    <w:p w:rsidR="00053D97" w:rsidRDefault="00053D97">
      <w:pPr>
        <w:pStyle w:val="ConsPlusTitle"/>
        <w:jc w:val="center"/>
      </w:pPr>
      <w:r>
        <w:t>за предоставление услуг, которые являются необходимыми</w:t>
      </w:r>
    </w:p>
    <w:p w:rsidR="00053D97" w:rsidRDefault="00053D97">
      <w:pPr>
        <w:pStyle w:val="ConsPlusTitle"/>
        <w:jc w:val="center"/>
      </w:pPr>
      <w:r>
        <w:t>и обязательными для предоставления муниципальной услуги,</w:t>
      </w:r>
    </w:p>
    <w:p w:rsidR="00053D97" w:rsidRDefault="00053D97">
      <w:pPr>
        <w:pStyle w:val="ConsPlusTitle"/>
        <w:jc w:val="center"/>
      </w:pPr>
      <w:r>
        <w:t>включая информацию о методике расчета размера такой платы</w:t>
      </w:r>
    </w:p>
    <w:p w:rsidR="00053D97" w:rsidRDefault="00053D97">
      <w:pPr>
        <w:pStyle w:val="ConsPlusNormal"/>
        <w:ind w:firstLine="540"/>
        <w:jc w:val="both"/>
      </w:pPr>
    </w:p>
    <w:p w:rsidR="00053D97" w:rsidRDefault="00053D97">
      <w:pPr>
        <w:pStyle w:val="ConsPlusNormal"/>
        <w:ind w:firstLine="540"/>
        <w:jc w:val="both"/>
      </w:pPr>
      <w: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не предусмотрены.</w:t>
      </w:r>
    </w:p>
    <w:p w:rsidR="00053D97" w:rsidRDefault="00053D97">
      <w:pPr>
        <w:pStyle w:val="ConsPlusNormal"/>
        <w:ind w:firstLine="540"/>
        <w:jc w:val="both"/>
      </w:pPr>
    </w:p>
    <w:p w:rsidR="00053D97" w:rsidRDefault="00053D97">
      <w:pPr>
        <w:pStyle w:val="ConsPlusTitle"/>
        <w:jc w:val="center"/>
        <w:outlineLvl w:val="2"/>
      </w:pPr>
      <w:r>
        <w:t>2.14. Максимальный срок ожидания в очереди при подаче</w:t>
      </w:r>
    </w:p>
    <w:p w:rsidR="00053D97" w:rsidRDefault="00053D97">
      <w:pPr>
        <w:pStyle w:val="ConsPlusTitle"/>
        <w:jc w:val="center"/>
      </w:pPr>
      <w:r>
        <w:t>заявления о предоставлении муниципальной услуги, услуги,</w:t>
      </w:r>
    </w:p>
    <w:p w:rsidR="00053D97" w:rsidRDefault="00053D97">
      <w:pPr>
        <w:pStyle w:val="ConsPlusTitle"/>
        <w:jc w:val="center"/>
      </w:pPr>
      <w:r>
        <w:t>предоставляемой организацией, участвующей в предоставлении</w:t>
      </w:r>
    </w:p>
    <w:p w:rsidR="00053D97" w:rsidRDefault="00053D97">
      <w:pPr>
        <w:pStyle w:val="ConsPlusTitle"/>
        <w:jc w:val="center"/>
      </w:pPr>
      <w:r>
        <w:t>муниципальной услуги, и при получении результата</w:t>
      </w:r>
    </w:p>
    <w:p w:rsidR="00053D97" w:rsidRDefault="00053D97">
      <w:pPr>
        <w:pStyle w:val="ConsPlusTitle"/>
        <w:jc w:val="center"/>
      </w:pPr>
      <w:r>
        <w:t>предоставления таких услуг</w:t>
      </w:r>
    </w:p>
    <w:p w:rsidR="00053D97" w:rsidRDefault="00053D97">
      <w:pPr>
        <w:pStyle w:val="ConsPlusNormal"/>
        <w:ind w:firstLine="540"/>
        <w:jc w:val="both"/>
      </w:pPr>
    </w:p>
    <w:p w:rsidR="00053D97" w:rsidRDefault="00053D97">
      <w:pPr>
        <w:pStyle w:val="ConsPlusNormal"/>
        <w:ind w:firstLine="540"/>
        <w:jc w:val="both"/>
      </w:pPr>
      <w:r>
        <w:t>2.14.1 максимальный срок ожидания в очереди при подаче заявления не должен превышать пятнадцать минут;</w:t>
      </w:r>
    </w:p>
    <w:p w:rsidR="00053D97" w:rsidRDefault="00053D97">
      <w:pPr>
        <w:pStyle w:val="ConsPlusNormal"/>
        <w:spacing w:before="220"/>
        <w:ind w:firstLine="540"/>
        <w:jc w:val="both"/>
      </w:pPr>
      <w:r>
        <w:t>2.14.2 максимальный срок ожидания в очереди при получении результата предоставления муниципальной услуги не должен превышать десять минут.</w:t>
      </w:r>
    </w:p>
    <w:p w:rsidR="00053D97" w:rsidRDefault="00053D97">
      <w:pPr>
        <w:pStyle w:val="ConsPlusNormal"/>
        <w:ind w:firstLine="540"/>
        <w:jc w:val="both"/>
      </w:pPr>
    </w:p>
    <w:p w:rsidR="00053D97" w:rsidRDefault="00053D97">
      <w:pPr>
        <w:pStyle w:val="ConsPlusTitle"/>
        <w:jc w:val="center"/>
        <w:outlineLvl w:val="2"/>
      </w:pPr>
      <w:r>
        <w:t>2.15. Срок и порядок регистрации заявления заявителя</w:t>
      </w:r>
    </w:p>
    <w:p w:rsidR="00053D97" w:rsidRDefault="00053D97">
      <w:pPr>
        <w:pStyle w:val="ConsPlusTitle"/>
        <w:jc w:val="center"/>
      </w:pPr>
      <w:r>
        <w:t>(представителя заявителя) о предоставлении муниципальной</w:t>
      </w:r>
    </w:p>
    <w:p w:rsidR="00053D97" w:rsidRDefault="00053D97">
      <w:pPr>
        <w:pStyle w:val="ConsPlusTitle"/>
        <w:jc w:val="center"/>
      </w:pPr>
      <w:r>
        <w:t>услуги и услуги, предоставляемой организацией, участвующей</w:t>
      </w:r>
    </w:p>
    <w:p w:rsidR="00053D97" w:rsidRDefault="00053D97">
      <w:pPr>
        <w:pStyle w:val="ConsPlusTitle"/>
        <w:jc w:val="center"/>
      </w:pPr>
      <w:r>
        <w:t>в предоставлении муниципальной услуги, в том числе</w:t>
      </w:r>
    </w:p>
    <w:p w:rsidR="00053D97" w:rsidRDefault="00053D97">
      <w:pPr>
        <w:pStyle w:val="ConsPlusTitle"/>
        <w:jc w:val="center"/>
      </w:pPr>
      <w:r>
        <w:t>в электронной форме</w:t>
      </w:r>
    </w:p>
    <w:p w:rsidR="00053D97" w:rsidRDefault="00053D97">
      <w:pPr>
        <w:pStyle w:val="ConsPlusNormal"/>
        <w:ind w:firstLine="540"/>
        <w:jc w:val="both"/>
      </w:pPr>
    </w:p>
    <w:p w:rsidR="00053D97" w:rsidRDefault="00053D97">
      <w:pPr>
        <w:pStyle w:val="ConsPlusNormal"/>
        <w:ind w:firstLine="540"/>
        <w:jc w:val="both"/>
      </w:pPr>
      <w:r>
        <w:t xml:space="preserve">2.15.1 регистрация заявления о постановке на учет, заявления о снятии многодетной семьи с учета, заявления о предоставлении земельного участка, поданного через службу "одного окна", </w:t>
      </w:r>
      <w:r>
        <w:lastRenderedPageBreak/>
        <w:t xml:space="preserve">МФЦ Камчатского края, осуществляется в день его поступления в службу "одного окна" при отсутствии оснований для отказа в приеме заявления и документов, предусмотренных </w:t>
      </w:r>
      <w:hyperlink w:anchor="P202">
        <w:r>
          <w:rPr>
            <w:color w:val="0000FF"/>
          </w:rPr>
          <w:t>подпунктами 2.9.1</w:t>
        </w:r>
      </w:hyperlink>
      <w:r>
        <w:t xml:space="preserve"> - </w:t>
      </w:r>
      <w:hyperlink w:anchor="P204">
        <w:r>
          <w:rPr>
            <w:color w:val="0000FF"/>
          </w:rPr>
          <w:t>2.9.3</w:t>
        </w:r>
      </w:hyperlink>
      <w:r>
        <w:t xml:space="preserve"> настоящего Регламента;</w:t>
      </w:r>
    </w:p>
    <w:p w:rsidR="00053D97" w:rsidRDefault="00053D97">
      <w:pPr>
        <w:pStyle w:val="ConsPlusNormal"/>
        <w:spacing w:before="220"/>
        <w:ind w:firstLine="540"/>
        <w:jc w:val="both"/>
      </w:pPr>
      <w:r>
        <w:t xml:space="preserve">2.15.2 регистрация заявления о постановке на учет, заявления о снятии многодетной семьи с учета, заявления о предоставлении земельного участка, поданного посредством почтовой связи, заполнения формы заявления на официальном сайте администрации, направления заявления на электронную почту службы "одного окна", осуществляется в течение одного рабочего дня со дня его поступления в службу "одного окна" при отсутствии оснований для отказа в приеме заявления и документов, предусмотренных </w:t>
      </w:r>
      <w:hyperlink w:anchor="P202">
        <w:r>
          <w:rPr>
            <w:color w:val="0000FF"/>
          </w:rPr>
          <w:t>подпунктами 2.9.1</w:t>
        </w:r>
      </w:hyperlink>
      <w:r>
        <w:t xml:space="preserve"> - </w:t>
      </w:r>
      <w:hyperlink w:anchor="P204">
        <w:r>
          <w:rPr>
            <w:color w:val="0000FF"/>
          </w:rPr>
          <w:t>2.9.3</w:t>
        </w:r>
      </w:hyperlink>
      <w:r>
        <w:t xml:space="preserve"> настоящего Регламента;</w:t>
      </w:r>
    </w:p>
    <w:p w:rsidR="00053D97" w:rsidRDefault="00053D97">
      <w:pPr>
        <w:pStyle w:val="ConsPlusNormal"/>
        <w:spacing w:before="220"/>
        <w:ind w:firstLine="540"/>
        <w:jc w:val="both"/>
      </w:pPr>
      <w:r>
        <w:t xml:space="preserve">2.15.3 регистрация заявления о постановке на учет, заявления о снятии многодетной семьи с учета, заявления о предоставлении земельного участка, поданного в электронной форме путем заполнения формы заявления на ЕПГУ и/или РПГУ, осуществляется в день его поступления в Управление через РСМЭВ при отсутствии оснований для отказа в приеме заявления и документов, предусмотренных </w:t>
      </w:r>
      <w:hyperlink w:anchor="P202">
        <w:r>
          <w:rPr>
            <w:color w:val="0000FF"/>
          </w:rPr>
          <w:t>подпунктами 2.9.1</w:t>
        </w:r>
      </w:hyperlink>
      <w:r>
        <w:t xml:space="preserve"> - </w:t>
      </w:r>
      <w:hyperlink w:anchor="P204">
        <w:r>
          <w:rPr>
            <w:color w:val="0000FF"/>
          </w:rPr>
          <w:t>2.9.3</w:t>
        </w:r>
      </w:hyperlink>
      <w:r>
        <w:t xml:space="preserve"> настоящего Регламента.</w:t>
      </w:r>
    </w:p>
    <w:p w:rsidR="00053D97" w:rsidRDefault="00053D97">
      <w:pPr>
        <w:pStyle w:val="ConsPlusNormal"/>
        <w:ind w:firstLine="540"/>
        <w:jc w:val="both"/>
      </w:pPr>
    </w:p>
    <w:p w:rsidR="00053D97" w:rsidRDefault="00053D97">
      <w:pPr>
        <w:pStyle w:val="ConsPlusTitle"/>
        <w:jc w:val="center"/>
        <w:outlineLvl w:val="2"/>
      </w:pPr>
      <w:r>
        <w:t>2.16. Требования к помещениям,</w:t>
      </w:r>
    </w:p>
    <w:p w:rsidR="00053D97" w:rsidRDefault="00053D97">
      <w:pPr>
        <w:pStyle w:val="ConsPlusTitle"/>
        <w:jc w:val="center"/>
      </w:pPr>
      <w:r>
        <w:t>в которых предоставляется муниципальная</w:t>
      </w:r>
    </w:p>
    <w:p w:rsidR="00053D97" w:rsidRDefault="00053D97">
      <w:pPr>
        <w:pStyle w:val="ConsPlusTitle"/>
        <w:jc w:val="center"/>
      </w:pPr>
      <w:r>
        <w:t>услуга, к залу ожидания, местам для заполнения</w:t>
      </w:r>
    </w:p>
    <w:p w:rsidR="00053D97" w:rsidRDefault="00053D97">
      <w:pPr>
        <w:pStyle w:val="ConsPlusTitle"/>
        <w:jc w:val="center"/>
      </w:pPr>
      <w:r>
        <w:t>заявления о предоставлении муниципальной услуги,</w:t>
      </w:r>
    </w:p>
    <w:p w:rsidR="00053D97" w:rsidRDefault="00053D97">
      <w:pPr>
        <w:pStyle w:val="ConsPlusTitle"/>
        <w:jc w:val="center"/>
      </w:pPr>
      <w:r>
        <w:t>информационным стендам с образцами их заполнения и перечнем</w:t>
      </w:r>
    </w:p>
    <w:p w:rsidR="00053D97" w:rsidRDefault="00053D97">
      <w:pPr>
        <w:pStyle w:val="ConsPlusTitle"/>
        <w:jc w:val="center"/>
      </w:pPr>
      <w:r>
        <w:t>документов, необходимых для предоставления муниципальной</w:t>
      </w:r>
    </w:p>
    <w:p w:rsidR="00053D97" w:rsidRDefault="00053D97">
      <w:pPr>
        <w:pStyle w:val="ConsPlusTitle"/>
        <w:jc w:val="center"/>
      </w:pPr>
      <w:r>
        <w:t>услуги, размещению и оформлению визуальной, текстовой</w:t>
      </w:r>
    </w:p>
    <w:p w:rsidR="00053D97" w:rsidRDefault="00053D97">
      <w:pPr>
        <w:pStyle w:val="ConsPlusTitle"/>
        <w:jc w:val="center"/>
      </w:pPr>
      <w:r>
        <w:t>и мультимедийной информации о порядке предоставления такой</w:t>
      </w:r>
    </w:p>
    <w:p w:rsidR="00053D97" w:rsidRDefault="00053D97">
      <w:pPr>
        <w:pStyle w:val="ConsPlusTitle"/>
        <w:jc w:val="center"/>
      </w:pPr>
      <w:r>
        <w:t>услуги, в том числе к обеспечению доступности для инвалидов</w:t>
      </w:r>
    </w:p>
    <w:p w:rsidR="00053D97" w:rsidRDefault="00053D97">
      <w:pPr>
        <w:pStyle w:val="ConsPlusTitle"/>
        <w:jc w:val="center"/>
      </w:pPr>
      <w:r>
        <w:t>указанных объектов в соответствии с законодательством</w:t>
      </w:r>
    </w:p>
    <w:p w:rsidR="00053D97" w:rsidRDefault="00053D97">
      <w:pPr>
        <w:pStyle w:val="ConsPlusTitle"/>
        <w:jc w:val="center"/>
      </w:pPr>
      <w:r>
        <w:t>Российской Федерации о социальной защите инвалидов</w:t>
      </w:r>
    </w:p>
    <w:p w:rsidR="00053D97" w:rsidRDefault="00053D97">
      <w:pPr>
        <w:pStyle w:val="ConsPlusNormal"/>
        <w:ind w:firstLine="540"/>
        <w:jc w:val="both"/>
      </w:pPr>
    </w:p>
    <w:p w:rsidR="00053D97" w:rsidRDefault="00053D97">
      <w:pPr>
        <w:pStyle w:val="ConsPlusNormal"/>
        <w:ind w:firstLine="540"/>
        <w:jc w:val="both"/>
      </w:pPr>
      <w:r>
        <w:t>2.16.1 требования к объектам (зданию, помещению), в которых предоставляется муниципальная услуга, к залу ожидания, местам для заполнения заявлений, информационным стендам с образцами их заполнения и перечнем документов, необходимых для предоставления услуги, в том числе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53D97" w:rsidRDefault="00053D97">
      <w:pPr>
        <w:pStyle w:val="ConsPlusNormal"/>
        <w:spacing w:before="220"/>
        <w:ind w:firstLine="540"/>
        <w:jc w:val="both"/>
      </w:pPr>
      <w:r>
        <w:t>- кабинеты приема заявителей (представителей заявителей) обозначаются информационными табличками с указанием номера кабинета и названия службы "одного окна";</w:t>
      </w:r>
    </w:p>
    <w:p w:rsidR="00053D97" w:rsidRDefault="00053D97">
      <w:pPr>
        <w:pStyle w:val="ConsPlusNormal"/>
        <w:spacing w:before="220"/>
        <w:ind w:firstLine="540"/>
        <w:jc w:val="both"/>
      </w:pPr>
      <w:r>
        <w:t>- рабочие места специалистов службы "одного окна", предоставляющих муниципальную услугу, оборудуются телефоном, компьютером и другой оргтехникой, позволяющей своевременно и в полном объеме организовать предоставление муниципальной услуги;</w:t>
      </w:r>
    </w:p>
    <w:p w:rsidR="00053D97" w:rsidRDefault="00053D97">
      <w:pPr>
        <w:pStyle w:val="ConsPlusNormal"/>
        <w:spacing w:before="220"/>
        <w:ind w:firstLine="540"/>
        <w:jc w:val="both"/>
      </w:pPr>
      <w:r>
        <w:t>- для заполнения заявлений о предоставлении муниципальной услуги и ожидания приема заявителям (представителям заявителей) отводятся места, оснащенные стульями и столами для оформления заявлений;</w:t>
      </w:r>
    </w:p>
    <w:p w:rsidR="00053D97" w:rsidRDefault="00053D97">
      <w:pPr>
        <w:pStyle w:val="ConsPlusNormal"/>
        <w:spacing w:before="220"/>
        <w:ind w:firstLine="540"/>
        <w:jc w:val="both"/>
      </w:pPr>
      <w:r>
        <w:t>- в помещении для ожидания приема заявителей (представителей заявителей) размещаются информационные стенды с образцами заполнения заявлений и перечнем документов, необходимых для предоставления муниципальной услуги;</w:t>
      </w:r>
    </w:p>
    <w:p w:rsidR="00053D97" w:rsidRDefault="00053D97">
      <w:pPr>
        <w:pStyle w:val="ConsPlusNormal"/>
        <w:spacing w:before="220"/>
        <w:ind w:firstLine="540"/>
        <w:jc w:val="both"/>
      </w:pPr>
      <w:r>
        <w:t>- обеспечиваются условия беспрепятственного доступа инвалидов к объекту (зданию, помещению), в котором предоставляется муниципальная услуга;</w:t>
      </w:r>
    </w:p>
    <w:p w:rsidR="00053D97" w:rsidRDefault="00053D97">
      <w:pPr>
        <w:pStyle w:val="ConsPlusNormal"/>
        <w:spacing w:before="220"/>
        <w:ind w:firstLine="540"/>
        <w:jc w:val="both"/>
      </w:pPr>
      <w:r>
        <w:t xml:space="preserve">- обеспечивается возможность самостоятельного передвижения инвалидов по территории, на которой расположены объекты (здания, помещения), в которых предоставляется </w:t>
      </w:r>
      <w:r>
        <w:lastRenderedPageBreak/>
        <w:t>муниципальная услуга, а также возможность входа в такие объекты и выхода из них, в том числе с использованием кресла-коляски;</w:t>
      </w:r>
    </w:p>
    <w:p w:rsidR="00053D97" w:rsidRDefault="00053D97">
      <w:pPr>
        <w:pStyle w:val="ConsPlusNormal"/>
        <w:spacing w:before="220"/>
        <w:ind w:firstLine="540"/>
        <w:jc w:val="both"/>
      </w:pPr>
      <w:r>
        <w:t>- обеспечивается сопровождение инвалидов, имеющих стойкие расстройства функции зрения и самостоятельного передвижения, и оказание им помощи;</w:t>
      </w:r>
    </w:p>
    <w:p w:rsidR="00053D97" w:rsidRDefault="00053D97">
      <w:pPr>
        <w:pStyle w:val="ConsPlusNormal"/>
        <w:spacing w:before="220"/>
        <w:ind w:firstLine="540"/>
        <w:jc w:val="both"/>
      </w:pPr>
      <w:r>
        <w:t>- надлежащим образом размещается оборудование и носители информации, необходимые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053D97" w:rsidRDefault="00053D97">
      <w:pPr>
        <w:pStyle w:val="ConsPlusNormal"/>
        <w:spacing w:before="220"/>
        <w:ind w:firstLine="540"/>
        <w:jc w:val="both"/>
      </w:pPr>
      <w:r>
        <w:t>- необходимая для инвалидов звуковая и зрительная информация, а также надписи, знаки и иная текстовая и графическая информация дублируется знаками, выполненными рельефно-точечным шрифтом Брайля;</w:t>
      </w:r>
    </w:p>
    <w:p w:rsidR="00053D97" w:rsidRDefault="00053D97">
      <w:pPr>
        <w:pStyle w:val="ConsPlusNormal"/>
        <w:spacing w:before="220"/>
        <w:ind w:firstLine="540"/>
        <w:jc w:val="both"/>
      </w:pPr>
      <w:r>
        <w:t>- допуск сурдопереводчика и тифлосурдопереводчика;</w:t>
      </w:r>
    </w:p>
    <w:p w:rsidR="00053D97" w:rsidRDefault="00053D97">
      <w:pPr>
        <w:pStyle w:val="ConsPlusNormal"/>
        <w:spacing w:before="220"/>
        <w:ind w:firstLine="540"/>
        <w:jc w:val="both"/>
      </w:pPr>
      <w:r>
        <w:t>-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w:t>
      </w:r>
    </w:p>
    <w:p w:rsidR="00053D97" w:rsidRDefault="00053D97">
      <w:pPr>
        <w:pStyle w:val="ConsPlusNormal"/>
        <w:spacing w:before="220"/>
        <w:ind w:firstLine="540"/>
        <w:jc w:val="both"/>
      </w:pPr>
      <w:r>
        <w:t>- оказание инвалидам помощи в преодолении барьеров, мешающих получению ими муниципальных услуг наравне с другими лицами;</w:t>
      </w:r>
    </w:p>
    <w:p w:rsidR="00053D97" w:rsidRDefault="00053D97">
      <w:pPr>
        <w:pStyle w:val="ConsPlusNormal"/>
        <w:spacing w:before="220"/>
        <w:ind w:firstLine="540"/>
        <w:jc w:val="both"/>
      </w:pPr>
      <w:r>
        <w:t xml:space="preserve">2.16.2 требования к помещениям МФЦ Камчатского края установлены </w:t>
      </w:r>
      <w:hyperlink r:id="rId56">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w:t>
      </w:r>
    </w:p>
    <w:p w:rsidR="00053D97" w:rsidRDefault="00053D97">
      <w:pPr>
        <w:pStyle w:val="ConsPlusNormal"/>
        <w:ind w:firstLine="540"/>
        <w:jc w:val="both"/>
      </w:pPr>
    </w:p>
    <w:p w:rsidR="00053D97" w:rsidRDefault="00053D97">
      <w:pPr>
        <w:pStyle w:val="ConsPlusTitle"/>
        <w:jc w:val="center"/>
        <w:outlineLvl w:val="2"/>
      </w:pPr>
      <w:r>
        <w:t>2.17. Показатели доступности</w:t>
      </w:r>
    </w:p>
    <w:p w:rsidR="00053D97" w:rsidRDefault="00053D97">
      <w:pPr>
        <w:pStyle w:val="ConsPlusTitle"/>
        <w:jc w:val="center"/>
      </w:pPr>
      <w:r>
        <w:t>и качества муниципальной услуги</w:t>
      </w:r>
    </w:p>
    <w:p w:rsidR="00053D97" w:rsidRDefault="00053D97">
      <w:pPr>
        <w:pStyle w:val="ConsPlusTitle"/>
        <w:jc w:val="center"/>
      </w:pPr>
      <w:r>
        <w:t>в том числе количество взаимодействий заявителя</w:t>
      </w:r>
    </w:p>
    <w:p w:rsidR="00053D97" w:rsidRDefault="00053D97">
      <w:pPr>
        <w:pStyle w:val="ConsPlusTitle"/>
        <w:jc w:val="center"/>
      </w:pPr>
      <w:r>
        <w:t>(представителя заявителя) с должностными лицами Управления,</w:t>
      </w:r>
    </w:p>
    <w:p w:rsidR="00053D97" w:rsidRDefault="00053D97">
      <w:pPr>
        <w:pStyle w:val="ConsPlusTitle"/>
        <w:jc w:val="center"/>
      </w:pPr>
      <w:r>
        <w:t>специалистами Управления, специалистами службы "Одного окна"</w:t>
      </w:r>
    </w:p>
    <w:p w:rsidR="00053D97" w:rsidRDefault="00053D97">
      <w:pPr>
        <w:pStyle w:val="ConsPlusTitle"/>
        <w:jc w:val="center"/>
      </w:pPr>
      <w:r>
        <w:t>при предоставлении муниципальной услуги и их</w:t>
      </w:r>
    </w:p>
    <w:p w:rsidR="00053D97" w:rsidRDefault="00053D97">
      <w:pPr>
        <w:pStyle w:val="ConsPlusTitle"/>
        <w:jc w:val="center"/>
      </w:pPr>
      <w:r>
        <w:t>продолжительность, возможность получения информации о</w:t>
      </w:r>
    </w:p>
    <w:p w:rsidR="00053D97" w:rsidRDefault="00053D97">
      <w:pPr>
        <w:pStyle w:val="ConsPlusTitle"/>
        <w:jc w:val="center"/>
      </w:pPr>
      <w:r>
        <w:t>ходе предоставления муниципальной услуги, в том числе с</w:t>
      </w:r>
    </w:p>
    <w:p w:rsidR="00053D97" w:rsidRDefault="00053D97">
      <w:pPr>
        <w:pStyle w:val="ConsPlusTitle"/>
        <w:jc w:val="center"/>
      </w:pPr>
      <w:r>
        <w:t>использованием информационно-коммуникационных технологий,</w:t>
      </w:r>
    </w:p>
    <w:p w:rsidR="00053D97" w:rsidRDefault="00053D97">
      <w:pPr>
        <w:pStyle w:val="ConsPlusTitle"/>
        <w:jc w:val="center"/>
      </w:pPr>
      <w:r>
        <w:t>возможность либо невозможность получения муниципальной</w:t>
      </w:r>
    </w:p>
    <w:p w:rsidR="00053D97" w:rsidRDefault="00053D97">
      <w:pPr>
        <w:pStyle w:val="ConsPlusTitle"/>
        <w:jc w:val="center"/>
      </w:pPr>
      <w:r>
        <w:t>услуги в многофункциональном центре (в том числе в полном</w:t>
      </w:r>
    </w:p>
    <w:p w:rsidR="00053D97" w:rsidRDefault="00053D97">
      <w:pPr>
        <w:pStyle w:val="ConsPlusTitle"/>
        <w:jc w:val="center"/>
      </w:pPr>
      <w:r>
        <w:t>объеме) по выбору заявителя (экстерриториальный принцип),</w:t>
      </w:r>
    </w:p>
    <w:p w:rsidR="00053D97" w:rsidRDefault="00053D97">
      <w:pPr>
        <w:pStyle w:val="ConsPlusTitle"/>
        <w:jc w:val="center"/>
      </w:pPr>
      <w:r>
        <w:t>посредством подачи заявления о предоставлении нескольких</w:t>
      </w:r>
    </w:p>
    <w:p w:rsidR="00053D97" w:rsidRDefault="00053D97">
      <w:pPr>
        <w:pStyle w:val="ConsPlusTitle"/>
        <w:jc w:val="center"/>
      </w:pPr>
      <w:r>
        <w:t>государственных и (или) муниципальных услуг в</w:t>
      </w:r>
    </w:p>
    <w:p w:rsidR="00053D97" w:rsidRDefault="00053D97">
      <w:pPr>
        <w:pStyle w:val="ConsPlusTitle"/>
        <w:jc w:val="center"/>
      </w:pPr>
      <w:r>
        <w:t>многофункциональном центре, предусмотренного статьей 15.1</w:t>
      </w:r>
    </w:p>
    <w:p w:rsidR="00053D97" w:rsidRDefault="00053D97">
      <w:pPr>
        <w:pStyle w:val="ConsPlusTitle"/>
        <w:jc w:val="center"/>
      </w:pPr>
      <w:r>
        <w:t>Федерального закона от 27.07.2010 N 210-ФЗ "Об организации</w:t>
      </w:r>
    </w:p>
    <w:p w:rsidR="00053D97" w:rsidRDefault="00053D97">
      <w:pPr>
        <w:pStyle w:val="ConsPlusTitle"/>
        <w:jc w:val="center"/>
      </w:pPr>
      <w:r>
        <w:t>предоставления государственных и муниципальных услуг"</w:t>
      </w:r>
    </w:p>
    <w:p w:rsidR="00053D97" w:rsidRDefault="00053D97">
      <w:pPr>
        <w:pStyle w:val="ConsPlusNormal"/>
        <w:ind w:firstLine="540"/>
        <w:jc w:val="both"/>
      </w:pPr>
    </w:p>
    <w:p w:rsidR="00053D97" w:rsidRDefault="00053D97">
      <w:pPr>
        <w:pStyle w:val="ConsPlusNormal"/>
        <w:ind w:firstLine="540"/>
        <w:jc w:val="both"/>
      </w:pPr>
      <w:r>
        <w:t>Управление, служба "одного окна" посредством соблюдения сроков и порядка предоставления муниципальной услуги, установленных настоящим Регламентом, обеспечивают качество и доступность предоставления муниципальной услуги.</w:t>
      </w:r>
    </w:p>
    <w:p w:rsidR="00053D97" w:rsidRDefault="00053D97">
      <w:pPr>
        <w:pStyle w:val="ConsPlusNormal"/>
        <w:spacing w:before="220"/>
        <w:ind w:firstLine="540"/>
        <w:jc w:val="both"/>
      </w:pPr>
      <w:r>
        <w:t>2.17.1 показатели доступности муниципальной услуги определяются также:</w:t>
      </w:r>
    </w:p>
    <w:p w:rsidR="00053D97" w:rsidRDefault="00053D97">
      <w:pPr>
        <w:pStyle w:val="ConsPlusNormal"/>
        <w:spacing w:before="220"/>
        <w:ind w:firstLine="540"/>
        <w:jc w:val="both"/>
      </w:pPr>
      <w:r>
        <w:t>- количеством взаимодействий заявителя (представителя заявителя) с должностными лицами Управления, специалистами Управления, специалистами службы "одного окна" при предоставлении муниципальной услуги и их продолжительностью;</w:t>
      </w:r>
    </w:p>
    <w:p w:rsidR="00053D97" w:rsidRDefault="00053D97">
      <w:pPr>
        <w:pStyle w:val="ConsPlusNormal"/>
        <w:spacing w:before="220"/>
        <w:ind w:firstLine="540"/>
        <w:jc w:val="both"/>
      </w:pPr>
      <w:r>
        <w:t xml:space="preserve">- возможностью получения информации о ходе предоставления муниципальной услуги, в том </w:t>
      </w:r>
      <w:r>
        <w:lastRenderedPageBreak/>
        <w:t>числе с использованием информационно-коммуникационных технологий;</w:t>
      </w:r>
    </w:p>
    <w:p w:rsidR="00053D97" w:rsidRDefault="00053D97">
      <w:pPr>
        <w:pStyle w:val="ConsPlusNormal"/>
        <w:spacing w:before="220"/>
        <w:ind w:firstLine="540"/>
        <w:jc w:val="both"/>
      </w:pPr>
      <w:r>
        <w:t>- консультированием заинтересованных лиц о порядке предоставления муниципальной услуги;</w:t>
      </w:r>
    </w:p>
    <w:p w:rsidR="00053D97" w:rsidRDefault="00053D97">
      <w:pPr>
        <w:pStyle w:val="ConsPlusNormal"/>
        <w:spacing w:before="220"/>
        <w:ind w:firstLine="540"/>
        <w:jc w:val="both"/>
      </w:pPr>
      <w:r>
        <w:t>- возможностью получения заявителем (представителем заявителя) муниципальной услуги в электронной форме;</w:t>
      </w:r>
    </w:p>
    <w:p w:rsidR="00053D97" w:rsidRDefault="00053D97">
      <w:pPr>
        <w:pStyle w:val="ConsPlusNormal"/>
        <w:spacing w:before="220"/>
        <w:ind w:firstLine="540"/>
        <w:jc w:val="both"/>
      </w:pPr>
      <w:r>
        <w:t>- возможностью получения заявителем (представителем заявителя) муниципальной услуги в многофункциональном центре предоставления государственных и муниципальных услуг (при наличии соглашения, заключенного между многофункциональным центром и администрацией), предполагающей предоставление муниципальной услуги в любом МФЦ Камчатского края (экстерриториальный принцип);</w:t>
      </w:r>
    </w:p>
    <w:p w:rsidR="00053D97" w:rsidRDefault="00053D97">
      <w:pPr>
        <w:pStyle w:val="ConsPlusNormal"/>
        <w:spacing w:before="220"/>
        <w:ind w:firstLine="540"/>
        <w:jc w:val="both"/>
      </w:pPr>
      <w:r>
        <w:t>- возможностью получения заявителем (представителем заявителя) муниципальной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(или) муниципальных услуг (комплексный запрос) (при наличии соглашения, заключенного между многофункциональным центром и администрацией);</w:t>
      </w:r>
    </w:p>
    <w:p w:rsidR="00053D97" w:rsidRDefault="00053D97">
      <w:pPr>
        <w:pStyle w:val="ConsPlusNormal"/>
        <w:spacing w:before="220"/>
        <w:ind w:firstLine="540"/>
        <w:jc w:val="both"/>
      </w:pPr>
      <w:r>
        <w:t>- обеспечением исполнения требований к помещениям, в которых предоставляется муниципальная услуга, к залу ожидания, местам для заполнения заявлений,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53D97" w:rsidRDefault="00053D97">
      <w:pPr>
        <w:pStyle w:val="ConsPlusNormal"/>
        <w:spacing w:before="220"/>
        <w:ind w:firstLine="540"/>
        <w:jc w:val="both"/>
      </w:pPr>
      <w:r>
        <w:t>2.17.2 показатели качества муниципальной услуги определяются также:</w:t>
      </w:r>
    </w:p>
    <w:p w:rsidR="00053D97" w:rsidRDefault="00053D97">
      <w:pPr>
        <w:pStyle w:val="ConsPlusNormal"/>
        <w:spacing w:before="220"/>
        <w:ind w:firstLine="540"/>
        <w:jc w:val="both"/>
      </w:pPr>
      <w:r>
        <w:t>- получением полной, актуальной и достоверной информации по вопросам предоставления муниципальной услуги;</w:t>
      </w:r>
    </w:p>
    <w:p w:rsidR="00053D97" w:rsidRDefault="00053D97">
      <w:pPr>
        <w:pStyle w:val="ConsPlusNormal"/>
        <w:spacing w:before="220"/>
        <w:ind w:firstLine="540"/>
        <w:jc w:val="both"/>
      </w:pPr>
      <w:r>
        <w:t>- степенью удовлетворенности заявителей (представителей заявителей) предоставлением муниципальной услуги;</w:t>
      </w:r>
    </w:p>
    <w:p w:rsidR="00053D97" w:rsidRDefault="00053D97">
      <w:pPr>
        <w:pStyle w:val="ConsPlusNormal"/>
        <w:spacing w:before="220"/>
        <w:ind w:firstLine="540"/>
        <w:jc w:val="both"/>
      </w:pPr>
      <w:r>
        <w:t>- количеством обоснованных жалоб на решения и действия (бездействие) должностных лиц Управления, действия (бездействие) специалистов Управления, специалистов службы "одного окна" в процессе предоставления муниципальной услуги;</w:t>
      </w:r>
    </w:p>
    <w:p w:rsidR="00053D97" w:rsidRDefault="00053D97">
      <w:pPr>
        <w:pStyle w:val="ConsPlusNormal"/>
        <w:spacing w:before="220"/>
        <w:ind w:firstLine="540"/>
        <w:jc w:val="both"/>
      </w:pPr>
      <w:r>
        <w:t>- количеством выявленных нарушений полноты и качества предоставления муниципальной услуги по результатам контроля за исполнением настоящего Регламента;</w:t>
      </w:r>
    </w:p>
    <w:p w:rsidR="00053D97" w:rsidRDefault="00053D97">
      <w:pPr>
        <w:pStyle w:val="ConsPlusNormal"/>
        <w:spacing w:before="220"/>
        <w:ind w:firstLine="540"/>
        <w:jc w:val="both"/>
      </w:pPr>
      <w:r>
        <w:t>2.17.3 показатели доступности и качества при предоставлении муниципальной услуги в электронной форме определяются также:</w:t>
      </w:r>
    </w:p>
    <w:p w:rsidR="00053D97" w:rsidRDefault="00053D97">
      <w:pPr>
        <w:pStyle w:val="ConsPlusNormal"/>
        <w:spacing w:before="220"/>
        <w:ind w:firstLine="540"/>
        <w:jc w:val="both"/>
      </w:pPr>
      <w:r>
        <w:t>- возможностью получения информации о порядке и сроках предоставления услуги с использованием официального сайта администрации, ЕПГУ и/или РПГУ;</w:t>
      </w:r>
    </w:p>
    <w:p w:rsidR="00053D97" w:rsidRDefault="00053D97">
      <w:pPr>
        <w:pStyle w:val="ConsPlusNormal"/>
        <w:spacing w:before="220"/>
        <w:ind w:firstLine="540"/>
        <w:jc w:val="both"/>
      </w:pPr>
      <w:r>
        <w:t>- возможностью записи на прием в орган, предоставляющий муниципальную услугу, на консультацию по вопросам предоставления услуги, для подачи заявления о предоставлении муниципальной услуги, получения результата оказания услуги посредством официального сайта администрации, ЕПГУ и/или РПГУ;</w:t>
      </w:r>
    </w:p>
    <w:p w:rsidR="00053D97" w:rsidRDefault="00053D97">
      <w:pPr>
        <w:pStyle w:val="ConsPlusNormal"/>
        <w:spacing w:before="220"/>
        <w:ind w:firstLine="540"/>
        <w:jc w:val="both"/>
      </w:pPr>
      <w:r>
        <w:t>- возможностью формирования заявления заявителем (представителем заявителя) на официальном сайте администрации, ЕПГУ и/или РПГУ;</w:t>
      </w:r>
    </w:p>
    <w:p w:rsidR="00053D97" w:rsidRDefault="00053D97">
      <w:pPr>
        <w:pStyle w:val="ConsPlusNormal"/>
        <w:spacing w:before="220"/>
        <w:ind w:firstLine="540"/>
        <w:jc w:val="both"/>
      </w:pPr>
      <w:r>
        <w:lastRenderedPageBreak/>
        <w:t>- возможностью получения информации о ходе предоставления муниципальной услуги, а также предоставления результата муниципальной услуги в личный кабинет заявителя (представителя заявителя) при подаче заявления через официальный сайт администрации, ЕПГУ и/или РПГУ;</w:t>
      </w:r>
    </w:p>
    <w:p w:rsidR="00053D97" w:rsidRDefault="00053D97">
      <w:pPr>
        <w:pStyle w:val="ConsPlusNormal"/>
        <w:spacing w:before="220"/>
        <w:ind w:firstLine="540"/>
        <w:jc w:val="both"/>
      </w:pPr>
      <w:r>
        <w:t>- получением результата предоставления муниципальной услуги на бумажном носителе или в форме электронного документа;</w:t>
      </w:r>
    </w:p>
    <w:p w:rsidR="00053D97" w:rsidRDefault="00053D97">
      <w:pPr>
        <w:pStyle w:val="ConsPlusNormal"/>
        <w:spacing w:before="220"/>
        <w:ind w:firstLine="540"/>
        <w:jc w:val="both"/>
      </w:pPr>
      <w:r>
        <w:t>- при наличии технической возможностью оценки доступности и качества муниципальной услуги на ЕПГУ и/или РПГУ;</w:t>
      </w:r>
    </w:p>
    <w:p w:rsidR="00053D97" w:rsidRDefault="00053D97">
      <w:pPr>
        <w:pStyle w:val="ConsPlusNormal"/>
        <w:spacing w:before="220"/>
        <w:ind w:firstLine="540"/>
        <w:jc w:val="both"/>
      </w:pPr>
      <w:r>
        <w:t>- возможностью направления в электронной форме жалобы на решения и действия (бездействие) должностного лица Управления, действия (бездействие) специалиста Управления, специалиста службы "одного окна" в ходе предоставления муниципальной услуги, органа, предоставляющего муниципальную услугу.</w:t>
      </w:r>
    </w:p>
    <w:p w:rsidR="00053D97" w:rsidRDefault="00053D97">
      <w:pPr>
        <w:pStyle w:val="ConsPlusNormal"/>
        <w:ind w:firstLine="540"/>
        <w:jc w:val="both"/>
      </w:pPr>
    </w:p>
    <w:p w:rsidR="00053D97" w:rsidRDefault="00053D97">
      <w:pPr>
        <w:pStyle w:val="ConsPlusTitle"/>
        <w:jc w:val="center"/>
        <w:outlineLvl w:val="2"/>
      </w:pPr>
      <w:r>
        <w:t>2.18. Иные требования, в том числе учитывающие особенности</w:t>
      </w:r>
    </w:p>
    <w:p w:rsidR="00053D97" w:rsidRDefault="00053D97">
      <w:pPr>
        <w:pStyle w:val="ConsPlusTitle"/>
        <w:jc w:val="center"/>
      </w:pPr>
      <w:r>
        <w:t>предоставления муниципальной услуги в многофункциональных</w:t>
      </w:r>
    </w:p>
    <w:p w:rsidR="00053D97" w:rsidRDefault="00053D97">
      <w:pPr>
        <w:pStyle w:val="ConsPlusTitle"/>
        <w:jc w:val="center"/>
      </w:pPr>
      <w:r>
        <w:t>центрах предоставления государственных и муниципальных услуг</w:t>
      </w:r>
    </w:p>
    <w:p w:rsidR="00053D97" w:rsidRDefault="00053D97">
      <w:pPr>
        <w:pStyle w:val="ConsPlusTitle"/>
        <w:jc w:val="center"/>
      </w:pPr>
      <w:r>
        <w:t>и особенности предоставления муниципальной услуги</w:t>
      </w:r>
    </w:p>
    <w:p w:rsidR="00053D97" w:rsidRDefault="00053D97">
      <w:pPr>
        <w:pStyle w:val="ConsPlusTitle"/>
        <w:jc w:val="center"/>
      </w:pPr>
      <w:r>
        <w:t>в электронной форме</w:t>
      </w:r>
    </w:p>
    <w:p w:rsidR="00053D97" w:rsidRDefault="00053D97">
      <w:pPr>
        <w:pStyle w:val="ConsPlusNormal"/>
        <w:ind w:firstLine="540"/>
        <w:jc w:val="both"/>
      </w:pPr>
    </w:p>
    <w:p w:rsidR="00053D97" w:rsidRDefault="00053D97">
      <w:pPr>
        <w:pStyle w:val="ConsPlusNormal"/>
        <w:ind w:firstLine="540"/>
        <w:jc w:val="both"/>
      </w:pPr>
      <w:r>
        <w:t>2.18.1 заявителям (представителям заявителей)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053D97" w:rsidRDefault="00053D97">
      <w:pPr>
        <w:pStyle w:val="ConsPlusNormal"/>
        <w:spacing w:before="220"/>
        <w:ind w:firstLine="540"/>
        <w:jc w:val="both"/>
      </w:pPr>
      <w:r>
        <w:t>Предварительная запись может осуществляться следующими способами по выбору заявителя (представителя заявителя):</w:t>
      </w:r>
    </w:p>
    <w:p w:rsidR="00053D97" w:rsidRDefault="00053D97">
      <w:pPr>
        <w:pStyle w:val="ConsPlusNormal"/>
        <w:spacing w:before="220"/>
        <w:ind w:firstLine="540"/>
        <w:jc w:val="both"/>
      </w:pPr>
      <w:r>
        <w:t>- при личном обращении заявителя (представителя заявителя) в службу "одного окна" или МФЦ Камчатского края;</w:t>
      </w:r>
    </w:p>
    <w:p w:rsidR="00053D97" w:rsidRDefault="00053D97">
      <w:pPr>
        <w:pStyle w:val="ConsPlusNormal"/>
        <w:spacing w:before="220"/>
        <w:ind w:firstLine="540"/>
        <w:jc w:val="both"/>
      </w:pPr>
      <w:r>
        <w:t>- по телефону службы "одного окна" или МФЦ Камчатского края;</w:t>
      </w:r>
    </w:p>
    <w:p w:rsidR="00053D97" w:rsidRDefault="00053D97">
      <w:pPr>
        <w:pStyle w:val="ConsPlusNormal"/>
        <w:spacing w:before="220"/>
        <w:ind w:firstLine="540"/>
        <w:jc w:val="both"/>
      </w:pPr>
      <w:r>
        <w:t>- через официальный сайт МФЦ Камчатского края;</w:t>
      </w:r>
    </w:p>
    <w:p w:rsidR="00053D97" w:rsidRDefault="00053D97">
      <w:pPr>
        <w:pStyle w:val="ConsPlusNormal"/>
        <w:spacing w:before="220"/>
        <w:ind w:firstLine="540"/>
        <w:jc w:val="both"/>
      </w:pPr>
      <w:r>
        <w:t>- через официальный сайт администрации;</w:t>
      </w:r>
    </w:p>
    <w:p w:rsidR="00053D97" w:rsidRDefault="00053D97">
      <w:pPr>
        <w:pStyle w:val="ConsPlusNormal"/>
        <w:spacing w:before="220"/>
        <w:ind w:firstLine="540"/>
        <w:jc w:val="both"/>
      </w:pPr>
      <w:r>
        <w:t>- через ЕПГУ и/или РПГУ.</w:t>
      </w:r>
    </w:p>
    <w:p w:rsidR="00053D97" w:rsidRDefault="00053D97">
      <w:pPr>
        <w:pStyle w:val="ConsPlusNormal"/>
        <w:spacing w:before="220"/>
        <w:ind w:firstLine="540"/>
        <w:jc w:val="both"/>
      </w:pPr>
      <w:r>
        <w:t>При предварительной записи заявитель (представитель заявителя) сообщает следующие данные:</w:t>
      </w:r>
    </w:p>
    <w:p w:rsidR="00053D97" w:rsidRDefault="00053D97">
      <w:pPr>
        <w:pStyle w:val="ConsPlusNormal"/>
        <w:spacing w:before="220"/>
        <w:ind w:firstLine="540"/>
        <w:jc w:val="both"/>
      </w:pPr>
      <w:r>
        <w:t>- фамилию, имя, отчество (последнее при наличии);</w:t>
      </w:r>
    </w:p>
    <w:p w:rsidR="00053D97" w:rsidRDefault="00053D97">
      <w:pPr>
        <w:pStyle w:val="ConsPlusNormal"/>
        <w:spacing w:before="220"/>
        <w:ind w:firstLine="540"/>
        <w:jc w:val="both"/>
      </w:pPr>
      <w:r>
        <w:t>- контактный номер телефона;</w:t>
      </w:r>
    </w:p>
    <w:p w:rsidR="00053D97" w:rsidRDefault="00053D97">
      <w:pPr>
        <w:pStyle w:val="ConsPlusNormal"/>
        <w:spacing w:before="220"/>
        <w:ind w:firstLine="540"/>
        <w:jc w:val="both"/>
      </w:pPr>
      <w:r>
        <w:t>- адрес электронной почты (при наличии);</w:t>
      </w:r>
    </w:p>
    <w:p w:rsidR="00053D97" w:rsidRDefault="00053D97">
      <w:pPr>
        <w:pStyle w:val="ConsPlusNormal"/>
        <w:spacing w:before="220"/>
        <w:ind w:firstLine="540"/>
        <w:jc w:val="both"/>
      </w:pPr>
      <w:r>
        <w:t>- желаемые дату и время записи для представления документов.</w:t>
      </w:r>
    </w:p>
    <w:p w:rsidR="00053D97" w:rsidRDefault="00053D97">
      <w:pPr>
        <w:pStyle w:val="ConsPlusNormal"/>
        <w:spacing w:before="220"/>
        <w:ind w:firstLine="540"/>
        <w:jc w:val="both"/>
      </w:pPr>
      <w:r>
        <w:t>Заявителю (представителю заявителя) сообщаются дата и время приема документов.</w:t>
      </w:r>
    </w:p>
    <w:p w:rsidR="00053D97" w:rsidRDefault="00053D97">
      <w:pPr>
        <w:pStyle w:val="ConsPlusNormal"/>
        <w:spacing w:before="220"/>
        <w:ind w:firstLine="540"/>
        <w:jc w:val="both"/>
      </w:pPr>
      <w:r>
        <w:t>Заявитель (представитель заявителя) в любое время вправе отказаться от предварительной записи;</w:t>
      </w:r>
    </w:p>
    <w:p w:rsidR="00053D97" w:rsidRDefault="00053D97">
      <w:pPr>
        <w:pStyle w:val="ConsPlusNormal"/>
        <w:spacing w:before="220"/>
        <w:ind w:firstLine="540"/>
        <w:jc w:val="both"/>
      </w:pPr>
      <w:r>
        <w:t>2.18.2 особенности предоставления муниципальной услуги через МФЦ Камчатского края.</w:t>
      </w:r>
    </w:p>
    <w:p w:rsidR="00053D97" w:rsidRDefault="00053D97">
      <w:pPr>
        <w:pStyle w:val="ConsPlusNormal"/>
        <w:spacing w:before="220"/>
        <w:ind w:firstLine="540"/>
        <w:jc w:val="both"/>
      </w:pPr>
      <w:r>
        <w:lastRenderedPageBreak/>
        <w:t>Предоставление муниципальной услуги в МФЦ Камчатского края осуществляется в порядке, предусмотренном соглашением о взаимодействии, заключенным между администрацией и МФЦ Камчатского края, со дня вступления в силу соответствующего соглашения о взаимодействии.</w:t>
      </w:r>
    </w:p>
    <w:p w:rsidR="00053D97" w:rsidRDefault="00053D97">
      <w:pPr>
        <w:pStyle w:val="ConsPlusNormal"/>
        <w:spacing w:before="220"/>
        <w:ind w:firstLine="540"/>
        <w:jc w:val="both"/>
      </w:pPr>
      <w:r>
        <w:t>Заявителям (представителям заявителей), записавшимся на прием через официальный сайт МФЦ Камчатского края, за день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пятнадцати минут с назначенного времени приема;</w:t>
      </w:r>
    </w:p>
    <w:p w:rsidR="00053D97" w:rsidRDefault="00053D97">
      <w:pPr>
        <w:pStyle w:val="ConsPlusNormal"/>
        <w:spacing w:before="220"/>
        <w:ind w:firstLine="540"/>
        <w:jc w:val="both"/>
      </w:pPr>
      <w:r>
        <w:t>2.18.3 особенности предоставления муниципальной услуги в электронной форме.</w:t>
      </w:r>
    </w:p>
    <w:p w:rsidR="00053D97" w:rsidRDefault="00053D97">
      <w:pPr>
        <w:pStyle w:val="ConsPlusNormal"/>
        <w:spacing w:before="220"/>
        <w:ind w:firstLine="540"/>
        <w:jc w:val="both"/>
      </w:pPr>
      <w:r>
        <w:t>Для заявителей (представителей заявителей) в целях предоставления муниципальной услуги в электронной форме обеспечивается возможность:</w:t>
      </w:r>
    </w:p>
    <w:p w:rsidR="00053D97" w:rsidRDefault="00053D97">
      <w:pPr>
        <w:pStyle w:val="ConsPlusNormal"/>
        <w:spacing w:before="220"/>
        <w:ind w:firstLine="540"/>
        <w:jc w:val="both"/>
      </w:pPr>
      <w:r>
        <w:t>- записи на прием для подачи заявления о предоставлении муниципальной услуги с использованием официального сайта администрации, ЕПГУ и/или РПГУ;</w:t>
      </w:r>
    </w:p>
    <w:p w:rsidR="00053D97" w:rsidRDefault="00053D97">
      <w:pPr>
        <w:pStyle w:val="ConsPlusNormal"/>
        <w:spacing w:before="220"/>
        <w:ind w:firstLine="540"/>
        <w:jc w:val="both"/>
      </w:pPr>
      <w:r>
        <w:t>- получения информации о порядке и сроках предоставления муниципальной услуги на официальном сайте администрации и на ЕПГУ и/или РПГУ;</w:t>
      </w:r>
    </w:p>
    <w:p w:rsidR="00053D97" w:rsidRDefault="00053D97">
      <w:pPr>
        <w:pStyle w:val="ConsPlusNormal"/>
        <w:spacing w:before="220"/>
        <w:ind w:firstLine="540"/>
        <w:jc w:val="both"/>
      </w:pPr>
      <w:r>
        <w:t>- подачи заявления, необходимого для получения муниципальной услуги и документов, необходимых для предоставления муниципальной услуги в электронной форме на электронную почту службы "одного окна", официальном сайте администрации, ЕПГУ и/или РПГУ;</w:t>
      </w:r>
    </w:p>
    <w:p w:rsidR="00053D97" w:rsidRDefault="00053D97">
      <w:pPr>
        <w:pStyle w:val="ConsPlusNormal"/>
        <w:spacing w:before="220"/>
        <w:ind w:firstLine="540"/>
        <w:jc w:val="both"/>
      </w:pPr>
      <w:r>
        <w:t>- получения результата предоставления муниципальной услуги в электронном виде на электронную почту заявителя (представителя заявителя), на официальном сайте администрации, ЕПГУ и/или РПГУ;</w:t>
      </w:r>
    </w:p>
    <w:p w:rsidR="00053D97" w:rsidRDefault="00053D97">
      <w:pPr>
        <w:pStyle w:val="ConsPlusNormal"/>
        <w:spacing w:before="220"/>
        <w:ind w:firstLine="540"/>
        <w:jc w:val="both"/>
      </w:pPr>
      <w:r>
        <w:t>- осуществления с использованием официального сайта администрации, ЕПГУ и/или РПГУ мониторинга хода предоставления муниципальной услуги;</w:t>
      </w:r>
    </w:p>
    <w:p w:rsidR="00053D97" w:rsidRDefault="00053D97">
      <w:pPr>
        <w:pStyle w:val="ConsPlusNormal"/>
        <w:spacing w:before="220"/>
        <w:ind w:firstLine="540"/>
        <w:jc w:val="both"/>
      </w:pPr>
      <w:r>
        <w:t>- направления жалобы на решения и действия (бездействие) должностного лица в ходе предоставления муниципальной услуги (далее - жалоба) посредством портала Федеральной государственной информационной системы "Досудебное обжалование" (do.gosuslugi.ru);</w:t>
      </w:r>
    </w:p>
    <w:p w:rsidR="00053D97" w:rsidRDefault="00053D97">
      <w:pPr>
        <w:pStyle w:val="ConsPlusNormal"/>
        <w:spacing w:before="220"/>
        <w:ind w:firstLine="540"/>
        <w:jc w:val="both"/>
      </w:pPr>
      <w:r>
        <w:t>- при наличии технической возможности оценка доступности и качества муниципальной услуги на ЕПГУ и/или РПГУ.</w:t>
      </w:r>
    </w:p>
    <w:p w:rsidR="00053D97" w:rsidRDefault="00053D97">
      <w:pPr>
        <w:pStyle w:val="ConsPlusNormal"/>
        <w:spacing w:before="220"/>
        <w:ind w:firstLine="540"/>
        <w:jc w:val="both"/>
      </w:pPr>
      <w:r>
        <w:t>При предоставлении муниципальной услуги в электронной форме идентификация и аутентификация могут осуществляться посредством:</w:t>
      </w:r>
    </w:p>
    <w:p w:rsidR="00053D97" w:rsidRDefault="00053D97">
      <w:pPr>
        <w:pStyle w:val="ConsPlusNormal"/>
        <w:spacing w:before="220"/>
        <w:ind w:firstLine="540"/>
        <w:jc w:val="both"/>
      </w:pPr>
      <w:r>
        <w:t>-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53D97" w:rsidRDefault="00053D97">
      <w:pPr>
        <w:pStyle w:val="ConsPlusNormal"/>
        <w:spacing w:before="220"/>
        <w:ind w:firstLine="540"/>
        <w:jc w:val="both"/>
      </w:pPr>
      <w:r>
        <w:t>-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w:t>
      </w:r>
    </w:p>
    <w:p w:rsidR="00053D97" w:rsidRDefault="00053D97">
      <w:pPr>
        <w:pStyle w:val="ConsPlusNormal"/>
        <w:spacing w:before="220"/>
        <w:ind w:firstLine="540"/>
        <w:jc w:val="both"/>
      </w:pPr>
      <w:r>
        <w:t xml:space="preserve">Запись на прием через ЕПГУ и/или РПГУ осуществляется с использованием учетной записи заявителя (представителя заявителя), зарегистрированной в единой системе идентификации и </w:t>
      </w:r>
      <w:r>
        <w:lastRenderedPageBreak/>
        <w:t>аутентификации или единой системы идентификации и аутентификации и единой биометрической системе.</w:t>
      </w:r>
    </w:p>
    <w:p w:rsidR="00053D97" w:rsidRDefault="00053D97">
      <w:pPr>
        <w:pStyle w:val="ConsPlusNormal"/>
        <w:spacing w:before="220"/>
        <w:ind w:firstLine="540"/>
        <w:jc w:val="both"/>
      </w:pPr>
      <w:r>
        <w:t>Без регистрации и авторизации на порталах ЕПГУ и/или РПГУ заявителю (представителю заявителя) предоставляется возможность:</w:t>
      </w:r>
    </w:p>
    <w:p w:rsidR="00053D97" w:rsidRDefault="00053D97">
      <w:pPr>
        <w:pStyle w:val="ConsPlusNormal"/>
        <w:spacing w:before="220"/>
        <w:ind w:firstLine="540"/>
        <w:jc w:val="both"/>
      </w:pPr>
      <w:r>
        <w:t>- ознакомления с информацией о муниципальной услуге;</w:t>
      </w:r>
    </w:p>
    <w:p w:rsidR="00053D97" w:rsidRDefault="00053D97">
      <w:pPr>
        <w:pStyle w:val="ConsPlusNormal"/>
        <w:spacing w:before="220"/>
        <w:ind w:firstLine="540"/>
        <w:jc w:val="both"/>
      </w:pPr>
      <w:r>
        <w:t>- ознакомления с нормативными правовыми актами, регулирующими отношения, возникающие в связи с предоставлением муниципальной услуги;</w:t>
      </w:r>
    </w:p>
    <w:p w:rsidR="00053D97" w:rsidRDefault="00053D97">
      <w:pPr>
        <w:pStyle w:val="ConsPlusNormal"/>
        <w:spacing w:before="220"/>
        <w:ind w:firstLine="540"/>
        <w:jc w:val="both"/>
      </w:pPr>
      <w:r>
        <w:t>- ознакомления с настоящим Регламентом.</w:t>
      </w:r>
    </w:p>
    <w:p w:rsidR="00053D97" w:rsidRDefault="00053D97">
      <w:pPr>
        <w:pStyle w:val="ConsPlusNormal"/>
        <w:spacing w:before="220"/>
        <w:ind w:firstLine="540"/>
        <w:jc w:val="both"/>
      </w:pPr>
      <w:r>
        <w:t>После регистрации и авторизации на порталах ЕПГУ и/или РПГУ заявителю (представителю заявителя) предоставляется возможность:</w:t>
      </w:r>
    </w:p>
    <w:p w:rsidR="00053D97" w:rsidRDefault="00053D97">
      <w:pPr>
        <w:pStyle w:val="ConsPlusNormal"/>
        <w:spacing w:before="220"/>
        <w:ind w:firstLine="540"/>
        <w:jc w:val="both"/>
      </w:pPr>
      <w:r>
        <w:t>- заполнения электронной формы заявления, приобщение электронных копий документов, необходимых для получения муниципальной услуги;</w:t>
      </w:r>
    </w:p>
    <w:p w:rsidR="00053D97" w:rsidRDefault="00053D97">
      <w:pPr>
        <w:pStyle w:val="ConsPlusNormal"/>
        <w:spacing w:before="220"/>
        <w:ind w:firstLine="540"/>
        <w:jc w:val="both"/>
      </w:pPr>
      <w:r>
        <w:t>- направления в орган, предоставляющий муниципальную услугу, заполненного заявления и документов в электронной форме;</w:t>
      </w:r>
    </w:p>
    <w:p w:rsidR="00053D97" w:rsidRDefault="00053D97">
      <w:pPr>
        <w:pStyle w:val="ConsPlusNormal"/>
        <w:spacing w:before="220"/>
        <w:ind w:firstLine="540"/>
        <w:jc w:val="both"/>
      </w:pPr>
      <w:r>
        <w:t>- осуществления мониторинга хода предоставления муниципальной услуги;</w:t>
      </w:r>
    </w:p>
    <w:p w:rsidR="00053D97" w:rsidRDefault="00053D97">
      <w:pPr>
        <w:pStyle w:val="ConsPlusNormal"/>
        <w:spacing w:before="220"/>
        <w:ind w:firstLine="540"/>
        <w:jc w:val="both"/>
      </w:pPr>
      <w:r>
        <w:t>- хранения созданных заявлений и документов, истории направления заявлений и документов в электронной форме.</w:t>
      </w:r>
    </w:p>
    <w:p w:rsidR="00053D97" w:rsidRDefault="00053D97">
      <w:pPr>
        <w:pStyle w:val="ConsPlusNormal"/>
        <w:spacing w:before="220"/>
        <w:ind w:firstLine="540"/>
        <w:jc w:val="both"/>
      </w:pPr>
      <w:r>
        <w:t xml:space="preserve">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государственных и муниципальных услуг, согласно приложению к </w:t>
      </w:r>
      <w:hyperlink r:id="rId57">
        <w:r>
          <w:rPr>
            <w:color w:val="0000FF"/>
          </w:rPr>
          <w:t>Правилам</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053D97" w:rsidRDefault="00053D97">
      <w:pPr>
        <w:pStyle w:val="ConsPlusNormal"/>
        <w:ind w:firstLine="540"/>
        <w:jc w:val="both"/>
      </w:pPr>
    </w:p>
    <w:p w:rsidR="00053D97" w:rsidRDefault="00053D97">
      <w:pPr>
        <w:pStyle w:val="ConsPlusTitle"/>
        <w:jc w:val="center"/>
        <w:outlineLvl w:val="1"/>
      </w:pPr>
      <w:r>
        <w:t>3. Состав, последовательность и сроки выполнения</w:t>
      </w:r>
    </w:p>
    <w:p w:rsidR="00053D97" w:rsidRDefault="00053D97">
      <w:pPr>
        <w:pStyle w:val="ConsPlusTitle"/>
        <w:jc w:val="center"/>
      </w:pPr>
      <w:r>
        <w:t>административных процедур (действий), требования к порядку</w:t>
      </w:r>
    </w:p>
    <w:p w:rsidR="00053D97" w:rsidRDefault="00053D97">
      <w:pPr>
        <w:pStyle w:val="ConsPlusTitle"/>
        <w:jc w:val="center"/>
      </w:pPr>
      <w:r>
        <w:t>их выполнения, в том числе особенности выполнения</w:t>
      </w:r>
    </w:p>
    <w:p w:rsidR="00053D97" w:rsidRDefault="00053D97">
      <w:pPr>
        <w:pStyle w:val="ConsPlusTitle"/>
        <w:jc w:val="center"/>
      </w:pPr>
      <w:r>
        <w:t>административных процедур (действий)</w:t>
      </w:r>
    </w:p>
    <w:p w:rsidR="00053D97" w:rsidRDefault="00053D97">
      <w:pPr>
        <w:pStyle w:val="ConsPlusTitle"/>
        <w:jc w:val="center"/>
      </w:pPr>
      <w:r>
        <w:t>в электронной форме</w:t>
      </w:r>
    </w:p>
    <w:p w:rsidR="00053D97" w:rsidRDefault="00053D97">
      <w:pPr>
        <w:pStyle w:val="ConsPlusNormal"/>
        <w:ind w:firstLine="540"/>
        <w:jc w:val="both"/>
      </w:pPr>
    </w:p>
    <w:p w:rsidR="00053D97" w:rsidRDefault="00053D97">
      <w:pPr>
        <w:pStyle w:val="ConsPlusTitle"/>
        <w:jc w:val="center"/>
        <w:outlineLvl w:val="2"/>
      </w:pPr>
      <w:r>
        <w:t>3.1. Исчерпывающий перечень</w:t>
      </w:r>
    </w:p>
    <w:p w:rsidR="00053D97" w:rsidRDefault="00053D97">
      <w:pPr>
        <w:pStyle w:val="ConsPlusTitle"/>
        <w:jc w:val="center"/>
      </w:pPr>
      <w:r>
        <w:t>административных процедур (действий)</w:t>
      </w:r>
    </w:p>
    <w:p w:rsidR="00053D97" w:rsidRDefault="00053D97">
      <w:pPr>
        <w:pStyle w:val="ConsPlusNormal"/>
        <w:ind w:firstLine="540"/>
        <w:jc w:val="both"/>
      </w:pPr>
    </w:p>
    <w:p w:rsidR="00053D97" w:rsidRDefault="00053D97">
      <w:pPr>
        <w:pStyle w:val="ConsPlusNormal"/>
        <w:ind w:firstLine="540"/>
        <w:jc w:val="both"/>
      </w:pPr>
      <w:r>
        <w:t>3.1.1 перечень административных процедур (действий):</w:t>
      </w:r>
    </w:p>
    <w:p w:rsidR="00053D97" w:rsidRDefault="00053D97">
      <w:pPr>
        <w:pStyle w:val="ConsPlusNormal"/>
        <w:spacing w:before="220"/>
        <w:ind w:firstLine="540"/>
        <w:jc w:val="both"/>
      </w:pPr>
      <w:r>
        <w:t>- прием и регистрация заявления о постановке на учет, заявления о снятии многодетной семьи с учета, заявления о предоставлении земельного участка и прилагаемых к нему документов;</w:t>
      </w:r>
    </w:p>
    <w:p w:rsidR="00053D97" w:rsidRDefault="00053D97">
      <w:pPr>
        <w:pStyle w:val="ConsPlusNormal"/>
        <w:spacing w:before="220"/>
        <w:ind w:firstLine="540"/>
        <w:jc w:val="both"/>
      </w:pPr>
      <w:r>
        <w:t>- рассмотрение заявления о постановке на учет, заявления о снятии многодетной семьи с учета, заявления о предоставлении земельного участка и прилагаемых к нему документов;</w:t>
      </w:r>
    </w:p>
    <w:p w:rsidR="00053D97" w:rsidRDefault="00053D97">
      <w:pPr>
        <w:pStyle w:val="ConsPlusNormal"/>
        <w:spacing w:before="220"/>
        <w:ind w:firstLine="540"/>
        <w:jc w:val="both"/>
      </w:pPr>
      <w:r>
        <w:t>- регистрация и выдача заявителю (представителю заявителя) результата предоставления муниципальной услуги;</w:t>
      </w:r>
    </w:p>
    <w:p w:rsidR="00053D97" w:rsidRDefault="00053D97">
      <w:pPr>
        <w:pStyle w:val="ConsPlusNormal"/>
        <w:spacing w:before="220"/>
        <w:ind w:firstLine="540"/>
        <w:jc w:val="both"/>
      </w:pPr>
      <w:r>
        <w:t xml:space="preserve">3.1.2 перечень административных процедур (действий) при предоставлении муниципальной </w:t>
      </w:r>
      <w:r>
        <w:lastRenderedPageBreak/>
        <w:t>услуги в электронной форме:</w:t>
      </w:r>
    </w:p>
    <w:p w:rsidR="00053D97" w:rsidRDefault="00053D97">
      <w:pPr>
        <w:pStyle w:val="ConsPlusNormal"/>
        <w:spacing w:before="220"/>
        <w:ind w:firstLine="540"/>
        <w:jc w:val="both"/>
      </w:pPr>
      <w:r>
        <w:t>- прием и регистрация заявления о постановке на учет, заявления о снятии многодетной семьи с учета, заявления о предоставлении земельного участка и иных документов, необходимых для предоставления муниципальной услуги;</w:t>
      </w:r>
    </w:p>
    <w:p w:rsidR="00053D97" w:rsidRDefault="00053D97">
      <w:pPr>
        <w:pStyle w:val="ConsPlusNormal"/>
        <w:spacing w:before="220"/>
        <w:ind w:firstLine="540"/>
        <w:jc w:val="both"/>
      </w:pPr>
      <w:r>
        <w:t>- рассмотрение заявления о постановке на учет, заявления о снятии многодетной семьи с учета, заявления о предоставлении земельного участка и иных документов, необходимых для предоставления муниципальной услуги;</w:t>
      </w:r>
    </w:p>
    <w:p w:rsidR="00053D97" w:rsidRDefault="00053D97">
      <w:pPr>
        <w:pStyle w:val="ConsPlusNormal"/>
        <w:spacing w:before="220"/>
        <w:ind w:firstLine="540"/>
        <w:jc w:val="both"/>
      </w:pPr>
      <w:r>
        <w:t>- подготовка и направление уведомления о результатах рассмотрения заявления о постановке на учет, заявления о снятии многодетной семьи с учета, заявления о предоставлении земельного участка и иных документов, необходимых для предоставления муниципальной услуги;</w:t>
      </w:r>
    </w:p>
    <w:p w:rsidR="00053D97" w:rsidRDefault="00053D97">
      <w:pPr>
        <w:pStyle w:val="ConsPlusNormal"/>
        <w:spacing w:before="220"/>
        <w:ind w:firstLine="540"/>
        <w:jc w:val="both"/>
      </w:pPr>
      <w:r>
        <w:t>3.1.3 в перечень административных процедур (действий) также входит исправление допущенных опечаток и ошибок в выданных в результате предоставления муниципальной услуги документах.</w:t>
      </w:r>
    </w:p>
    <w:p w:rsidR="00053D97" w:rsidRDefault="00053D97">
      <w:pPr>
        <w:pStyle w:val="ConsPlusNormal"/>
        <w:ind w:firstLine="540"/>
        <w:jc w:val="both"/>
      </w:pPr>
    </w:p>
    <w:p w:rsidR="00053D97" w:rsidRDefault="00053D97">
      <w:pPr>
        <w:pStyle w:val="ConsPlusTitle"/>
        <w:jc w:val="center"/>
        <w:outlineLvl w:val="2"/>
      </w:pPr>
      <w:r>
        <w:t>3.2. Прием и регистрация</w:t>
      </w:r>
    </w:p>
    <w:p w:rsidR="00053D97" w:rsidRDefault="00053D97">
      <w:pPr>
        <w:pStyle w:val="ConsPlusTitle"/>
        <w:jc w:val="center"/>
      </w:pPr>
      <w:r>
        <w:t>заявления и прилагаемых к нему документов</w:t>
      </w:r>
    </w:p>
    <w:p w:rsidR="00053D97" w:rsidRDefault="00053D97">
      <w:pPr>
        <w:pStyle w:val="ConsPlusNormal"/>
        <w:ind w:firstLine="540"/>
        <w:jc w:val="both"/>
      </w:pPr>
    </w:p>
    <w:p w:rsidR="00053D97" w:rsidRDefault="00053D97">
      <w:pPr>
        <w:pStyle w:val="ConsPlusNormal"/>
        <w:ind w:firstLine="540"/>
        <w:jc w:val="both"/>
      </w:pPr>
      <w:r>
        <w:t>3.2.1 основанием для начала административной процедуры является поступление в службу "одного окна" заявления о постановке на учет, заявления о снятии многодетной семьи с учета, заявления о предоставлении земельного участка с приложением к нему документов, необходимых для предоставления муниципальной услуги, одним из следующих способов:</w:t>
      </w:r>
    </w:p>
    <w:p w:rsidR="00053D97" w:rsidRDefault="00053D97">
      <w:pPr>
        <w:pStyle w:val="ConsPlusNormal"/>
        <w:spacing w:before="220"/>
        <w:ind w:firstLine="540"/>
        <w:jc w:val="both"/>
      </w:pPr>
      <w:r>
        <w:t>- в ходе личного обращения заявителя (представителя заявителя) в службу "одного окна";</w:t>
      </w:r>
    </w:p>
    <w:p w:rsidR="00053D97" w:rsidRDefault="00053D97">
      <w:pPr>
        <w:pStyle w:val="ConsPlusNormal"/>
        <w:spacing w:before="220"/>
        <w:ind w:firstLine="540"/>
        <w:jc w:val="both"/>
      </w:pPr>
      <w:r>
        <w:t>- посредством МФЦ Камчатского края;</w:t>
      </w:r>
    </w:p>
    <w:p w:rsidR="00053D97" w:rsidRDefault="00053D97">
      <w:pPr>
        <w:pStyle w:val="ConsPlusNormal"/>
        <w:spacing w:before="220"/>
        <w:ind w:firstLine="540"/>
        <w:jc w:val="both"/>
      </w:pPr>
      <w:r>
        <w:t>- посредством почтового отправления с описью вложения и уведомлением о вручении;</w:t>
      </w:r>
    </w:p>
    <w:p w:rsidR="00053D97" w:rsidRDefault="00053D97">
      <w:pPr>
        <w:pStyle w:val="ConsPlusNormal"/>
        <w:spacing w:before="220"/>
        <w:ind w:firstLine="540"/>
        <w:jc w:val="both"/>
      </w:pPr>
      <w:r>
        <w:t>- посредством направления сканированного оригинала заявления о постановке на учет, заявления о снятии многодетной семьи с учета, заявления о предоставлении земельного участка, подписанного собственноручно, либо заявления о постановке на учет, заявления о снятии многодетной семьи с учета, заявления о предоставлении земельного участка в форме электронного документа, подписанного электронной подписью, на электронную почту службы "одного окна";</w:t>
      </w:r>
    </w:p>
    <w:p w:rsidR="00053D97" w:rsidRDefault="00053D97">
      <w:pPr>
        <w:pStyle w:val="ConsPlusNormal"/>
        <w:spacing w:before="220"/>
        <w:ind w:firstLine="540"/>
        <w:jc w:val="both"/>
      </w:pPr>
      <w:r>
        <w:t>- посредством заполнения формы заявления о постановке на учет, заявления о снятии многодетной семьи с учета, заявления о предоставлении земельного участка на официальном сайте администрации;</w:t>
      </w:r>
    </w:p>
    <w:p w:rsidR="00053D97" w:rsidRDefault="00053D97">
      <w:pPr>
        <w:pStyle w:val="ConsPlusNormal"/>
        <w:spacing w:before="220"/>
        <w:ind w:firstLine="540"/>
        <w:jc w:val="both"/>
      </w:pPr>
      <w:r>
        <w:t>- посредством заполнения формы заявления о постановке на учет, заявления о снятии многодетной семьи с учета, заявления о предоставлении земельного участка на ЕПГУ и/или РПГУ.</w:t>
      </w:r>
    </w:p>
    <w:p w:rsidR="00053D97" w:rsidRDefault="00053D97">
      <w:pPr>
        <w:pStyle w:val="ConsPlusNormal"/>
        <w:spacing w:before="220"/>
        <w:ind w:firstLine="540"/>
        <w:jc w:val="both"/>
      </w:pPr>
      <w:r>
        <w:t xml:space="preserve">Порядок осуществления административных процедур в электронной форме в том числе с использованием ЕПГУ и/или РПГУ, предусмотрен </w:t>
      </w:r>
      <w:hyperlink w:anchor="P530">
        <w:r>
          <w:rPr>
            <w:color w:val="0000FF"/>
          </w:rPr>
          <w:t>пунктом 3.5</w:t>
        </w:r>
      </w:hyperlink>
      <w:r>
        <w:t xml:space="preserve"> настоящего Регламента;</w:t>
      </w:r>
    </w:p>
    <w:p w:rsidR="00053D97" w:rsidRDefault="00053D97">
      <w:pPr>
        <w:pStyle w:val="ConsPlusNormal"/>
        <w:spacing w:before="220"/>
        <w:ind w:firstLine="540"/>
        <w:jc w:val="both"/>
      </w:pPr>
      <w:bookmarkStart w:id="14" w:name="P419"/>
      <w:bookmarkEnd w:id="14"/>
      <w:r>
        <w:t>3.2.2 в день обращения заявителя (представителя заявителя) лично в службу "одного окна" специалист службы "одного окна", ответственный за прием обращений заявителей (представителей заявителей), удостоверяет личность заявителя (представителя заявителя) и проверяет его полномочия, правильность заполнения заявления о постановке на учет, заявления о снятии многодетной семьи с учета, заявления о предоставлении земельного участка;</w:t>
      </w:r>
    </w:p>
    <w:p w:rsidR="00053D97" w:rsidRDefault="00053D97">
      <w:pPr>
        <w:pStyle w:val="ConsPlusNormal"/>
        <w:spacing w:before="220"/>
        <w:ind w:firstLine="540"/>
        <w:jc w:val="both"/>
      </w:pPr>
      <w:r>
        <w:t xml:space="preserve">3.2.3 при личном обращении в службу "одного окна" члены многодетной семьи и (или) представитель заявителя, присутствующие при представлении документов, указанных в </w:t>
      </w:r>
      <w:hyperlink w:anchor="P150">
        <w:r>
          <w:rPr>
            <w:color w:val="0000FF"/>
          </w:rPr>
          <w:t xml:space="preserve">подпунктах </w:t>
        </w:r>
        <w:r>
          <w:rPr>
            <w:color w:val="0000FF"/>
          </w:rPr>
          <w:lastRenderedPageBreak/>
          <w:t>2.6.1</w:t>
        </w:r>
      </w:hyperlink>
      <w:r>
        <w:t xml:space="preserve"> - </w:t>
      </w:r>
      <w:hyperlink w:anchor="P160">
        <w:r>
          <w:rPr>
            <w:color w:val="0000FF"/>
          </w:rPr>
          <w:t>2.6.4</w:t>
        </w:r>
      </w:hyperlink>
      <w:r>
        <w:t xml:space="preserve">, </w:t>
      </w:r>
      <w:hyperlink w:anchor="P174">
        <w:r>
          <w:rPr>
            <w:color w:val="0000FF"/>
          </w:rPr>
          <w:t>подпунктах 2.7.1</w:t>
        </w:r>
      </w:hyperlink>
      <w:r>
        <w:t xml:space="preserve"> - </w:t>
      </w:r>
      <w:hyperlink w:anchor="P183">
        <w:r>
          <w:rPr>
            <w:color w:val="0000FF"/>
          </w:rPr>
          <w:t>2.7.8</w:t>
        </w:r>
      </w:hyperlink>
      <w:r>
        <w:t xml:space="preserve"> настоящего Регламента, подписывают заявление о постановке на учет, заявление о снятии многодетной семьи с учета, заявление о предоставлении земельного участка в присутствии принимающего их специалиста службы "одного окна".</w:t>
      </w:r>
    </w:p>
    <w:p w:rsidR="00053D97" w:rsidRDefault="00053D97">
      <w:pPr>
        <w:pStyle w:val="ConsPlusNormal"/>
        <w:spacing w:before="220"/>
        <w:ind w:firstLine="540"/>
        <w:jc w:val="both"/>
      </w:pPr>
      <w:r>
        <w:t xml:space="preserve">Копии документов, указанных в </w:t>
      </w:r>
      <w:hyperlink w:anchor="P150">
        <w:r>
          <w:rPr>
            <w:color w:val="0000FF"/>
          </w:rPr>
          <w:t>подпунктах 2.6.1</w:t>
        </w:r>
      </w:hyperlink>
      <w:r>
        <w:t xml:space="preserve"> - </w:t>
      </w:r>
      <w:hyperlink w:anchor="P160">
        <w:r>
          <w:rPr>
            <w:color w:val="0000FF"/>
          </w:rPr>
          <w:t>2.6.4</w:t>
        </w:r>
      </w:hyperlink>
      <w:r>
        <w:t xml:space="preserve"> настоящего Регламента, прилагаемых к заявлению о постановке на учет, заявлению о снятии многодетной семьи с учета, заявлению о предоставлении земельного участка, представляются с предъявлением оригиналов. Специалист службы "одного окна" делает копии оригиналов документов, указанных в </w:t>
      </w:r>
      <w:hyperlink w:anchor="P150">
        <w:r>
          <w:rPr>
            <w:color w:val="0000FF"/>
          </w:rPr>
          <w:t>подпунктах 2.6.1</w:t>
        </w:r>
      </w:hyperlink>
      <w:r>
        <w:t xml:space="preserve"> - </w:t>
      </w:r>
      <w:hyperlink w:anchor="P160">
        <w:r>
          <w:rPr>
            <w:color w:val="0000FF"/>
          </w:rPr>
          <w:t>2.6.4</w:t>
        </w:r>
      </w:hyperlink>
      <w:r>
        <w:t xml:space="preserve"> настоящего Регламента, выполняет на таких копиях надпись об их соответствии оригиналам, заверяет своей подписью с указанием фамилии и инициалов и возвращает оригиналы документов заявителю (представителю заявителя);</w:t>
      </w:r>
    </w:p>
    <w:p w:rsidR="00053D97" w:rsidRDefault="00053D97">
      <w:pPr>
        <w:pStyle w:val="ConsPlusNormal"/>
        <w:spacing w:before="220"/>
        <w:ind w:firstLine="540"/>
        <w:jc w:val="both"/>
      </w:pPr>
      <w:r>
        <w:t>3.2.4 подлинность подписей членов многодетной семьи и (или) представителя, не присутствующих лично при представлении документов, необходимых для предоставления муниципальной услуги, должна быть засвидетельствована нотариально;</w:t>
      </w:r>
    </w:p>
    <w:p w:rsidR="00053D97" w:rsidRDefault="00053D97">
      <w:pPr>
        <w:pStyle w:val="ConsPlusNormal"/>
        <w:spacing w:before="220"/>
        <w:ind w:firstLine="540"/>
        <w:jc w:val="both"/>
      </w:pPr>
      <w:bookmarkStart w:id="15" w:name="P423"/>
      <w:bookmarkEnd w:id="15"/>
      <w:r>
        <w:t>3.2.5 в день обращения заявителя (представителя заявителя) лично в службу "одного окна" специалист службы "одного окна", ответственный за прием обращений заявителей (представителей заявителей), также осуществляет следующие действия:</w:t>
      </w:r>
    </w:p>
    <w:p w:rsidR="00053D97" w:rsidRDefault="00053D97">
      <w:pPr>
        <w:pStyle w:val="ConsPlusNormal"/>
        <w:spacing w:before="220"/>
        <w:ind w:firstLine="540"/>
        <w:jc w:val="both"/>
      </w:pPr>
      <w:r>
        <w:t xml:space="preserve">- при наличии оснований для отказа в приеме заявления и документов, предусмотренных </w:t>
      </w:r>
      <w:hyperlink w:anchor="P202">
        <w:r>
          <w:rPr>
            <w:color w:val="0000FF"/>
          </w:rPr>
          <w:t>подпунктами 2.9.1</w:t>
        </w:r>
      </w:hyperlink>
      <w:r>
        <w:t xml:space="preserve"> - </w:t>
      </w:r>
      <w:hyperlink w:anchor="P205">
        <w:r>
          <w:rPr>
            <w:color w:val="0000FF"/>
          </w:rPr>
          <w:t>2.9.4</w:t>
        </w:r>
      </w:hyperlink>
      <w:r>
        <w:t xml:space="preserve"> настоящего Регламента, выдает заявителю (представителю заявителя) мотивированный отказ в письменной форме в приеме заявления и документов, необходимых для предоставления муниципальной услуги, по форме согласно </w:t>
      </w:r>
      <w:hyperlink w:anchor="P817">
        <w:r>
          <w:rPr>
            <w:color w:val="0000FF"/>
          </w:rPr>
          <w:t>приложению</w:t>
        </w:r>
      </w:hyperlink>
      <w:r>
        <w:t xml:space="preserve"> к настоящему Регламенту (далее - мотивированный отказ в приеме заявления);</w:t>
      </w:r>
    </w:p>
    <w:p w:rsidR="00053D97" w:rsidRDefault="00053D97">
      <w:pPr>
        <w:pStyle w:val="ConsPlusNormal"/>
        <w:spacing w:before="220"/>
        <w:ind w:firstLine="540"/>
        <w:jc w:val="both"/>
      </w:pPr>
      <w:r>
        <w:t xml:space="preserve">- регистрирует заявление о постановке на учет, заявление о снятии многодетной семьи с учета, заявление о предоставлении земельного участка в автоматизированной системе электронного документооборота и делопроизводства (далее - система электронного документооборота) с автоматическим присвоением ему персонального регистрационного номера - в случае отсутствия оснований для отказа в приеме документов, предусмотренных </w:t>
      </w:r>
      <w:hyperlink w:anchor="P202">
        <w:r>
          <w:rPr>
            <w:color w:val="0000FF"/>
          </w:rPr>
          <w:t>подпунктами 2.9.1</w:t>
        </w:r>
      </w:hyperlink>
      <w:r>
        <w:t xml:space="preserve"> - </w:t>
      </w:r>
      <w:hyperlink w:anchor="P205">
        <w:r>
          <w:rPr>
            <w:color w:val="0000FF"/>
          </w:rPr>
          <w:t>2.9.4</w:t>
        </w:r>
      </w:hyperlink>
      <w:r>
        <w:t xml:space="preserve"> настоящего Регламента;</w:t>
      </w:r>
    </w:p>
    <w:p w:rsidR="00053D97" w:rsidRDefault="00053D97">
      <w:pPr>
        <w:pStyle w:val="ConsPlusNormal"/>
        <w:spacing w:before="220"/>
        <w:ind w:firstLine="540"/>
        <w:jc w:val="both"/>
      </w:pPr>
      <w:r>
        <w:t>- выдает заявителю (представителю заявителя) копию зарегистрированного заявления о постановке на учет, заявления о снятии многодетной семьи с учета, заявления о предоставлении земельного участка, прошедшего регистрацию в системе электронного документооборота;</w:t>
      </w:r>
    </w:p>
    <w:p w:rsidR="00053D97" w:rsidRDefault="00053D97">
      <w:pPr>
        <w:pStyle w:val="ConsPlusNormal"/>
        <w:spacing w:before="220"/>
        <w:ind w:firstLine="540"/>
        <w:jc w:val="both"/>
      </w:pPr>
      <w:r>
        <w:t>- передает заявление о постановке на учет, заявление о снятии многодетной семьи с учета, заявление о предоставлении земельного участка с приложением документов в Управление;</w:t>
      </w:r>
    </w:p>
    <w:p w:rsidR="00053D97" w:rsidRDefault="00053D97">
      <w:pPr>
        <w:pStyle w:val="ConsPlusNormal"/>
        <w:spacing w:before="220"/>
        <w:ind w:firstLine="540"/>
        <w:jc w:val="both"/>
      </w:pPr>
      <w:bookmarkStart w:id="16" w:name="P428"/>
      <w:bookmarkEnd w:id="16"/>
      <w:r>
        <w:t>3.2.6 в течение одного рабочего дня со дня поступления посредством почтовой связи заявления о постановке на учет, заявления о снятии многодетной семьи с учета, заявления о предоставлении земельного участка специалист службы "одного окна", ответственный за прием заявлений заявителей (представителей заявителей):</w:t>
      </w:r>
    </w:p>
    <w:p w:rsidR="00053D97" w:rsidRDefault="00053D97">
      <w:pPr>
        <w:pStyle w:val="ConsPlusNormal"/>
        <w:spacing w:before="220"/>
        <w:ind w:firstLine="540"/>
        <w:jc w:val="both"/>
      </w:pPr>
      <w:r>
        <w:t xml:space="preserve">- при наличии оснований для отказа в приеме заявления и документов, предусмотренных </w:t>
      </w:r>
      <w:hyperlink w:anchor="P202">
        <w:r>
          <w:rPr>
            <w:color w:val="0000FF"/>
          </w:rPr>
          <w:t>подпунктами 2.9.1</w:t>
        </w:r>
      </w:hyperlink>
      <w:r>
        <w:t xml:space="preserve"> - </w:t>
      </w:r>
      <w:hyperlink w:anchor="P205">
        <w:r>
          <w:rPr>
            <w:color w:val="0000FF"/>
          </w:rPr>
          <w:t>2.9.4</w:t>
        </w:r>
      </w:hyperlink>
      <w:r>
        <w:t xml:space="preserve"> настоящего Регламента, направляет заявителю (представителю заявителя) мотивированный отказ в приеме заявления в порядке, установленном абзацами третьим - седьмым </w:t>
      </w:r>
      <w:hyperlink w:anchor="P516">
        <w:r>
          <w:rPr>
            <w:color w:val="0000FF"/>
          </w:rPr>
          <w:t>подпункта 3.4.2</w:t>
        </w:r>
      </w:hyperlink>
      <w:r>
        <w:t xml:space="preserve"> настоящего Регламента;</w:t>
      </w:r>
    </w:p>
    <w:p w:rsidR="00053D97" w:rsidRDefault="00053D97">
      <w:pPr>
        <w:pStyle w:val="ConsPlusNormal"/>
        <w:spacing w:before="220"/>
        <w:ind w:firstLine="540"/>
        <w:jc w:val="both"/>
      </w:pPr>
      <w:r>
        <w:t xml:space="preserve">- регистрирует заявление о постановке на учет, заявление о снятии многодетной семьи с учета, заявление о предоставлении земельного участка в системе электронного документооборота с автоматическим присвоением ему персонального регистрационного номера - в случае отсутствия оснований для отказа в приеме документов, предусмотренных </w:t>
      </w:r>
      <w:hyperlink w:anchor="P202">
        <w:r>
          <w:rPr>
            <w:color w:val="0000FF"/>
          </w:rPr>
          <w:t>подпунктами 2.9.1</w:t>
        </w:r>
      </w:hyperlink>
      <w:r>
        <w:t xml:space="preserve"> - </w:t>
      </w:r>
      <w:hyperlink w:anchor="P205">
        <w:r>
          <w:rPr>
            <w:color w:val="0000FF"/>
          </w:rPr>
          <w:t>2.9.4</w:t>
        </w:r>
      </w:hyperlink>
      <w:r>
        <w:t xml:space="preserve"> настоящего Регламента;</w:t>
      </w:r>
    </w:p>
    <w:p w:rsidR="00053D97" w:rsidRDefault="00053D97">
      <w:pPr>
        <w:pStyle w:val="ConsPlusNormal"/>
        <w:spacing w:before="220"/>
        <w:ind w:firstLine="540"/>
        <w:jc w:val="both"/>
      </w:pPr>
      <w:r>
        <w:lastRenderedPageBreak/>
        <w:t>- передает заявление о постановке на учет, заявление о снятии многодетной семьи с учета, заявление о предоставлении земельного участка с приложением документов в Управление;</w:t>
      </w:r>
    </w:p>
    <w:p w:rsidR="00053D97" w:rsidRDefault="00053D97">
      <w:pPr>
        <w:pStyle w:val="ConsPlusNormal"/>
        <w:spacing w:before="220"/>
        <w:ind w:firstLine="540"/>
        <w:jc w:val="both"/>
      </w:pPr>
      <w:r>
        <w:t>3.2.7 при направлении заявителем и (или) представителем заявителя документов почтовым отправлением подлинность подписей членов многодетной семьи и (или) их представителя на заявлении о постановке на учет, заявлении о снятии многодетной семьи с учета, заявлении о предоставлении земельного участка и верность копий, прилагаемых к такому заявлению документов должны быть засвидетельствованы нотариально;</w:t>
      </w:r>
    </w:p>
    <w:p w:rsidR="00053D97" w:rsidRDefault="00053D97">
      <w:pPr>
        <w:pStyle w:val="ConsPlusNormal"/>
        <w:spacing w:before="220"/>
        <w:ind w:firstLine="540"/>
        <w:jc w:val="both"/>
      </w:pPr>
      <w:r>
        <w:t xml:space="preserve">3.2.8 критерий принятия решения: наличие либо отсутствие основания для отказа в приеме документов, предусмотренных </w:t>
      </w:r>
      <w:hyperlink w:anchor="P202">
        <w:r>
          <w:rPr>
            <w:color w:val="0000FF"/>
          </w:rPr>
          <w:t>подпунктами 2.9.1</w:t>
        </w:r>
      </w:hyperlink>
      <w:r>
        <w:t xml:space="preserve"> - </w:t>
      </w:r>
      <w:hyperlink w:anchor="P205">
        <w:r>
          <w:rPr>
            <w:color w:val="0000FF"/>
          </w:rPr>
          <w:t>2.9.4</w:t>
        </w:r>
      </w:hyperlink>
      <w:r>
        <w:t xml:space="preserve"> настоящего Регламента;</w:t>
      </w:r>
    </w:p>
    <w:p w:rsidR="00053D97" w:rsidRDefault="00053D97">
      <w:pPr>
        <w:pStyle w:val="ConsPlusNormal"/>
        <w:spacing w:before="220"/>
        <w:ind w:firstLine="540"/>
        <w:jc w:val="both"/>
      </w:pPr>
      <w:r>
        <w:t>3.2.9 результатом административной процедуры является:</w:t>
      </w:r>
    </w:p>
    <w:p w:rsidR="00053D97" w:rsidRDefault="00053D97">
      <w:pPr>
        <w:pStyle w:val="ConsPlusNormal"/>
        <w:spacing w:before="220"/>
        <w:ind w:firstLine="540"/>
        <w:jc w:val="both"/>
      </w:pPr>
      <w:r>
        <w:t>- прием и регистрация заявления о постановке на учет, заявления о снятии многодетной семьи с учета, заявления о предоставлении земельного участка с приложением документов и их передача в Управление;</w:t>
      </w:r>
    </w:p>
    <w:p w:rsidR="00053D97" w:rsidRDefault="00053D97">
      <w:pPr>
        <w:pStyle w:val="ConsPlusNormal"/>
        <w:spacing w:before="220"/>
        <w:ind w:firstLine="540"/>
        <w:jc w:val="both"/>
      </w:pPr>
      <w:r>
        <w:t>- мотивированный отказ в приеме заявления и документов, необходимых для предоставления муниципальной услуги;</w:t>
      </w:r>
    </w:p>
    <w:p w:rsidR="00053D97" w:rsidRDefault="00053D97">
      <w:pPr>
        <w:pStyle w:val="ConsPlusNormal"/>
        <w:spacing w:before="220"/>
        <w:ind w:firstLine="540"/>
        <w:jc w:val="both"/>
      </w:pPr>
      <w:r>
        <w:t>3.2.10 срок выполнения административной процедуры:</w:t>
      </w:r>
    </w:p>
    <w:p w:rsidR="00053D97" w:rsidRDefault="00053D97">
      <w:pPr>
        <w:pStyle w:val="ConsPlusNormal"/>
        <w:spacing w:before="220"/>
        <w:ind w:firstLine="540"/>
        <w:jc w:val="both"/>
      </w:pPr>
      <w:r>
        <w:t>- регистрация заявления о постановке на учет, заявления о снятии многодетной семьи с учета, заявления о предоставлении земельного участка с приложением документов и их передача в Управление либо выдача мотивированного отказа в приеме заявления и документов, необходимых для предоставления муниципальной услуги, поданных через службу "одного окна", осуществляется в день их поступления в службу "одного окна";</w:t>
      </w:r>
    </w:p>
    <w:p w:rsidR="00053D97" w:rsidRDefault="00053D97">
      <w:pPr>
        <w:pStyle w:val="ConsPlusNormal"/>
        <w:spacing w:before="220"/>
        <w:ind w:firstLine="540"/>
        <w:jc w:val="both"/>
      </w:pPr>
      <w:r>
        <w:t>- регистрация заявления о постановке на учет, заявления о снятии многодетной семьи с учета, заявления о предоставлении земельного участка с приложением документов и их передача в Управление либо направление мотивированного отказа в приеме заявления и документов, поданных посредством почтовой связи, осуществляется в течение одного рабочего дня со дня их поступления в службу "одного окна".</w:t>
      </w:r>
    </w:p>
    <w:p w:rsidR="00053D97" w:rsidRDefault="00053D97">
      <w:pPr>
        <w:pStyle w:val="ConsPlusNormal"/>
        <w:ind w:firstLine="540"/>
        <w:jc w:val="both"/>
      </w:pPr>
    </w:p>
    <w:p w:rsidR="00053D97" w:rsidRDefault="00053D97">
      <w:pPr>
        <w:pStyle w:val="ConsPlusTitle"/>
        <w:jc w:val="center"/>
        <w:outlineLvl w:val="2"/>
      </w:pPr>
      <w:bookmarkStart w:id="17" w:name="P441"/>
      <w:bookmarkEnd w:id="17"/>
      <w:r>
        <w:t>3.3. Рассмотрение заявления и прилагаемых к нему документов</w:t>
      </w:r>
    </w:p>
    <w:p w:rsidR="00053D97" w:rsidRDefault="00053D97">
      <w:pPr>
        <w:pStyle w:val="ConsPlusNormal"/>
        <w:ind w:firstLine="540"/>
        <w:jc w:val="both"/>
      </w:pPr>
    </w:p>
    <w:p w:rsidR="00053D97" w:rsidRDefault="00053D97">
      <w:pPr>
        <w:pStyle w:val="ConsPlusNormal"/>
        <w:ind w:firstLine="540"/>
        <w:jc w:val="both"/>
      </w:pPr>
      <w:r>
        <w:t>3.3.1 основанием для начала административной процедуры является поступление заявления о постановке на учет, заявления о снятии многодетной семьи с учета, заявления о предоставлении земельного участка с приложением документов в Управление;</w:t>
      </w:r>
    </w:p>
    <w:p w:rsidR="00053D97" w:rsidRDefault="00053D97">
      <w:pPr>
        <w:pStyle w:val="ConsPlusNormal"/>
        <w:spacing w:before="220"/>
        <w:ind w:firstLine="540"/>
        <w:jc w:val="both"/>
      </w:pPr>
      <w:r>
        <w:t>3.3.2 заявление о постановке на учет, заявление о снятии многодетной семьи с учета, заявление о предоставлении земельного участка с приложением документов в день его поступления в Управление визируется руководителем Управления либо лицом, временно исполняющим его обязанности (далее - руководитель Управления), направляется по системе электронного документооборота начальнику отдела распоряжения земельными участками Управления;</w:t>
      </w:r>
    </w:p>
    <w:p w:rsidR="00053D97" w:rsidRDefault="00053D97">
      <w:pPr>
        <w:pStyle w:val="ConsPlusNormal"/>
        <w:spacing w:before="220"/>
        <w:ind w:firstLine="540"/>
        <w:jc w:val="both"/>
      </w:pPr>
      <w:r>
        <w:t>3.3.3 начальник отдела распоряжения земельными участками Управления в течение 1 рабочего дня со дня получения заявления о постановке на учет с приложением документов направляет его по системе электронного документооборота специалисту отдела распоряжения земельными участками Управления на исполнение;</w:t>
      </w:r>
    </w:p>
    <w:p w:rsidR="00053D97" w:rsidRDefault="00053D97">
      <w:pPr>
        <w:pStyle w:val="ConsPlusNormal"/>
        <w:spacing w:before="220"/>
        <w:ind w:firstLine="540"/>
        <w:jc w:val="both"/>
      </w:pPr>
      <w:r>
        <w:t>3.3.4 при рассмотрении заявления о постановке на учет и документов специалист отдела распоряжения земельными участками Управления в течение 5 рабочих дней со дня регистрации такого заявления:</w:t>
      </w:r>
    </w:p>
    <w:p w:rsidR="00053D97" w:rsidRDefault="00053D97">
      <w:pPr>
        <w:pStyle w:val="ConsPlusNormal"/>
        <w:spacing w:before="220"/>
        <w:ind w:firstLine="540"/>
        <w:jc w:val="both"/>
      </w:pPr>
      <w:r>
        <w:lastRenderedPageBreak/>
        <w:t>- проводит проверку полноты и достоверности указанных сведений в заявлении о постановке на учет, соответствия поданного заявления о постановке на учет его форме;</w:t>
      </w:r>
    </w:p>
    <w:p w:rsidR="00053D97" w:rsidRDefault="00053D97">
      <w:pPr>
        <w:pStyle w:val="ConsPlusNormal"/>
        <w:spacing w:before="220"/>
        <w:ind w:firstLine="540"/>
        <w:jc w:val="both"/>
      </w:pPr>
      <w:r>
        <w:t xml:space="preserve">- при непредставлении заявителем (представителем заявителя) самостоятельно документов, указанных в </w:t>
      </w:r>
      <w:hyperlink w:anchor="P164">
        <w:r>
          <w:rPr>
            <w:color w:val="0000FF"/>
          </w:rPr>
          <w:t>пункте 2.7</w:t>
        </w:r>
      </w:hyperlink>
      <w:r>
        <w:t xml:space="preserve"> настоящего Регламента, подготавливает и направляет в порядке межведомственного информационного взаимодействия запросы о представлении таких документов или сведений, содержащихся в них;</w:t>
      </w:r>
    </w:p>
    <w:p w:rsidR="00053D97" w:rsidRDefault="00053D97">
      <w:pPr>
        <w:pStyle w:val="ConsPlusNormal"/>
        <w:spacing w:before="220"/>
        <w:ind w:firstLine="540"/>
        <w:jc w:val="both"/>
      </w:pPr>
      <w:bookmarkStart w:id="18" w:name="P449"/>
      <w:bookmarkEnd w:id="18"/>
      <w:r>
        <w:t>3.3.5 в течение 3 рабочих дней со дня получения запрашиваемых документов в рамках межведомственного информационного взаимодействия специалист отдела распоряжения земельными участками Управления осуществляет проверку наличия права многодетной семьи на получение земельного участка, проводимой на основании документов и (или) информации, находящихся в распоряжении Управления, а также документов и (или) информации, запрашиваемых в порядке межведомственного информационного взаимодействия;</w:t>
      </w:r>
    </w:p>
    <w:p w:rsidR="00053D97" w:rsidRDefault="00053D97">
      <w:pPr>
        <w:pStyle w:val="ConsPlusNormal"/>
        <w:spacing w:before="220"/>
        <w:ind w:firstLine="540"/>
        <w:jc w:val="both"/>
      </w:pPr>
      <w:bookmarkStart w:id="19" w:name="P450"/>
      <w:bookmarkEnd w:id="19"/>
      <w:r>
        <w:t xml:space="preserve">3.3.6 в течение 2 рабочих дней со дня завершения действия, указанного в </w:t>
      </w:r>
      <w:hyperlink w:anchor="P449">
        <w:r>
          <w:rPr>
            <w:color w:val="0000FF"/>
          </w:rPr>
          <w:t>подпункте 3.3.5</w:t>
        </w:r>
      </w:hyperlink>
      <w:r>
        <w:t xml:space="preserve"> настоящего Регламента, специалист отдела распоряжения земельными участками Управления:</w:t>
      </w:r>
    </w:p>
    <w:p w:rsidR="00053D97" w:rsidRDefault="00053D97">
      <w:pPr>
        <w:pStyle w:val="ConsPlusNormal"/>
        <w:spacing w:before="220"/>
        <w:ind w:firstLine="540"/>
        <w:jc w:val="both"/>
      </w:pPr>
      <w:r>
        <w:t xml:space="preserve">- при наличии оснований для отказа в постановке многодетной семьи на учет, предусмотренных </w:t>
      </w:r>
      <w:hyperlink w:anchor="P211">
        <w:r>
          <w:rPr>
            <w:color w:val="0000FF"/>
          </w:rPr>
          <w:t>подпунктом 2.10.2</w:t>
        </w:r>
      </w:hyperlink>
      <w:r>
        <w:t xml:space="preserve"> настоящего Регламента, подготавливает проект решения об отказе в постановке многодетной семьи на учет и передает его на согласование начальнику отдела распоряжения земельными участками Управления;</w:t>
      </w:r>
    </w:p>
    <w:p w:rsidR="00053D97" w:rsidRDefault="00053D97">
      <w:pPr>
        <w:pStyle w:val="ConsPlusNormal"/>
        <w:spacing w:before="220"/>
        <w:ind w:firstLine="540"/>
        <w:jc w:val="both"/>
      </w:pPr>
      <w:r>
        <w:t xml:space="preserve">- при отсутствии оснований для отказа в постановке многодетной семьи на учет, предусмотренных </w:t>
      </w:r>
      <w:hyperlink w:anchor="P211">
        <w:r>
          <w:rPr>
            <w:color w:val="0000FF"/>
          </w:rPr>
          <w:t>подпунктом 2.10.2</w:t>
        </w:r>
      </w:hyperlink>
      <w:r>
        <w:t xml:space="preserve"> настоящего Регламента, подготавливает проект решения о постановке многодетной семьи на учет и передает его на согласование начальнику отдела распоряжения земельными участками Управления;</w:t>
      </w:r>
    </w:p>
    <w:p w:rsidR="00053D97" w:rsidRDefault="00053D97">
      <w:pPr>
        <w:pStyle w:val="ConsPlusNormal"/>
        <w:spacing w:before="220"/>
        <w:ind w:firstLine="540"/>
        <w:jc w:val="both"/>
      </w:pPr>
      <w:r>
        <w:t xml:space="preserve">3.3.7 начальник отдела распоряжения земельными участками Управления в день поступления одного из проектов, указанных в абзаце втором, третьем </w:t>
      </w:r>
      <w:hyperlink w:anchor="P450">
        <w:r>
          <w:rPr>
            <w:color w:val="0000FF"/>
          </w:rPr>
          <w:t>подпункта 3.3.6</w:t>
        </w:r>
      </w:hyperlink>
      <w:r>
        <w:t xml:space="preserve"> настоящего Регламента, согласовывает его и передает заместителю руководителя Управления на согласование;</w:t>
      </w:r>
    </w:p>
    <w:p w:rsidR="00053D97" w:rsidRDefault="00053D97">
      <w:pPr>
        <w:pStyle w:val="ConsPlusNormal"/>
        <w:spacing w:before="220"/>
        <w:ind w:firstLine="540"/>
        <w:jc w:val="both"/>
      </w:pPr>
      <w:r>
        <w:t xml:space="preserve">3.3.8 заместитель руководителя Управления в день поступления одного из проектов, указанных в абзаце втором, третьем </w:t>
      </w:r>
      <w:hyperlink w:anchor="P450">
        <w:r>
          <w:rPr>
            <w:color w:val="0000FF"/>
          </w:rPr>
          <w:t>подпункта 3.3.6</w:t>
        </w:r>
      </w:hyperlink>
      <w:r>
        <w:t xml:space="preserve"> настоящего Регламента, согласовывает его и передает руководителю Управления на подписание;</w:t>
      </w:r>
    </w:p>
    <w:p w:rsidR="00053D97" w:rsidRDefault="00053D97">
      <w:pPr>
        <w:pStyle w:val="ConsPlusNormal"/>
        <w:spacing w:before="220"/>
        <w:ind w:firstLine="540"/>
        <w:jc w:val="both"/>
      </w:pPr>
      <w:r>
        <w:t xml:space="preserve">3.3.9 руководитель Управления в течение 3 рабочих дней со дня поступления одного из проектов, указанных в абзаце втором, третьем </w:t>
      </w:r>
      <w:hyperlink w:anchor="P450">
        <w:r>
          <w:rPr>
            <w:color w:val="0000FF"/>
          </w:rPr>
          <w:t>подпункта 3.3.6</w:t>
        </w:r>
      </w:hyperlink>
      <w:r>
        <w:t xml:space="preserve"> настоящего Регламента:</w:t>
      </w:r>
    </w:p>
    <w:p w:rsidR="00053D97" w:rsidRDefault="00053D97">
      <w:pPr>
        <w:pStyle w:val="ConsPlusNormal"/>
        <w:spacing w:before="220"/>
        <w:ind w:firstLine="540"/>
        <w:jc w:val="both"/>
      </w:pPr>
      <w:r>
        <w:t>- подписывает решение о постановке многодетной семьи на учет;</w:t>
      </w:r>
    </w:p>
    <w:p w:rsidR="00053D97" w:rsidRDefault="00053D97">
      <w:pPr>
        <w:pStyle w:val="ConsPlusNormal"/>
        <w:spacing w:before="220"/>
        <w:ind w:firstLine="540"/>
        <w:jc w:val="both"/>
      </w:pPr>
      <w:r>
        <w:t>- подписывает решение об отказе в постановке многодетной семьи на учет;</w:t>
      </w:r>
    </w:p>
    <w:p w:rsidR="00053D97" w:rsidRDefault="00053D97">
      <w:pPr>
        <w:pStyle w:val="ConsPlusNormal"/>
        <w:spacing w:before="220"/>
        <w:ind w:firstLine="540"/>
        <w:jc w:val="both"/>
      </w:pPr>
      <w:bookmarkStart w:id="20" w:name="P458"/>
      <w:bookmarkEnd w:id="20"/>
      <w:r>
        <w:t>3.3.10 в течение 2 рабочих дней со дня подписания руководителем Управления решения об отказе в постановке многодетной семьи на учет или решения о постановке многодетной семьи на учет специалист отдела распоряжения земельными участками Управления:</w:t>
      </w:r>
    </w:p>
    <w:p w:rsidR="00053D97" w:rsidRDefault="00053D97">
      <w:pPr>
        <w:pStyle w:val="ConsPlusNormal"/>
        <w:spacing w:before="220"/>
        <w:ind w:firstLine="540"/>
        <w:jc w:val="both"/>
      </w:pPr>
      <w:r>
        <w:t>- подготавливает проект уведомления о принятии решения об отказе в постановке на учет и передает начальнику отдела распоряжения земельными участками Управления на согласование;</w:t>
      </w:r>
    </w:p>
    <w:p w:rsidR="00053D97" w:rsidRDefault="00053D97">
      <w:pPr>
        <w:pStyle w:val="ConsPlusNormal"/>
        <w:spacing w:before="220"/>
        <w:ind w:firstLine="540"/>
        <w:jc w:val="both"/>
      </w:pPr>
      <w:r>
        <w:t>- подготавливает проект уведомления о принятии решения о постановке многодетной семьи на учет и передает начальнику отдела распоряжения земельными участками Управления на согласование;</w:t>
      </w:r>
    </w:p>
    <w:p w:rsidR="00053D97" w:rsidRDefault="00053D97">
      <w:pPr>
        <w:pStyle w:val="ConsPlusNormal"/>
        <w:spacing w:before="220"/>
        <w:ind w:firstLine="540"/>
        <w:jc w:val="both"/>
      </w:pPr>
      <w:r>
        <w:t xml:space="preserve">3.3.11 начальник отдела распоряжения земельными участками Управления в день поступления одного из проектов, указанных в абзаце втором, третьем </w:t>
      </w:r>
      <w:hyperlink w:anchor="P458">
        <w:r>
          <w:rPr>
            <w:color w:val="0000FF"/>
          </w:rPr>
          <w:t>подпункта 3.3.10</w:t>
        </w:r>
      </w:hyperlink>
      <w:r>
        <w:t xml:space="preserve"> настоящего </w:t>
      </w:r>
      <w:r>
        <w:lastRenderedPageBreak/>
        <w:t>Регламента, согласовывает его и передает руководителю Управления на подписание;</w:t>
      </w:r>
    </w:p>
    <w:p w:rsidR="00053D97" w:rsidRDefault="00053D97">
      <w:pPr>
        <w:pStyle w:val="ConsPlusNormal"/>
        <w:spacing w:before="220"/>
        <w:ind w:firstLine="540"/>
        <w:jc w:val="both"/>
      </w:pPr>
      <w:bookmarkStart w:id="21" w:name="P462"/>
      <w:bookmarkEnd w:id="21"/>
      <w:r>
        <w:t xml:space="preserve">3.3.12 руководитель Управления в течение 1 рабочего дня со дня поступления одного из проектов, указанных в абзаце втором, третьем </w:t>
      </w:r>
      <w:hyperlink w:anchor="P458">
        <w:r>
          <w:rPr>
            <w:color w:val="0000FF"/>
          </w:rPr>
          <w:t>подпункта 3.3.10</w:t>
        </w:r>
      </w:hyperlink>
      <w:r>
        <w:t xml:space="preserve"> настоящего Регламента:</w:t>
      </w:r>
    </w:p>
    <w:p w:rsidR="00053D97" w:rsidRDefault="00053D97">
      <w:pPr>
        <w:pStyle w:val="ConsPlusNormal"/>
        <w:spacing w:before="220"/>
        <w:ind w:firstLine="540"/>
        <w:jc w:val="both"/>
      </w:pPr>
      <w:r>
        <w:t>- подписывает уведомление о принятии решения об отказе в постановке на учет;</w:t>
      </w:r>
    </w:p>
    <w:p w:rsidR="00053D97" w:rsidRDefault="00053D97">
      <w:pPr>
        <w:pStyle w:val="ConsPlusNormal"/>
        <w:spacing w:before="220"/>
        <w:ind w:firstLine="540"/>
        <w:jc w:val="both"/>
      </w:pPr>
      <w:r>
        <w:t>- подписывает уведомление о принятии решения о постановке многодетной семьи на учет;</w:t>
      </w:r>
    </w:p>
    <w:p w:rsidR="00053D97" w:rsidRDefault="00053D97">
      <w:pPr>
        <w:pStyle w:val="ConsPlusNormal"/>
        <w:spacing w:before="220"/>
        <w:ind w:firstLine="540"/>
        <w:jc w:val="both"/>
      </w:pPr>
      <w:r>
        <w:t xml:space="preserve">3.3.13 специалист общего отдела Управления в день подписания руководителем Управления одного из уведомлений, указанных в </w:t>
      </w:r>
      <w:hyperlink w:anchor="P462">
        <w:r>
          <w:rPr>
            <w:color w:val="0000FF"/>
          </w:rPr>
          <w:t>подпункте 3.3.12</w:t>
        </w:r>
      </w:hyperlink>
      <w:r>
        <w:t xml:space="preserve"> настоящего Регламента, передает его в службу "одного окна" для выдачи заявителю (представителю заявителя);</w:t>
      </w:r>
    </w:p>
    <w:p w:rsidR="00053D97" w:rsidRDefault="00053D97">
      <w:pPr>
        <w:pStyle w:val="ConsPlusNormal"/>
        <w:jc w:val="both"/>
      </w:pPr>
      <w:r>
        <w:t xml:space="preserve">(в ред. </w:t>
      </w:r>
      <w:hyperlink r:id="rId58">
        <w:r>
          <w:rPr>
            <w:color w:val="0000FF"/>
          </w:rPr>
          <w:t>Постановления</w:t>
        </w:r>
      </w:hyperlink>
      <w:r>
        <w:t xml:space="preserve"> Администрации Петропавловск-Камчатского городского округа от 31.05.2022 N 1064)</w:t>
      </w:r>
    </w:p>
    <w:p w:rsidR="00053D97" w:rsidRDefault="00053D97">
      <w:pPr>
        <w:pStyle w:val="ConsPlusNormal"/>
        <w:spacing w:before="220"/>
        <w:ind w:firstLine="540"/>
        <w:jc w:val="both"/>
      </w:pPr>
      <w:r>
        <w:t>3.3.14 начальник отдела распоряжения земельными участками в день получения заявления о снятии многодетной семьи с учета с приложением документов направляет его по системе электронного документооборота специалисту отдела распоряжения земельными участками Управления на исполнение;</w:t>
      </w:r>
    </w:p>
    <w:p w:rsidR="00053D97" w:rsidRDefault="00053D97">
      <w:pPr>
        <w:pStyle w:val="ConsPlusNormal"/>
        <w:spacing w:before="220"/>
        <w:ind w:firstLine="540"/>
        <w:jc w:val="both"/>
      </w:pPr>
      <w:r>
        <w:t>3.3.15 при рассмотрении заявления о снятии многодетной семьи с учета специалист отдела распоряжения земельными участками Управления в течение 3 календарных дней со дня регистрации такого заявления:</w:t>
      </w:r>
    </w:p>
    <w:p w:rsidR="00053D97" w:rsidRDefault="00053D97">
      <w:pPr>
        <w:pStyle w:val="ConsPlusNormal"/>
        <w:spacing w:before="220"/>
        <w:ind w:firstLine="540"/>
        <w:jc w:val="both"/>
      </w:pPr>
      <w:r>
        <w:t>- проводит проверку полноты и достоверности указанных сведений в заявлении о снятии многодетной семьи с учета;</w:t>
      </w:r>
    </w:p>
    <w:p w:rsidR="00053D97" w:rsidRDefault="00053D97">
      <w:pPr>
        <w:pStyle w:val="ConsPlusNormal"/>
        <w:spacing w:before="220"/>
        <w:ind w:firstLine="540"/>
        <w:jc w:val="both"/>
      </w:pPr>
      <w:r>
        <w:t>- в случае наступления обстоятельств, влекущих утрату многодетной семьей права на получение земельного участка, - проводит проверку соответствующих обстоятельств и подтверждающих документов;</w:t>
      </w:r>
    </w:p>
    <w:p w:rsidR="00053D97" w:rsidRDefault="00053D97">
      <w:pPr>
        <w:pStyle w:val="ConsPlusNormal"/>
        <w:spacing w:before="220"/>
        <w:ind w:firstLine="540"/>
        <w:jc w:val="both"/>
      </w:pPr>
      <w:r>
        <w:t>- подготавливает проект решения о снятии многодетной семьи с учета и передает начальнику отдела распоряжения земельными участками Управления на согласование;</w:t>
      </w:r>
    </w:p>
    <w:p w:rsidR="00053D97" w:rsidRDefault="00053D97">
      <w:pPr>
        <w:pStyle w:val="ConsPlusNormal"/>
        <w:spacing w:before="220"/>
        <w:ind w:firstLine="540"/>
        <w:jc w:val="both"/>
      </w:pPr>
      <w:r>
        <w:t>3.3.16 начальник отдела распоряжения земельными участками Управления в день поступления проекта решения о снятии многодетной семьи с учета согласовывает его и передает заместителю руководителя Управления на согласование;</w:t>
      </w:r>
    </w:p>
    <w:p w:rsidR="00053D97" w:rsidRDefault="00053D97">
      <w:pPr>
        <w:pStyle w:val="ConsPlusNormal"/>
        <w:spacing w:before="220"/>
        <w:ind w:firstLine="540"/>
        <w:jc w:val="both"/>
      </w:pPr>
      <w:r>
        <w:t>3.3.17 заместитель руководителя Управления в день поступления проекта решения о снятии многодетной семьи с учета согласовывает его и передает руководителю Управления на подписание;</w:t>
      </w:r>
    </w:p>
    <w:p w:rsidR="00053D97" w:rsidRDefault="00053D97">
      <w:pPr>
        <w:pStyle w:val="ConsPlusNormal"/>
        <w:spacing w:before="220"/>
        <w:ind w:firstLine="540"/>
        <w:jc w:val="both"/>
      </w:pPr>
      <w:r>
        <w:t>3.3.18 руководитель Управления в течение 2 рабочих дней со дня поступления проекта решения о снятии многодетной семьи с учета подписывает решение о снятии многодетной семьи с учета;</w:t>
      </w:r>
    </w:p>
    <w:p w:rsidR="00053D97" w:rsidRDefault="00053D97">
      <w:pPr>
        <w:pStyle w:val="ConsPlusNormal"/>
        <w:spacing w:before="220"/>
        <w:ind w:firstLine="540"/>
        <w:jc w:val="both"/>
      </w:pPr>
      <w:r>
        <w:t>3.3.19 в течение 2 рабочих дней со дня подписания руководителем Управления решения о снятии многодетной семьи с учета специалист отдела распоряжения земельными участками Управления подготавливает проект уведомления о принятии решения о снятии многодетной семьи с учета;</w:t>
      </w:r>
    </w:p>
    <w:p w:rsidR="00053D97" w:rsidRDefault="00053D97">
      <w:pPr>
        <w:pStyle w:val="ConsPlusNormal"/>
        <w:spacing w:before="220"/>
        <w:ind w:firstLine="540"/>
        <w:jc w:val="both"/>
      </w:pPr>
      <w:r>
        <w:t>3.3.20 начальник отдела распоряжения земельными участками Управления в день поступления проекта уведомления о принятии решения о снятии многодетной семьи с учета согласовывает его и передает руководителю Управления на подписание;</w:t>
      </w:r>
    </w:p>
    <w:p w:rsidR="00053D97" w:rsidRDefault="00053D97">
      <w:pPr>
        <w:pStyle w:val="ConsPlusNormal"/>
        <w:spacing w:before="220"/>
        <w:ind w:firstLine="540"/>
        <w:jc w:val="both"/>
      </w:pPr>
      <w:bookmarkStart w:id="22" w:name="P477"/>
      <w:bookmarkEnd w:id="22"/>
      <w:r>
        <w:t xml:space="preserve">3.3.21 руководитель Управления в течение 1 рабочего дня со дня поступления проекта </w:t>
      </w:r>
      <w:r>
        <w:lastRenderedPageBreak/>
        <w:t>уведомления о принятии решения о снятии многодетной семьи с учета подписывает - уведомление о принятии решения о снятии многодетной семьи с учета;</w:t>
      </w:r>
    </w:p>
    <w:p w:rsidR="00053D97" w:rsidRDefault="00053D97">
      <w:pPr>
        <w:pStyle w:val="ConsPlusNormal"/>
        <w:spacing w:before="220"/>
        <w:ind w:firstLine="540"/>
        <w:jc w:val="both"/>
      </w:pPr>
      <w:r>
        <w:t>3.3.22 специалист общего отдела Управления в день подписания руководителем Управления уведомления о принятии решения о снятии многодетной семьи с учета передает его в службу "одного окна" для выдачи заявителю (представителю заявителя);</w:t>
      </w:r>
    </w:p>
    <w:p w:rsidR="00053D97" w:rsidRDefault="00053D97">
      <w:pPr>
        <w:pStyle w:val="ConsPlusNormal"/>
        <w:jc w:val="both"/>
      </w:pPr>
      <w:r>
        <w:t xml:space="preserve">(в ред. </w:t>
      </w:r>
      <w:hyperlink r:id="rId59">
        <w:r>
          <w:rPr>
            <w:color w:val="0000FF"/>
          </w:rPr>
          <w:t>Постановления</w:t>
        </w:r>
      </w:hyperlink>
      <w:r>
        <w:t xml:space="preserve"> Администрации Петропавловск-Камчатского городского округа от 31.05.2022 N 1064)</w:t>
      </w:r>
    </w:p>
    <w:p w:rsidR="00053D97" w:rsidRDefault="00053D97">
      <w:pPr>
        <w:pStyle w:val="ConsPlusNormal"/>
        <w:spacing w:before="220"/>
        <w:ind w:firstLine="540"/>
        <w:jc w:val="both"/>
      </w:pPr>
      <w:r>
        <w:t>3.3.23 начальник отдела распоряжения земельными участками Управления в течение 1 рабочего дня со дня получения заявления о предоставлении земельного участка с приложением документов направляет его по системе электронного документооборота специалисту отдела распоряжения земельными участками Управления на исполнение;</w:t>
      </w:r>
    </w:p>
    <w:p w:rsidR="00053D97" w:rsidRDefault="00053D97">
      <w:pPr>
        <w:pStyle w:val="ConsPlusNormal"/>
        <w:spacing w:before="220"/>
        <w:ind w:firstLine="540"/>
        <w:jc w:val="both"/>
      </w:pPr>
      <w:bookmarkStart w:id="23" w:name="P481"/>
      <w:bookmarkEnd w:id="23"/>
      <w:r>
        <w:t>3.3.24 при рассмотрении заявления о предоставлении земельного участка и документов специалист отдела распоряжения земельными участками Управления в течение 5 рабочих дней после окончания срока приема заявлений о предоставлении земельных участков, указанного в извещении:</w:t>
      </w:r>
    </w:p>
    <w:p w:rsidR="00053D97" w:rsidRDefault="00053D97">
      <w:pPr>
        <w:pStyle w:val="ConsPlusNormal"/>
        <w:spacing w:before="220"/>
        <w:ind w:firstLine="540"/>
        <w:jc w:val="both"/>
      </w:pPr>
      <w:r>
        <w:t>- проводит проверку полноты и достоверности указанных сведений в заявлении о предоставлении земельного участка, соответствия поданного заявления о предоставлении земельного участка его форме;</w:t>
      </w:r>
    </w:p>
    <w:p w:rsidR="00053D97" w:rsidRDefault="00053D97">
      <w:pPr>
        <w:pStyle w:val="ConsPlusNormal"/>
        <w:spacing w:before="220"/>
        <w:ind w:firstLine="540"/>
        <w:jc w:val="both"/>
      </w:pPr>
      <w:r>
        <w:t>- осуществляет проверку наличия права многодетной семьи на получение земельного участка, проводимой на основании документов и (или) информации, находящихся в распоряжении Управления, а также документов и (или) информации, запрашиваемых в порядке межведомственного информационного взаимодействия;</w:t>
      </w:r>
    </w:p>
    <w:p w:rsidR="00053D97" w:rsidRDefault="00053D97">
      <w:pPr>
        <w:pStyle w:val="ConsPlusNormal"/>
        <w:spacing w:before="220"/>
        <w:ind w:firstLine="540"/>
        <w:jc w:val="both"/>
      </w:pPr>
      <w:bookmarkStart w:id="24" w:name="P484"/>
      <w:bookmarkEnd w:id="24"/>
      <w:r>
        <w:t xml:space="preserve">3.3.25 в течение 2 рабочих дней со дня завершения действий, указанных в </w:t>
      </w:r>
      <w:hyperlink w:anchor="P481">
        <w:r>
          <w:rPr>
            <w:color w:val="0000FF"/>
          </w:rPr>
          <w:t>подпункте 3.3.24</w:t>
        </w:r>
      </w:hyperlink>
      <w:r>
        <w:t xml:space="preserve"> настоящего Регламента, специалист отдела распоряжения земельными участками Управления:</w:t>
      </w:r>
    </w:p>
    <w:p w:rsidR="00053D97" w:rsidRDefault="00053D97">
      <w:pPr>
        <w:pStyle w:val="ConsPlusNormal"/>
        <w:spacing w:before="220"/>
        <w:ind w:firstLine="540"/>
        <w:jc w:val="both"/>
      </w:pPr>
      <w:r>
        <w:t xml:space="preserve">- при наличии оснований для отказа в предоставлении земельного участка многодетной семье, предусмотренных </w:t>
      </w:r>
      <w:hyperlink w:anchor="P226">
        <w:r>
          <w:rPr>
            <w:color w:val="0000FF"/>
          </w:rPr>
          <w:t>подпунктом 2.10.4</w:t>
        </w:r>
      </w:hyperlink>
      <w:r>
        <w:t xml:space="preserve"> настоящего Регламента, подготавливает проект решения об отказе в предоставлении земельного участка многодетной семье и передает его на согласование начальнику отдела распоряжения земельными участками Управления;</w:t>
      </w:r>
    </w:p>
    <w:p w:rsidR="00053D97" w:rsidRDefault="00053D97">
      <w:pPr>
        <w:pStyle w:val="ConsPlusNormal"/>
        <w:spacing w:before="220"/>
        <w:ind w:firstLine="540"/>
        <w:jc w:val="both"/>
      </w:pPr>
      <w:r>
        <w:t xml:space="preserve">- при отсутствии оснований для отказа в предоставлении земельного участка многодетной семье, предусмотренных </w:t>
      </w:r>
      <w:hyperlink w:anchor="P226">
        <w:r>
          <w:rPr>
            <w:color w:val="0000FF"/>
          </w:rPr>
          <w:t>подпунктом 2.10.4</w:t>
        </w:r>
      </w:hyperlink>
      <w:r>
        <w:t xml:space="preserve"> настоящего Регламента, подготавливает проект решения о предоставлении земельного участка многодетной семье в форме постановления администрации и передает его на согласование начальнику отдела распоряжения земельными участками Управления;</w:t>
      </w:r>
    </w:p>
    <w:p w:rsidR="00053D97" w:rsidRDefault="00053D97">
      <w:pPr>
        <w:pStyle w:val="ConsPlusNormal"/>
        <w:spacing w:before="220"/>
        <w:ind w:firstLine="540"/>
        <w:jc w:val="both"/>
      </w:pPr>
      <w:r>
        <w:t xml:space="preserve">3.3.26 начальник отдела распоряжения земельными участками Управления в день поступления одного из проектов, указанных в абзаце втором, третьем </w:t>
      </w:r>
      <w:hyperlink w:anchor="P484">
        <w:r>
          <w:rPr>
            <w:color w:val="0000FF"/>
          </w:rPr>
          <w:t>подпункта 3.3.25</w:t>
        </w:r>
      </w:hyperlink>
      <w:r>
        <w:t xml:space="preserve"> настоящего Регламента, согласовывает его и передает заместителю руководителя Управления на согласование;</w:t>
      </w:r>
    </w:p>
    <w:p w:rsidR="00053D97" w:rsidRDefault="00053D97">
      <w:pPr>
        <w:pStyle w:val="ConsPlusNormal"/>
        <w:spacing w:before="220"/>
        <w:ind w:firstLine="540"/>
        <w:jc w:val="both"/>
      </w:pPr>
      <w:r>
        <w:t xml:space="preserve">3.3.27 заместитель руководителя Управления в день поступления одного из проектов, указанных в абзаце втором, третьем </w:t>
      </w:r>
      <w:hyperlink w:anchor="P484">
        <w:r>
          <w:rPr>
            <w:color w:val="0000FF"/>
          </w:rPr>
          <w:t>подпункта 3.3.25</w:t>
        </w:r>
      </w:hyperlink>
      <w:r>
        <w:t xml:space="preserve"> настоящего Регламента, согласовывает его и передает руководителю Управления на согласование;</w:t>
      </w:r>
    </w:p>
    <w:p w:rsidR="00053D97" w:rsidRDefault="00053D97">
      <w:pPr>
        <w:pStyle w:val="ConsPlusNormal"/>
        <w:spacing w:before="220"/>
        <w:ind w:firstLine="540"/>
        <w:jc w:val="both"/>
      </w:pPr>
      <w:r>
        <w:t xml:space="preserve">3.3.28 руководитель Управления в течение 1 рабочего дня со дня поступления одного из проектов, указанных в абзаце втором, третьем </w:t>
      </w:r>
      <w:hyperlink w:anchor="P484">
        <w:r>
          <w:rPr>
            <w:color w:val="0000FF"/>
          </w:rPr>
          <w:t>подпункта 3.3.25</w:t>
        </w:r>
      </w:hyperlink>
      <w:r>
        <w:t xml:space="preserve"> настоящего Регламента, согласовывает и передает его на подписание главе Петропавловск-Камчатского городского округа;</w:t>
      </w:r>
    </w:p>
    <w:p w:rsidR="00053D97" w:rsidRDefault="00053D97">
      <w:pPr>
        <w:pStyle w:val="ConsPlusNormal"/>
        <w:spacing w:before="220"/>
        <w:ind w:firstLine="540"/>
        <w:jc w:val="both"/>
      </w:pPr>
      <w:r>
        <w:t xml:space="preserve">3.3.29 глава Петропавловск-Камчатского городского округа в течение 5 рабочих дней со дня поступления одного из проектов, указанных в абзаце втором, третьем </w:t>
      </w:r>
      <w:hyperlink w:anchor="P484">
        <w:r>
          <w:rPr>
            <w:color w:val="0000FF"/>
          </w:rPr>
          <w:t>подпункта 3.3.25</w:t>
        </w:r>
      </w:hyperlink>
      <w:r>
        <w:t xml:space="preserve"> настоящего </w:t>
      </w:r>
      <w:r>
        <w:lastRenderedPageBreak/>
        <w:t>Регламента:</w:t>
      </w:r>
    </w:p>
    <w:p w:rsidR="00053D97" w:rsidRDefault="00053D97">
      <w:pPr>
        <w:pStyle w:val="ConsPlusNormal"/>
        <w:spacing w:before="220"/>
        <w:ind w:firstLine="540"/>
        <w:jc w:val="both"/>
      </w:pPr>
      <w:r>
        <w:t>- подписывает решение о предоставлении земельного участка многодетной семье в форме постановления администрации;</w:t>
      </w:r>
    </w:p>
    <w:p w:rsidR="00053D97" w:rsidRDefault="00053D97">
      <w:pPr>
        <w:pStyle w:val="ConsPlusNormal"/>
        <w:spacing w:before="220"/>
        <w:ind w:firstLine="540"/>
        <w:jc w:val="both"/>
      </w:pPr>
      <w:r>
        <w:t>- подписывает решение об отказе в предоставлении земельного участка многодетной семье;</w:t>
      </w:r>
    </w:p>
    <w:p w:rsidR="00053D97" w:rsidRDefault="00053D97">
      <w:pPr>
        <w:pStyle w:val="ConsPlusNormal"/>
        <w:spacing w:before="220"/>
        <w:ind w:firstLine="540"/>
        <w:jc w:val="both"/>
      </w:pPr>
      <w:bookmarkStart w:id="25" w:name="P493"/>
      <w:bookmarkEnd w:id="25"/>
      <w:r>
        <w:t>3.3.30 в течение 2 рабочих дней со дня подписания главой Петропавловск-Камчатского городского округа решения о предоставлении (об отказе в предоставлении) земельного участка многодетной семье специалист отдела распоряжения земельными участками Управления:</w:t>
      </w:r>
    </w:p>
    <w:p w:rsidR="00053D97" w:rsidRDefault="00053D97">
      <w:pPr>
        <w:pStyle w:val="ConsPlusNormal"/>
        <w:spacing w:before="220"/>
        <w:ind w:firstLine="540"/>
        <w:jc w:val="both"/>
      </w:pPr>
      <w:r>
        <w:t>- подготавливает проект уведомления о принятии решения об отказе в предоставлении земельного участка многодетной семье и передает его начальнику отдела распоряжения земельными участками Управления на согласование;</w:t>
      </w:r>
    </w:p>
    <w:p w:rsidR="00053D97" w:rsidRDefault="00053D97">
      <w:pPr>
        <w:pStyle w:val="ConsPlusNormal"/>
        <w:spacing w:before="220"/>
        <w:ind w:firstLine="540"/>
        <w:jc w:val="both"/>
      </w:pPr>
      <w:r>
        <w:t>- подготавливает проект уведомления о принятии решения о предоставлении земельного участка многодетной семье и передает его начальнику отдела распоряжения земельными участками Управления на согласование;</w:t>
      </w:r>
    </w:p>
    <w:p w:rsidR="00053D97" w:rsidRDefault="00053D97">
      <w:pPr>
        <w:pStyle w:val="ConsPlusNormal"/>
        <w:spacing w:before="220"/>
        <w:ind w:firstLine="540"/>
        <w:jc w:val="both"/>
      </w:pPr>
      <w:r>
        <w:t xml:space="preserve">3.3.31 начальник отдела распоряжения земельными участками Управления в день поступления одного из проектов, указанных в абзаце втором, третьем </w:t>
      </w:r>
      <w:hyperlink w:anchor="P493">
        <w:r>
          <w:rPr>
            <w:color w:val="0000FF"/>
          </w:rPr>
          <w:t>подпункта 3.3.30</w:t>
        </w:r>
      </w:hyperlink>
      <w:r>
        <w:t xml:space="preserve"> настоящего Регламента, согласовывает его и передает руководителю Управления на подписание;</w:t>
      </w:r>
    </w:p>
    <w:p w:rsidR="00053D97" w:rsidRDefault="00053D97">
      <w:pPr>
        <w:pStyle w:val="ConsPlusNormal"/>
        <w:spacing w:before="220"/>
        <w:ind w:firstLine="540"/>
        <w:jc w:val="both"/>
      </w:pPr>
      <w:bookmarkStart w:id="26" w:name="P497"/>
      <w:bookmarkEnd w:id="26"/>
      <w:r>
        <w:t xml:space="preserve">3.3.32 руководитель Управления в течение 1 рабочего дня со дня поступления одного из проектов, указанных в абзаце втором, третьем </w:t>
      </w:r>
      <w:hyperlink w:anchor="P493">
        <w:r>
          <w:rPr>
            <w:color w:val="0000FF"/>
          </w:rPr>
          <w:t>подпункта 3.3.30</w:t>
        </w:r>
      </w:hyperlink>
      <w:r>
        <w:t xml:space="preserve"> настоящего Регламента:</w:t>
      </w:r>
    </w:p>
    <w:p w:rsidR="00053D97" w:rsidRDefault="00053D97">
      <w:pPr>
        <w:pStyle w:val="ConsPlusNormal"/>
        <w:spacing w:before="220"/>
        <w:ind w:firstLine="540"/>
        <w:jc w:val="both"/>
      </w:pPr>
      <w:r>
        <w:t>- подписывает уведомление о принятии решения об отказе в предоставлении земельного участка многодетной семье;</w:t>
      </w:r>
    </w:p>
    <w:p w:rsidR="00053D97" w:rsidRDefault="00053D97">
      <w:pPr>
        <w:pStyle w:val="ConsPlusNormal"/>
        <w:spacing w:before="220"/>
        <w:ind w:firstLine="540"/>
        <w:jc w:val="both"/>
      </w:pPr>
      <w:r>
        <w:t>- подписывает уведомление о принятии решения о предоставлении земельного участка многодетной семье;</w:t>
      </w:r>
    </w:p>
    <w:p w:rsidR="00053D97" w:rsidRDefault="00053D97">
      <w:pPr>
        <w:pStyle w:val="ConsPlusNormal"/>
        <w:spacing w:before="220"/>
        <w:ind w:firstLine="540"/>
        <w:jc w:val="both"/>
      </w:pPr>
      <w:r>
        <w:t xml:space="preserve">3.3.33 специалист общего отдела Управления в день подписания руководителем Управления одного из уведомлений, указанных в </w:t>
      </w:r>
      <w:hyperlink w:anchor="P497">
        <w:r>
          <w:rPr>
            <w:color w:val="0000FF"/>
          </w:rPr>
          <w:t>подпункте 3.3.32</w:t>
        </w:r>
      </w:hyperlink>
      <w:r>
        <w:t xml:space="preserve"> настоящего Регламента, передает его в службу "одного окна" для выдачи заявителю (представителю заявителя);</w:t>
      </w:r>
    </w:p>
    <w:p w:rsidR="00053D97" w:rsidRDefault="00053D97">
      <w:pPr>
        <w:pStyle w:val="ConsPlusNormal"/>
        <w:jc w:val="both"/>
      </w:pPr>
      <w:r>
        <w:t xml:space="preserve">(в ред. </w:t>
      </w:r>
      <w:hyperlink r:id="rId60">
        <w:r>
          <w:rPr>
            <w:color w:val="0000FF"/>
          </w:rPr>
          <w:t>Постановления</w:t>
        </w:r>
      </w:hyperlink>
      <w:r>
        <w:t xml:space="preserve"> Администрации Петропавловск-Камчатского городского округа от 31.05.2022 N 1064)</w:t>
      </w:r>
    </w:p>
    <w:p w:rsidR="00053D97" w:rsidRDefault="00053D97">
      <w:pPr>
        <w:pStyle w:val="ConsPlusNormal"/>
        <w:spacing w:before="220"/>
        <w:ind w:firstLine="540"/>
        <w:jc w:val="both"/>
      </w:pPr>
      <w:r>
        <w:t>3.3.34 критерий принятия решения:</w:t>
      </w:r>
    </w:p>
    <w:p w:rsidR="00053D97" w:rsidRDefault="00053D97">
      <w:pPr>
        <w:pStyle w:val="ConsPlusNormal"/>
        <w:spacing w:before="220"/>
        <w:ind w:firstLine="540"/>
        <w:jc w:val="both"/>
      </w:pPr>
      <w:r>
        <w:t xml:space="preserve">- наличие оснований для отказа в предоставлении муниципальной услуги, установленных </w:t>
      </w:r>
      <w:hyperlink w:anchor="P211">
        <w:r>
          <w:rPr>
            <w:color w:val="0000FF"/>
          </w:rPr>
          <w:t>подпунктами 2.10.2</w:t>
        </w:r>
      </w:hyperlink>
      <w:r>
        <w:t xml:space="preserve">, </w:t>
      </w:r>
      <w:hyperlink w:anchor="P226">
        <w:r>
          <w:rPr>
            <w:color w:val="0000FF"/>
          </w:rPr>
          <w:t>2.10.4</w:t>
        </w:r>
      </w:hyperlink>
      <w:r>
        <w:t xml:space="preserve"> настоящего Регламента;</w:t>
      </w:r>
    </w:p>
    <w:p w:rsidR="00053D97" w:rsidRDefault="00053D97">
      <w:pPr>
        <w:pStyle w:val="ConsPlusNormal"/>
        <w:spacing w:before="220"/>
        <w:ind w:firstLine="540"/>
        <w:jc w:val="both"/>
      </w:pPr>
      <w:r>
        <w:t xml:space="preserve">- отсутствие оснований для отказа в предоставлении муниципальной услуги, установленных </w:t>
      </w:r>
      <w:hyperlink w:anchor="P211">
        <w:r>
          <w:rPr>
            <w:color w:val="0000FF"/>
          </w:rPr>
          <w:t>подпунктами 2.10.2</w:t>
        </w:r>
      </w:hyperlink>
      <w:r>
        <w:t xml:space="preserve">, </w:t>
      </w:r>
      <w:hyperlink w:anchor="P226">
        <w:r>
          <w:rPr>
            <w:color w:val="0000FF"/>
          </w:rPr>
          <w:t>2.10.4</w:t>
        </w:r>
      </w:hyperlink>
      <w:r>
        <w:t xml:space="preserve"> настоящего Регламента;</w:t>
      </w:r>
    </w:p>
    <w:p w:rsidR="00053D97" w:rsidRDefault="00053D97">
      <w:pPr>
        <w:pStyle w:val="ConsPlusNormal"/>
        <w:spacing w:before="220"/>
        <w:ind w:firstLine="540"/>
        <w:jc w:val="both"/>
      </w:pPr>
      <w:r>
        <w:t>3.3.35 результатом административной процедуры является подписание руководителем Управления результата предоставления муниципальной услуги;</w:t>
      </w:r>
    </w:p>
    <w:p w:rsidR="00053D97" w:rsidRDefault="00053D97">
      <w:pPr>
        <w:pStyle w:val="ConsPlusNormal"/>
        <w:spacing w:before="220"/>
        <w:ind w:firstLine="540"/>
        <w:jc w:val="both"/>
      </w:pPr>
      <w:r>
        <w:t>3.3.36 срок выполнения административной процедуры, включая административные действия по принятию соответствующего решения и подписанию уведомления, составляет:</w:t>
      </w:r>
    </w:p>
    <w:p w:rsidR="00053D97" w:rsidRDefault="00053D97">
      <w:pPr>
        <w:pStyle w:val="ConsPlusNormal"/>
        <w:spacing w:before="220"/>
        <w:ind w:firstLine="540"/>
        <w:jc w:val="both"/>
      </w:pPr>
      <w:r>
        <w:t>- при постановке многодетной семьи на учет - 40 календарных дней со дня регистрации заявления о постановке многодетной семьи на учет;</w:t>
      </w:r>
    </w:p>
    <w:p w:rsidR="00053D97" w:rsidRDefault="00053D97">
      <w:pPr>
        <w:pStyle w:val="ConsPlusNormal"/>
        <w:spacing w:before="220"/>
        <w:ind w:firstLine="540"/>
        <w:jc w:val="both"/>
      </w:pPr>
      <w:r>
        <w:t>- при снятии многодетной семьи с учета - 15 календарных дней со дня регистрации заявления о снятии многодетной семьи с учета;</w:t>
      </w:r>
    </w:p>
    <w:p w:rsidR="00053D97" w:rsidRDefault="00053D97">
      <w:pPr>
        <w:pStyle w:val="ConsPlusNormal"/>
        <w:spacing w:before="220"/>
        <w:ind w:firstLine="540"/>
        <w:jc w:val="both"/>
      </w:pPr>
      <w:r>
        <w:lastRenderedPageBreak/>
        <w:t>- при предоставлении многодетным семьям земельных участков бесплатно в собственность - 40 календарных дней после окончания срока приема заявлений о предоставлении земельных участков, указанного в извещении.</w:t>
      </w:r>
    </w:p>
    <w:p w:rsidR="00053D97" w:rsidRDefault="00053D97">
      <w:pPr>
        <w:pStyle w:val="ConsPlusNormal"/>
        <w:ind w:firstLine="540"/>
        <w:jc w:val="both"/>
      </w:pPr>
    </w:p>
    <w:p w:rsidR="00053D97" w:rsidRDefault="00053D97">
      <w:pPr>
        <w:pStyle w:val="ConsPlusTitle"/>
        <w:jc w:val="center"/>
        <w:outlineLvl w:val="2"/>
      </w:pPr>
      <w:bookmarkStart w:id="27" w:name="P511"/>
      <w:bookmarkEnd w:id="27"/>
      <w:r>
        <w:t>3.4. Регистрация и выдача</w:t>
      </w:r>
    </w:p>
    <w:p w:rsidR="00053D97" w:rsidRDefault="00053D97">
      <w:pPr>
        <w:pStyle w:val="ConsPlusTitle"/>
        <w:jc w:val="center"/>
      </w:pPr>
      <w:r>
        <w:t>заявителю (представителю заявителя)</w:t>
      </w:r>
    </w:p>
    <w:p w:rsidR="00053D97" w:rsidRDefault="00053D97">
      <w:pPr>
        <w:pStyle w:val="ConsPlusTitle"/>
        <w:jc w:val="center"/>
      </w:pPr>
      <w:r>
        <w:t>результата предоставления муниципальной услуги</w:t>
      </w:r>
    </w:p>
    <w:p w:rsidR="00053D97" w:rsidRDefault="00053D97">
      <w:pPr>
        <w:pStyle w:val="ConsPlusNormal"/>
        <w:ind w:firstLine="540"/>
        <w:jc w:val="both"/>
      </w:pPr>
    </w:p>
    <w:p w:rsidR="00053D97" w:rsidRDefault="00053D97">
      <w:pPr>
        <w:pStyle w:val="ConsPlusNormal"/>
        <w:ind w:firstLine="540"/>
        <w:jc w:val="both"/>
      </w:pPr>
      <w:r>
        <w:t>3.4.1 основанием для начала административной процедуры является поступление результата предоставления муниципальной услуги в службу "одного окна";</w:t>
      </w:r>
    </w:p>
    <w:p w:rsidR="00053D97" w:rsidRDefault="00053D97">
      <w:pPr>
        <w:pStyle w:val="ConsPlusNormal"/>
        <w:spacing w:before="220"/>
        <w:ind w:firstLine="540"/>
        <w:jc w:val="both"/>
      </w:pPr>
      <w:bookmarkStart w:id="28" w:name="P516"/>
      <w:bookmarkEnd w:id="28"/>
      <w:r>
        <w:t>3.4.2 специалист службы "одного окна", ответственный за выдачу документов:</w:t>
      </w:r>
    </w:p>
    <w:p w:rsidR="00053D97" w:rsidRDefault="00053D97">
      <w:pPr>
        <w:pStyle w:val="ConsPlusNormal"/>
        <w:spacing w:before="220"/>
        <w:ind w:firstLine="540"/>
        <w:jc w:val="both"/>
      </w:pPr>
      <w:r>
        <w:t xml:space="preserve">- в день поступления одного из уведомлений, указанных в </w:t>
      </w:r>
      <w:hyperlink w:anchor="P462">
        <w:r>
          <w:rPr>
            <w:color w:val="0000FF"/>
          </w:rPr>
          <w:t>подпунктах 3.3.12</w:t>
        </w:r>
      </w:hyperlink>
      <w:r>
        <w:t xml:space="preserve">, </w:t>
      </w:r>
      <w:hyperlink w:anchor="P477">
        <w:r>
          <w:rPr>
            <w:color w:val="0000FF"/>
          </w:rPr>
          <w:t>3.3.21</w:t>
        </w:r>
      </w:hyperlink>
      <w:r>
        <w:t xml:space="preserve">, </w:t>
      </w:r>
      <w:hyperlink w:anchor="P497">
        <w:r>
          <w:rPr>
            <w:color w:val="0000FF"/>
          </w:rPr>
          <w:t>3.3.32</w:t>
        </w:r>
      </w:hyperlink>
      <w:r>
        <w:t xml:space="preserve"> настоящего Регламента, вносит сведения о них в систему электронного документооборота с автоматическим присвоением персонального регистрационного номера;</w:t>
      </w:r>
    </w:p>
    <w:p w:rsidR="00053D97" w:rsidRDefault="00053D97">
      <w:pPr>
        <w:pStyle w:val="ConsPlusNormal"/>
        <w:spacing w:before="220"/>
        <w:ind w:firstLine="540"/>
        <w:jc w:val="both"/>
      </w:pPr>
      <w:r>
        <w:t xml:space="preserve">- в случае обращения заявителя (представителя заявителя) с заявлением о предоставлении муниципальной услуги через МФЦ Камчатского края передает одно из уведомлений, указанных в </w:t>
      </w:r>
      <w:hyperlink w:anchor="P462">
        <w:r>
          <w:rPr>
            <w:color w:val="0000FF"/>
          </w:rPr>
          <w:t>подпунктах 3.3.12</w:t>
        </w:r>
      </w:hyperlink>
      <w:r>
        <w:t xml:space="preserve">, </w:t>
      </w:r>
      <w:hyperlink w:anchor="P477">
        <w:r>
          <w:rPr>
            <w:color w:val="0000FF"/>
          </w:rPr>
          <w:t>3.3.21</w:t>
        </w:r>
      </w:hyperlink>
      <w:r>
        <w:t xml:space="preserve">, </w:t>
      </w:r>
      <w:hyperlink w:anchor="P497">
        <w:r>
          <w:rPr>
            <w:color w:val="0000FF"/>
          </w:rPr>
          <w:t>3.3.32</w:t>
        </w:r>
      </w:hyperlink>
      <w:r>
        <w:t xml:space="preserve"> настоящего Регламента, в МФЦ Камчатского края в соответствии с соглашением о взаимодействии, заключенным между МФЦ Камчатского края и администрацией, для выдачи заявителю (представителю заявителя);</w:t>
      </w:r>
    </w:p>
    <w:p w:rsidR="00053D97" w:rsidRDefault="00053D97">
      <w:pPr>
        <w:pStyle w:val="ConsPlusNormal"/>
        <w:spacing w:before="220"/>
        <w:ind w:firstLine="540"/>
        <w:jc w:val="both"/>
      </w:pPr>
      <w:r>
        <w:t xml:space="preserve">- в течение одного рабочего дня со дня поступления одного из уведомлений, указанных в </w:t>
      </w:r>
      <w:hyperlink w:anchor="P462">
        <w:r>
          <w:rPr>
            <w:color w:val="0000FF"/>
          </w:rPr>
          <w:t>подпунктах 3.3.12</w:t>
        </w:r>
      </w:hyperlink>
      <w:r>
        <w:t xml:space="preserve">, </w:t>
      </w:r>
      <w:hyperlink w:anchor="P477">
        <w:r>
          <w:rPr>
            <w:color w:val="0000FF"/>
          </w:rPr>
          <w:t>3.3.21</w:t>
        </w:r>
      </w:hyperlink>
      <w:r>
        <w:t xml:space="preserve">, </w:t>
      </w:r>
      <w:hyperlink w:anchor="P497">
        <w:r>
          <w:rPr>
            <w:color w:val="0000FF"/>
          </w:rPr>
          <w:t>3.3.32</w:t>
        </w:r>
      </w:hyperlink>
      <w:r>
        <w:t xml:space="preserve"> настоящего Регламента, направляет его почтовым отправлением с уведомлением о вручении в адрес заявителя (представителя заявителя);</w:t>
      </w:r>
    </w:p>
    <w:p w:rsidR="00053D97" w:rsidRDefault="00053D97">
      <w:pPr>
        <w:pStyle w:val="ConsPlusNormal"/>
        <w:spacing w:before="220"/>
        <w:ind w:firstLine="540"/>
        <w:jc w:val="both"/>
      </w:pPr>
      <w:r>
        <w:t xml:space="preserve">- в случае, если заявителем (представителем заявителя) указано намерение получить результат предоставления муниципальной услуги лично, в течение одного рабочего дня со дня поступления одного из уведомлений, указанных в </w:t>
      </w:r>
      <w:hyperlink w:anchor="P462">
        <w:r>
          <w:rPr>
            <w:color w:val="0000FF"/>
          </w:rPr>
          <w:t>подпунктах 3.3.12</w:t>
        </w:r>
      </w:hyperlink>
      <w:r>
        <w:t xml:space="preserve">, </w:t>
      </w:r>
      <w:hyperlink w:anchor="P477">
        <w:r>
          <w:rPr>
            <w:color w:val="0000FF"/>
          </w:rPr>
          <w:t>3.3.21</w:t>
        </w:r>
      </w:hyperlink>
      <w:r>
        <w:t xml:space="preserve">, </w:t>
      </w:r>
      <w:hyperlink w:anchor="P497">
        <w:r>
          <w:rPr>
            <w:color w:val="0000FF"/>
          </w:rPr>
          <w:t>3.3.32</w:t>
        </w:r>
      </w:hyperlink>
      <w:r>
        <w:t xml:space="preserve"> настоящего Регламента, информирует заявителя (представителя заявителя) по телефону, указанному в заявлении, о готовности результата предоставления муниципальной услуги и о возможности получения такого результата заявителем (представителем заявителя) лично.</w:t>
      </w:r>
    </w:p>
    <w:p w:rsidR="00053D97" w:rsidRDefault="00053D97">
      <w:pPr>
        <w:pStyle w:val="ConsPlusNormal"/>
        <w:spacing w:before="220"/>
        <w:ind w:firstLine="540"/>
        <w:jc w:val="both"/>
      </w:pPr>
      <w:r>
        <w:t>В случае неявки заявителя (представителя заявителя) в срок, указанный в абзаце пятом настоящего подпункта, в течение одного рабочего дня со дня истечения такого срока направляет документы почтовым отправлением с уведомлением о вручении в адрес заявителя (представителя заявителя);</w:t>
      </w:r>
    </w:p>
    <w:p w:rsidR="00053D97" w:rsidRDefault="00053D97">
      <w:pPr>
        <w:pStyle w:val="ConsPlusNormal"/>
        <w:spacing w:before="220"/>
        <w:ind w:firstLine="540"/>
        <w:jc w:val="both"/>
      </w:pPr>
      <w:r>
        <w:t xml:space="preserve">- в случае, если заявителем (представителем заявителя) в заявлении также указано намерение получить результат предоставления муниципальной услуги по электронной почте - в течение одного рабочего дня со дня поступления одного из уведомлений, указанных в </w:t>
      </w:r>
      <w:hyperlink w:anchor="P462">
        <w:r>
          <w:rPr>
            <w:color w:val="0000FF"/>
          </w:rPr>
          <w:t>подпунктах 3.3.12</w:t>
        </w:r>
      </w:hyperlink>
      <w:r>
        <w:t xml:space="preserve">, </w:t>
      </w:r>
      <w:hyperlink w:anchor="P477">
        <w:r>
          <w:rPr>
            <w:color w:val="0000FF"/>
          </w:rPr>
          <w:t>3.3.21</w:t>
        </w:r>
      </w:hyperlink>
      <w:r>
        <w:t xml:space="preserve">, </w:t>
      </w:r>
      <w:hyperlink w:anchor="P497">
        <w:r>
          <w:rPr>
            <w:color w:val="0000FF"/>
          </w:rPr>
          <w:t>3.3.32</w:t>
        </w:r>
      </w:hyperlink>
      <w:r>
        <w:t xml:space="preserve"> настоящего Регламента, направляет его на адрес электронной почты заявителя (представителя заявителя) с последующим направлением почтовым отправлением с уведомлением о вручении в адрес заявителя (представителя заявителя);</w:t>
      </w:r>
    </w:p>
    <w:p w:rsidR="00053D97" w:rsidRDefault="00053D97">
      <w:pPr>
        <w:pStyle w:val="ConsPlusNormal"/>
        <w:spacing w:before="220"/>
        <w:ind w:firstLine="540"/>
        <w:jc w:val="both"/>
      </w:pPr>
      <w:r>
        <w:t xml:space="preserve">- в течение одного рабочего дня со дня направления либо вручения заявителю (представителю заявителя) одного из уведомлений, указанных в </w:t>
      </w:r>
      <w:hyperlink w:anchor="P462">
        <w:r>
          <w:rPr>
            <w:color w:val="0000FF"/>
          </w:rPr>
          <w:t>подпунктах 3.3.12</w:t>
        </w:r>
      </w:hyperlink>
      <w:r>
        <w:t xml:space="preserve">, </w:t>
      </w:r>
      <w:hyperlink w:anchor="P477">
        <w:r>
          <w:rPr>
            <w:color w:val="0000FF"/>
          </w:rPr>
          <w:t>3.3.21</w:t>
        </w:r>
      </w:hyperlink>
      <w:r>
        <w:t xml:space="preserve">, </w:t>
      </w:r>
      <w:hyperlink w:anchor="P497">
        <w:r>
          <w:rPr>
            <w:color w:val="0000FF"/>
          </w:rPr>
          <w:t>3.3.32</w:t>
        </w:r>
      </w:hyperlink>
      <w:r>
        <w:t xml:space="preserve"> настоящего Регламента, вносит необходимые сведения о таком документе в журнал выдачи документов;</w:t>
      </w:r>
    </w:p>
    <w:p w:rsidR="00053D97" w:rsidRDefault="00053D97">
      <w:pPr>
        <w:pStyle w:val="ConsPlusNormal"/>
        <w:spacing w:before="220"/>
        <w:ind w:firstLine="540"/>
        <w:jc w:val="both"/>
      </w:pPr>
      <w:r>
        <w:t>3.4.3 критерий принятия решения:</w:t>
      </w:r>
    </w:p>
    <w:p w:rsidR="00053D97" w:rsidRDefault="00053D97">
      <w:pPr>
        <w:pStyle w:val="ConsPlusNormal"/>
        <w:spacing w:before="220"/>
        <w:ind w:firstLine="540"/>
        <w:jc w:val="both"/>
      </w:pPr>
      <w:r>
        <w:t xml:space="preserve">- наличие оснований для отказа в предоставлении муниципальной услуги, установленных </w:t>
      </w:r>
      <w:hyperlink w:anchor="P211">
        <w:r>
          <w:rPr>
            <w:color w:val="0000FF"/>
          </w:rPr>
          <w:t>подпунктами 2.10.2</w:t>
        </w:r>
      </w:hyperlink>
      <w:r>
        <w:t xml:space="preserve">, </w:t>
      </w:r>
      <w:hyperlink w:anchor="P226">
        <w:r>
          <w:rPr>
            <w:color w:val="0000FF"/>
          </w:rPr>
          <w:t>2.10.4</w:t>
        </w:r>
      </w:hyperlink>
      <w:r>
        <w:t xml:space="preserve"> настоящего Регламента;</w:t>
      </w:r>
    </w:p>
    <w:p w:rsidR="00053D97" w:rsidRDefault="00053D97">
      <w:pPr>
        <w:pStyle w:val="ConsPlusNormal"/>
        <w:spacing w:before="220"/>
        <w:ind w:firstLine="540"/>
        <w:jc w:val="both"/>
      </w:pPr>
      <w:r>
        <w:lastRenderedPageBreak/>
        <w:t xml:space="preserve">- отсутствие оснований для отказа в предоставлении муниципальной услуги, установленных </w:t>
      </w:r>
      <w:hyperlink w:anchor="P211">
        <w:r>
          <w:rPr>
            <w:color w:val="0000FF"/>
          </w:rPr>
          <w:t>подпунктами 2.10.2</w:t>
        </w:r>
      </w:hyperlink>
      <w:r>
        <w:t xml:space="preserve">, </w:t>
      </w:r>
      <w:hyperlink w:anchor="P226">
        <w:r>
          <w:rPr>
            <w:color w:val="0000FF"/>
          </w:rPr>
          <w:t>2.10.4</w:t>
        </w:r>
      </w:hyperlink>
      <w:r>
        <w:t xml:space="preserve"> настоящего Регламента;</w:t>
      </w:r>
    </w:p>
    <w:p w:rsidR="00053D97" w:rsidRDefault="00053D97">
      <w:pPr>
        <w:pStyle w:val="ConsPlusNormal"/>
        <w:spacing w:before="220"/>
        <w:ind w:firstLine="540"/>
        <w:jc w:val="both"/>
      </w:pPr>
      <w:r>
        <w:t>3.4.4 результатом административной процедуры является выдача заявителю (представителю заявителя) результата предоставления муниципальной услуги;</w:t>
      </w:r>
    </w:p>
    <w:p w:rsidR="00053D97" w:rsidRDefault="00053D97">
      <w:pPr>
        <w:pStyle w:val="ConsPlusNormal"/>
        <w:spacing w:before="220"/>
        <w:ind w:firstLine="540"/>
        <w:jc w:val="both"/>
      </w:pPr>
      <w:r>
        <w:t xml:space="preserve">3.4.5 срок выполнения административной процедуры составляет 1 рабочий день со дня поступления одного из уведомлений, указанных в </w:t>
      </w:r>
      <w:hyperlink w:anchor="P462">
        <w:r>
          <w:rPr>
            <w:color w:val="0000FF"/>
          </w:rPr>
          <w:t>подпунктах 3.3.12</w:t>
        </w:r>
      </w:hyperlink>
      <w:r>
        <w:t xml:space="preserve">, </w:t>
      </w:r>
      <w:hyperlink w:anchor="P477">
        <w:r>
          <w:rPr>
            <w:color w:val="0000FF"/>
          </w:rPr>
          <w:t>3.3.21</w:t>
        </w:r>
      </w:hyperlink>
      <w:r>
        <w:t xml:space="preserve">, </w:t>
      </w:r>
      <w:hyperlink w:anchor="P497">
        <w:r>
          <w:rPr>
            <w:color w:val="0000FF"/>
          </w:rPr>
          <w:t>3.3.32</w:t>
        </w:r>
      </w:hyperlink>
      <w:r>
        <w:t xml:space="preserve"> настоящего Регламента, в службу "одного окна".</w:t>
      </w:r>
    </w:p>
    <w:p w:rsidR="00053D97" w:rsidRDefault="00053D97">
      <w:pPr>
        <w:pStyle w:val="ConsPlusNormal"/>
        <w:ind w:firstLine="540"/>
        <w:jc w:val="both"/>
      </w:pPr>
    </w:p>
    <w:p w:rsidR="00053D97" w:rsidRDefault="00053D97">
      <w:pPr>
        <w:pStyle w:val="ConsPlusTitle"/>
        <w:jc w:val="center"/>
        <w:outlineLvl w:val="2"/>
      </w:pPr>
      <w:bookmarkStart w:id="29" w:name="P530"/>
      <w:bookmarkEnd w:id="29"/>
      <w:r>
        <w:t>3.5. Порядок осуществления</w:t>
      </w:r>
    </w:p>
    <w:p w:rsidR="00053D97" w:rsidRDefault="00053D97">
      <w:pPr>
        <w:pStyle w:val="ConsPlusTitle"/>
        <w:jc w:val="center"/>
      </w:pPr>
      <w:r>
        <w:t>административных процедур в электронной</w:t>
      </w:r>
    </w:p>
    <w:p w:rsidR="00053D97" w:rsidRDefault="00053D97">
      <w:pPr>
        <w:pStyle w:val="ConsPlusTitle"/>
        <w:jc w:val="center"/>
      </w:pPr>
      <w:r>
        <w:t>форме, в том числе с использованием ЕПГУ и/ или РПГУ</w:t>
      </w:r>
    </w:p>
    <w:p w:rsidR="00053D97" w:rsidRDefault="00053D97">
      <w:pPr>
        <w:pStyle w:val="ConsPlusNormal"/>
        <w:ind w:firstLine="540"/>
        <w:jc w:val="both"/>
      </w:pPr>
    </w:p>
    <w:p w:rsidR="00053D97" w:rsidRDefault="00053D97">
      <w:pPr>
        <w:pStyle w:val="ConsPlusNormal"/>
        <w:ind w:firstLine="540"/>
        <w:jc w:val="both"/>
      </w:pPr>
      <w:r>
        <w:t>3.5.1 в целях предоставления муниципальной услуги заявителям (представителям заявителей) предоставляется возможность подачи заявления о постановке на учет, заявления о снятии многодетной семьи с учета, заявления о предоставлении земельного участка по предварительной записи. Запись на прием может осуществить только гражданин, имеющий подтвержденную учетную запись.</w:t>
      </w:r>
    </w:p>
    <w:p w:rsidR="00053D97" w:rsidRDefault="00053D97">
      <w:pPr>
        <w:pStyle w:val="ConsPlusNormal"/>
        <w:spacing w:before="220"/>
        <w:ind w:firstLine="540"/>
        <w:jc w:val="both"/>
      </w:pPr>
      <w:r>
        <w:t>Запись на прием проводится посредством ЕПГУ и/или РПГУ после прохождения процедуры идентификации и аутентификации.</w:t>
      </w:r>
    </w:p>
    <w:p w:rsidR="00053D97" w:rsidRDefault="00053D97">
      <w:pPr>
        <w:pStyle w:val="ConsPlusNormal"/>
        <w:spacing w:before="220"/>
        <w:ind w:firstLine="540"/>
        <w:jc w:val="both"/>
      </w:pPr>
      <w:r>
        <w:t>Заявителю (представителю заявителя) предоставляется возможность записи в любые свободные для приема дату и время в пределах установленного в службе "одного окна" графика приема заявителей (представителей заявителей), в соответствии с целью приема.</w:t>
      </w:r>
    </w:p>
    <w:p w:rsidR="00053D97" w:rsidRDefault="00053D97">
      <w:pPr>
        <w:pStyle w:val="ConsPlusNormal"/>
        <w:spacing w:before="220"/>
        <w:ind w:firstLine="540"/>
        <w:jc w:val="both"/>
      </w:pPr>
      <w:r>
        <w:t>Специалисты службы "одного окна", Управления не вправе требовать от заявителя (представителя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53D97" w:rsidRDefault="00053D97">
      <w:pPr>
        <w:pStyle w:val="ConsPlusNormal"/>
        <w:spacing w:before="220"/>
        <w:ind w:firstLine="540"/>
        <w:jc w:val="both"/>
      </w:pPr>
      <w:r>
        <w:t>3.5.2 формирование заявления о постановке на учет, заявления о снятии многодетной семьи с учета, заявления о предоставлении земельного участка посредством заполнения формы заявления на ЕПГУ и/или РПГУ осуществляется после прохождения идентификации и аутентификации заявителя (представителя заявителя) в соответствии с нормативными правовыми актами Российской Федерации.</w:t>
      </w:r>
    </w:p>
    <w:p w:rsidR="00053D97" w:rsidRDefault="00053D97">
      <w:pPr>
        <w:pStyle w:val="ConsPlusNormal"/>
        <w:spacing w:before="220"/>
        <w:ind w:firstLine="540"/>
        <w:jc w:val="both"/>
      </w:pPr>
      <w:r>
        <w:t>При формировании заявления о постановке на учет, заявления о снятии многодетной семьи с учета, заявления о предоставлении земельного участка на ЕПГУ и/или РПГУ или официальном сайте администрации заявителю (представителю заявителя) необходимо ознакомиться с порядком предоставления муниципальной услуги, заполнить все необходимые и обязательные поля электронной формы заявления о постановке на учет, заявления о снятии многодетной семьи с учета, заявления о предоставлении земельного участка с приложением документов, необходимых для предоставления муниципальной услуги.</w:t>
      </w:r>
    </w:p>
    <w:p w:rsidR="00053D97" w:rsidRDefault="00053D97">
      <w:pPr>
        <w:pStyle w:val="ConsPlusNormal"/>
        <w:spacing w:before="220"/>
        <w:ind w:firstLine="540"/>
        <w:jc w:val="both"/>
      </w:pPr>
      <w:r>
        <w:t>Параметры сканированных копий документов: размер файлов не должен превышать 10 МБ.</w:t>
      </w:r>
    </w:p>
    <w:p w:rsidR="00053D97" w:rsidRDefault="00053D97">
      <w:pPr>
        <w:pStyle w:val="ConsPlusNormal"/>
        <w:spacing w:before="220"/>
        <w:ind w:firstLine="540"/>
        <w:jc w:val="both"/>
      </w:pPr>
      <w:r>
        <w:t xml:space="preserve">Форматно-логическая проверка сформированного заявления о постановке на учет, заявления о снятии многодетной семьи с учета, заявления о предоставлении земельного участка осуществляется оператором ЕПГУ и/или РПГУ или официального сайта администрации после заполнения заявителем (представителем заявителя) каждого из полей электронной формы заявления о постановке на учет, заявления о снятии многодетной семьи с учета, заявления о предоставлении земельного участка. При выявлении некорректно заполненного поля электронной </w:t>
      </w:r>
      <w:r>
        <w:lastRenderedPageBreak/>
        <w:t>формы заявления о постановке на учет, заявления о снятии многодетной семьи с учета, заявления о предоставлении земельного участка заявитель (представитель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соответствующего заявления.</w:t>
      </w:r>
    </w:p>
    <w:p w:rsidR="00053D97" w:rsidRDefault="00053D97">
      <w:pPr>
        <w:pStyle w:val="ConsPlusNormal"/>
        <w:spacing w:before="220"/>
        <w:ind w:firstLine="540"/>
        <w:jc w:val="both"/>
      </w:pPr>
      <w:r>
        <w:t>При направлении заявления о постановке на учет, заявления о снятии многодетной семьи с учета, заявления о предоставлении земельного участка на адрес электронной почты службы "одного окна" заявителю (представителю заявителя) необходимо заполнить бланк заявления о постановке на учет, заявления о снятии многодетной семьи с учета, заявления о предоставлении земельного участка, подписать собственноручно, перевести в электронный вид посредством сканирования оригинала заявления либо заявления в форме электронного документа, подписанного электронной подписью, и прикрепить его вместе со скан-копиями документов, необходимых для предоставления муниципальной услуги;</w:t>
      </w:r>
    </w:p>
    <w:p w:rsidR="00053D97" w:rsidRDefault="00053D97">
      <w:pPr>
        <w:pStyle w:val="ConsPlusNormal"/>
        <w:spacing w:before="220"/>
        <w:ind w:firstLine="540"/>
        <w:jc w:val="both"/>
      </w:pPr>
      <w:r>
        <w:t>3.5.3 прием и регистрация заявления о постановке на учет, заявления о снятии многодетной семьи с учета, заявления о предоставлении земельного участка и иных документов, необходимых для предоставления муниципальной услуги:</w:t>
      </w:r>
    </w:p>
    <w:p w:rsidR="00053D97" w:rsidRDefault="00053D97">
      <w:pPr>
        <w:pStyle w:val="ConsPlusNormal"/>
        <w:spacing w:before="220"/>
        <w:ind w:firstLine="540"/>
        <w:jc w:val="both"/>
      </w:pPr>
      <w:r>
        <w:t>- основанием для начала административной процедуры является прием и регистрация специалистом службы "одного окна" или Управлением (при поступлении заявления и документов посредством ЕПГУ и/или РПГУ) заявления о постановке на учет, заявления о снятии многодетной семьи с учета, заявления о предоставлении земельного участка и документов, необходимых для предоставления муниципальной услуги, в электронной форме;</w:t>
      </w:r>
    </w:p>
    <w:p w:rsidR="00053D97" w:rsidRDefault="00053D97">
      <w:pPr>
        <w:pStyle w:val="ConsPlusNormal"/>
        <w:spacing w:before="220"/>
        <w:ind w:firstLine="540"/>
        <w:jc w:val="both"/>
      </w:pPr>
      <w:r>
        <w:t>специалист службы "одного окна" или Управление (при поступлении заявления и документов посредством ЕПГУ и/или РПГУ) обеспечивает прием документов, необходимых для предоставления муниципальной услуги, и регистрацию заявления о постановке на учет, заявления о снятии многодетной семьи с учета, заявления о предоставлении земельного участка без необходимости повторного представления заявителем (представителем заявителя) таких документов на бумажном носителе.</w:t>
      </w:r>
    </w:p>
    <w:p w:rsidR="00053D97" w:rsidRDefault="00053D97">
      <w:pPr>
        <w:pStyle w:val="ConsPlusNormal"/>
        <w:spacing w:before="220"/>
        <w:ind w:firstLine="540"/>
        <w:jc w:val="both"/>
      </w:pPr>
      <w:r>
        <w:t>Специалист службы "одного окна" в день поступления заявления о постановке на учет, заявления о снятии многодетной семьи с учета, заявления о предоставлении земельного участка в электронной форме:</w:t>
      </w:r>
    </w:p>
    <w:p w:rsidR="00053D97" w:rsidRDefault="00053D97">
      <w:pPr>
        <w:pStyle w:val="ConsPlusNormal"/>
        <w:spacing w:before="220"/>
        <w:ind w:firstLine="540"/>
        <w:jc w:val="both"/>
      </w:pPr>
      <w:r>
        <w:t xml:space="preserve">при наличии оснований для отказа в приеме заявления и документов, предусмотренных </w:t>
      </w:r>
      <w:hyperlink w:anchor="P202">
        <w:r>
          <w:rPr>
            <w:color w:val="0000FF"/>
          </w:rPr>
          <w:t>подпунктами 2.9.1</w:t>
        </w:r>
      </w:hyperlink>
      <w:r>
        <w:t xml:space="preserve"> - </w:t>
      </w:r>
      <w:hyperlink w:anchor="P205">
        <w:r>
          <w:rPr>
            <w:color w:val="0000FF"/>
          </w:rPr>
          <w:t>2.9.4</w:t>
        </w:r>
      </w:hyperlink>
      <w:r>
        <w:t xml:space="preserve"> настоящего Регламента, направляет заявителю (представителю заявителя) мотивированный отказ в приеме заявления и иных документов, необходимых для предоставления муниципальной услуги;</w:t>
      </w:r>
    </w:p>
    <w:p w:rsidR="00053D97" w:rsidRDefault="00053D97">
      <w:pPr>
        <w:pStyle w:val="ConsPlusNormal"/>
        <w:spacing w:before="220"/>
        <w:ind w:firstLine="540"/>
        <w:jc w:val="both"/>
      </w:pPr>
      <w:r>
        <w:t xml:space="preserve">в случае отсутствия оснований для отказа в приеме заявления и документов, предусмотренных </w:t>
      </w:r>
      <w:hyperlink w:anchor="P202">
        <w:r>
          <w:rPr>
            <w:color w:val="0000FF"/>
          </w:rPr>
          <w:t>подпунктами 2.9.1</w:t>
        </w:r>
      </w:hyperlink>
      <w:r>
        <w:t xml:space="preserve"> - </w:t>
      </w:r>
      <w:hyperlink w:anchor="P205">
        <w:r>
          <w:rPr>
            <w:color w:val="0000FF"/>
          </w:rPr>
          <w:t>2.9.4</w:t>
        </w:r>
      </w:hyperlink>
      <w:r>
        <w:t xml:space="preserve"> настоящего Регламента, регистрирует заявление о постановке на учет, заявление о снятии многодетной семьи с учета, заявление о предоставлении земельного участка в системе электронного документооборота с автоматическим присвоением ему персонального регистрационного номера и направляет заявителю (представителю заявителя) уведомление о приеме и регистрации такого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rsidR="00053D97" w:rsidRDefault="00053D97">
      <w:pPr>
        <w:pStyle w:val="ConsPlusNormal"/>
        <w:spacing w:before="220"/>
        <w:ind w:firstLine="540"/>
        <w:jc w:val="both"/>
      </w:pPr>
      <w:r>
        <w:t>В день поступления заявления о постановке на учет, заявления о снятии многодетной семьи с учета, заявления о предоставлении земельного участка и документов посредством ЕПГУ и/или РПГУ в Управление:</w:t>
      </w:r>
    </w:p>
    <w:p w:rsidR="00053D97" w:rsidRDefault="00053D97">
      <w:pPr>
        <w:pStyle w:val="ConsPlusNormal"/>
        <w:spacing w:before="220"/>
        <w:ind w:firstLine="540"/>
        <w:jc w:val="both"/>
      </w:pPr>
      <w:r>
        <w:lastRenderedPageBreak/>
        <w:t xml:space="preserve">при наличии оснований для отказа в приеме заявления и документов, предусмотренных </w:t>
      </w:r>
      <w:hyperlink w:anchor="P202">
        <w:r>
          <w:rPr>
            <w:color w:val="0000FF"/>
          </w:rPr>
          <w:t>подпунктами 2.9.1</w:t>
        </w:r>
      </w:hyperlink>
      <w:r>
        <w:t xml:space="preserve"> - </w:t>
      </w:r>
      <w:hyperlink w:anchor="P205">
        <w:r>
          <w:rPr>
            <w:color w:val="0000FF"/>
          </w:rPr>
          <w:t>2.9.4</w:t>
        </w:r>
      </w:hyperlink>
      <w:r>
        <w:t xml:space="preserve"> настоящего Регламента, Управление направляет заявителю (представителю заявителя) уведомление о мотивированном отказе в приеме заявления и документов;</w:t>
      </w:r>
    </w:p>
    <w:p w:rsidR="00053D97" w:rsidRDefault="00053D97">
      <w:pPr>
        <w:pStyle w:val="ConsPlusNormal"/>
        <w:spacing w:before="220"/>
        <w:ind w:firstLine="540"/>
        <w:jc w:val="both"/>
      </w:pPr>
      <w:r>
        <w:t xml:space="preserve">в случае отсутствия оснований для отказа в приеме заявления и документов, предусмотренных </w:t>
      </w:r>
      <w:hyperlink w:anchor="P202">
        <w:r>
          <w:rPr>
            <w:color w:val="0000FF"/>
          </w:rPr>
          <w:t>подпунктами 2.9.1</w:t>
        </w:r>
      </w:hyperlink>
      <w:r>
        <w:t xml:space="preserve"> - </w:t>
      </w:r>
      <w:hyperlink w:anchor="P205">
        <w:r>
          <w:rPr>
            <w:color w:val="0000FF"/>
          </w:rPr>
          <w:t>2.9.4</w:t>
        </w:r>
      </w:hyperlink>
      <w:r>
        <w:t xml:space="preserve"> настоящего Регламента, Управление регистрирует заявление о постановке на учет, заявление о снятии многодетной семьи с учета, заявление о предоставлении земельного участка в РСМЭВ и направляет заявителю (представителю заявителя)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rsidR="00053D97" w:rsidRDefault="00053D97">
      <w:pPr>
        <w:pStyle w:val="ConsPlusNormal"/>
        <w:spacing w:before="220"/>
        <w:ind w:firstLine="540"/>
        <w:jc w:val="both"/>
      </w:pPr>
      <w:r>
        <w:t>Отказ в приеме заявления не препятствует повторной подаче заявления после устранения оснований, по которым было отказано в их приеме;</w:t>
      </w:r>
    </w:p>
    <w:p w:rsidR="00053D97" w:rsidRDefault="00053D97">
      <w:pPr>
        <w:pStyle w:val="ConsPlusNormal"/>
        <w:spacing w:before="220"/>
        <w:ind w:firstLine="540"/>
        <w:jc w:val="both"/>
      </w:pPr>
      <w:r>
        <w:t xml:space="preserve">- критерий принятия решения: наличие либо отсутствие оснований для отказа в приеме заявления и документов, предусмотренных </w:t>
      </w:r>
      <w:hyperlink w:anchor="P202">
        <w:r>
          <w:rPr>
            <w:color w:val="0000FF"/>
          </w:rPr>
          <w:t>подпунктами 2.9.1</w:t>
        </w:r>
      </w:hyperlink>
      <w:r>
        <w:t xml:space="preserve"> - </w:t>
      </w:r>
      <w:hyperlink w:anchor="P205">
        <w:r>
          <w:rPr>
            <w:color w:val="0000FF"/>
          </w:rPr>
          <w:t>2.9.4</w:t>
        </w:r>
      </w:hyperlink>
      <w:r>
        <w:t xml:space="preserve"> настоящего Регламента;</w:t>
      </w:r>
    </w:p>
    <w:p w:rsidR="00053D97" w:rsidRDefault="00053D97">
      <w:pPr>
        <w:pStyle w:val="ConsPlusNormal"/>
        <w:spacing w:before="220"/>
        <w:ind w:firstLine="540"/>
        <w:jc w:val="both"/>
      </w:pPr>
      <w:r>
        <w:t>- результатом административной процедуры является направление службой "одного окна" или Управлением (при поступлении заявления и документов посредством ЕПГУ и/или РПГУ) заявителю (представителю заявителя):</w:t>
      </w:r>
    </w:p>
    <w:p w:rsidR="00053D97" w:rsidRDefault="00053D97">
      <w:pPr>
        <w:pStyle w:val="ConsPlusNormal"/>
        <w:spacing w:before="220"/>
        <w:ind w:firstLine="540"/>
        <w:jc w:val="both"/>
      </w:pPr>
      <w:r>
        <w:t>уведомления о приеме и регистрации заявления о постановке на учет, заявления о снятии многодетной семьи с учета, заявления о предоставлении земельного участка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rsidR="00053D97" w:rsidRDefault="00053D97">
      <w:pPr>
        <w:pStyle w:val="ConsPlusNormal"/>
        <w:spacing w:before="220"/>
        <w:ind w:firstLine="540"/>
        <w:jc w:val="both"/>
      </w:pPr>
      <w:r>
        <w:t>уведомления о мотивированном отказе в приеме заявления и документов;</w:t>
      </w:r>
    </w:p>
    <w:p w:rsidR="00053D97" w:rsidRDefault="00053D97">
      <w:pPr>
        <w:pStyle w:val="ConsPlusNormal"/>
        <w:spacing w:before="220"/>
        <w:ind w:firstLine="540"/>
        <w:jc w:val="both"/>
      </w:pPr>
      <w:r>
        <w:t>- административная процедура выполняется в день поступления от заявителя (представителя заявителя) в электронной форме заявления о постановке на учет, заявления о снятии многодетной семьи с учета, заявления о предоставлении земельного участка и иных документов, необходимых для предоставления муниципальной услуги, специалисту службы "одного окна" или в Управление (при поступлении заявления и документов посредством ЕПГУ и/или РПГУ);</w:t>
      </w:r>
    </w:p>
    <w:p w:rsidR="00053D97" w:rsidRDefault="00053D97">
      <w:pPr>
        <w:pStyle w:val="ConsPlusNormal"/>
        <w:spacing w:before="220"/>
        <w:ind w:firstLine="540"/>
        <w:jc w:val="both"/>
      </w:pPr>
      <w:r>
        <w:t xml:space="preserve">3.5.4 рассмотрение заявления о постановке на учет, заявления о снятии многодетной семьи с учета, заявления о предоставлении земельного участка и иных документов, необходимых для предоставления муниципальной услуги, осуществляется в порядке, предусмотренном </w:t>
      </w:r>
      <w:hyperlink w:anchor="P441">
        <w:r>
          <w:rPr>
            <w:color w:val="0000FF"/>
          </w:rPr>
          <w:t>пунктом 3.3</w:t>
        </w:r>
      </w:hyperlink>
      <w:r>
        <w:t xml:space="preserve"> настоящего Регламента;</w:t>
      </w:r>
    </w:p>
    <w:p w:rsidR="00053D97" w:rsidRDefault="00053D97">
      <w:pPr>
        <w:pStyle w:val="ConsPlusNormal"/>
        <w:spacing w:before="220"/>
        <w:ind w:firstLine="540"/>
        <w:jc w:val="both"/>
      </w:pPr>
      <w:r>
        <w:t>3.5.5 подготовка и направление уведомления о результатах рассмотрения заявления о постановке на учет, заявления о снятии многодетной семьи с учета, заявления о предоставлении земельного участка и иных документов, необходимых для предоставления муниципальной услуги:</w:t>
      </w:r>
    </w:p>
    <w:p w:rsidR="00053D97" w:rsidRDefault="00053D97">
      <w:pPr>
        <w:pStyle w:val="ConsPlusNormal"/>
        <w:spacing w:before="220"/>
        <w:ind w:firstLine="540"/>
        <w:jc w:val="both"/>
      </w:pPr>
      <w:r>
        <w:t>- основанием для начала административной процедуры является подписание руководителем Управления результата муниципальной услуги;</w:t>
      </w:r>
    </w:p>
    <w:p w:rsidR="00053D97" w:rsidRDefault="00053D97">
      <w:pPr>
        <w:pStyle w:val="ConsPlusNormal"/>
        <w:spacing w:before="220"/>
        <w:ind w:firstLine="540"/>
        <w:jc w:val="both"/>
      </w:pPr>
      <w:r>
        <w:t>- специалист службы "одного окна", ответственный за выдачу документов:</w:t>
      </w:r>
    </w:p>
    <w:p w:rsidR="00053D97" w:rsidRDefault="00053D97">
      <w:pPr>
        <w:pStyle w:val="ConsPlusNormal"/>
        <w:spacing w:before="220"/>
        <w:ind w:firstLine="540"/>
        <w:jc w:val="both"/>
      </w:pPr>
      <w:r>
        <w:t xml:space="preserve">в день поступления одного из уведомлений, указанных в </w:t>
      </w:r>
      <w:hyperlink w:anchor="P462">
        <w:r>
          <w:rPr>
            <w:color w:val="0000FF"/>
          </w:rPr>
          <w:t>подпунктах 3.3.12</w:t>
        </w:r>
      </w:hyperlink>
      <w:r>
        <w:t xml:space="preserve">, </w:t>
      </w:r>
      <w:hyperlink w:anchor="P477">
        <w:r>
          <w:rPr>
            <w:color w:val="0000FF"/>
          </w:rPr>
          <w:t>3.3.21</w:t>
        </w:r>
      </w:hyperlink>
      <w:r>
        <w:t xml:space="preserve">, </w:t>
      </w:r>
      <w:hyperlink w:anchor="P497">
        <w:r>
          <w:rPr>
            <w:color w:val="0000FF"/>
          </w:rPr>
          <w:t>3.3.32</w:t>
        </w:r>
      </w:hyperlink>
      <w:r>
        <w:t xml:space="preserve"> настоящего Регламента, вносит сведения в систему электронного документооборота с </w:t>
      </w:r>
      <w:r>
        <w:lastRenderedPageBreak/>
        <w:t>автоматическим присвоением персонального регистрационного номера;</w:t>
      </w:r>
    </w:p>
    <w:p w:rsidR="00053D97" w:rsidRDefault="00053D97">
      <w:pPr>
        <w:pStyle w:val="ConsPlusNormal"/>
        <w:spacing w:before="220"/>
        <w:ind w:firstLine="540"/>
        <w:jc w:val="both"/>
      </w:pPr>
      <w:r>
        <w:t xml:space="preserve">в день получения одного из уведомлений, указанных в </w:t>
      </w:r>
      <w:hyperlink w:anchor="P462">
        <w:r>
          <w:rPr>
            <w:color w:val="0000FF"/>
          </w:rPr>
          <w:t>подпунктах 3.3.12</w:t>
        </w:r>
      </w:hyperlink>
      <w:r>
        <w:t xml:space="preserve">, </w:t>
      </w:r>
      <w:hyperlink w:anchor="P477">
        <w:r>
          <w:rPr>
            <w:color w:val="0000FF"/>
          </w:rPr>
          <w:t>3.3.21</w:t>
        </w:r>
      </w:hyperlink>
      <w:r>
        <w:t xml:space="preserve">, </w:t>
      </w:r>
      <w:hyperlink w:anchor="P497">
        <w:r>
          <w:rPr>
            <w:color w:val="0000FF"/>
          </w:rPr>
          <w:t>3.3.32</w:t>
        </w:r>
      </w:hyperlink>
      <w:r>
        <w:t xml:space="preserve"> настоящего Регламента, подготавливает и направляет заявителю (представителю заявителя) уведомление о результатах рассмотрения документов, необходимых для предоставления муниципальной услуги, содержащего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мотивированного отказа в предоставлении муниципальной услуги;</w:t>
      </w:r>
    </w:p>
    <w:p w:rsidR="00053D97" w:rsidRDefault="00053D97">
      <w:pPr>
        <w:pStyle w:val="ConsPlusNormal"/>
        <w:spacing w:before="220"/>
        <w:ind w:firstLine="540"/>
        <w:jc w:val="both"/>
      </w:pPr>
      <w:r>
        <w:t>в день направления уведомления о результатах рассмотрения документов, необходимых для предоставления муниципальной услуги, содержащего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мотивированного отказа в предоставлении муниципальной услуги, вносит необходимые сведения в журнал выдачи документов;</w:t>
      </w:r>
    </w:p>
    <w:p w:rsidR="00053D97" w:rsidRDefault="00053D97">
      <w:pPr>
        <w:pStyle w:val="ConsPlusNormal"/>
        <w:spacing w:before="220"/>
        <w:ind w:firstLine="540"/>
        <w:jc w:val="both"/>
      </w:pPr>
      <w:r>
        <w:t>- Управление (при поступлении заявления и документов посредством ЕПГУ и/или РПГУ) в день подписания руководителем Управления результата муниципальной услуги:</w:t>
      </w:r>
    </w:p>
    <w:p w:rsidR="00053D97" w:rsidRDefault="00053D97">
      <w:pPr>
        <w:pStyle w:val="ConsPlusNormal"/>
        <w:spacing w:before="220"/>
        <w:ind w:firstLine="540"/>
        <w:jc w:val="both"/>
      </w:pPr>
      <w:r>
        <w:t>вносит сведения о результате муниципальной услуги в РСМЭВ;</w:t>
      </w:r>
    </w:p>
    <w:p w:rsidR="00053D97" w:rsidRDefault="00053D97">
      <w:pPr>
        <w:pStyle w:val="ConsPlusNormal"/>
        <w:spacing w:before="220"/>
        <w:ind w:firstLine="540"/>
        <w:jc w:val="both"/>
      </w:pPr>
      <w:r>
        <w:t>направляет заявителю (представителю заявителя) уведомление о результатах рассмотрения документов, необходимых для предоставления муниципальной услуги, содержащего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мотивированного отказа в предоставлении муниципальной услуги;</w:t>
      </w:r>
    </w:p>
    <w:p w:rsidR="00053D97" w:rsidRDefault="00053D97">
      <w:pPr>
        <w:pStyle w:val="ConsPlusNormal"/>
        <w:spacing w:before="220"/>
        <w:ind w:firstLine="540"/>
        <w:jc w:val="both"/>
      </w:pPr>
      <w:r>
        <w:t xml:space="preserve">- критерий принятия решения: наличие либо отсутствие оснований для отказа в предоставлении муниципальной услуги, установленных </w:t>
      </w:r>
      <w:hyperlink w:anchor="P211">
        <w:r>
          <w:rPr>
            <w:color w:val="0000FF"/>
          </w:rPr>
          <w:t>подпунктами 2.10.2</w:t>
        </w:r>
      </w:hyperlink>
      <w:r>
        <w:t xml:space="preserve">, </w:t>
      </w:r>
      <w:hyperlink w:anchor="P226">
        <w:r>
          <w:rPr>
            <w:color w:val="0000FF"/>
          </w:rPr>
          <w:t>2.10.4</w:t>
        </w:r>
      </w:hyperlink>
      <w:r>
        <w:t xml:space="preserve"> настоящего Регламента;</w:t>
      </w:r>
    </w:p>
    <w:p w:rsidR="00053D97" w:rsidRDefault="00053D97">
      <w:pPr>
        <w:pStyle w:val="ConsPlusNormal"/>
        <w:spacing w:before="220"/>
        <w:ind w:firstLine="540"/>
        <w:jc w:val="both"/>
      </w:pPr>
      <w:r>
        <w:t>- результатом административной процедуры является направление специалистом службы "одного окна" или Управлением (при поступлении заявления и документов посредством ЕПГУ и/или РПГУ) уведомления о результатах рассмотрения документов, необходимых для предоставления муниципальной услуги, содержащего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мотивированного отказа в предоставлении муниципальной услуги;</w:t>
      </w:r>
    </w:p>
    <w:p w:rsidR="00053D97" w:rsidRDefault="00053D97">
      <w:pPr>
        <w:pStyle w:val="ConsPlusNormal"/>
        <w:spacing w:before="220"/>
        <w:ind w:firstLine="540"/>
        <w:jc w:val="both"/>
      </w:pPr>
      <w:r>
        <w:t>- срок выполнения административной процедуры: административная процедура выполняется в день подписания руководителем Управления результата предоставления муниципальной услуги;</w:t>
      </w:r>
    </w:p>
    <w:p w:rsidR="00053D97" w:rsidRDefault="00053D97">
      <w:pPr>
        <w:pStyle w:val="ConsPlusNormal"/>
        <w:spacing w:before="220"/>
        <w:ind w:firstLine="540"/>
        <w:jc w:val="both"/>
      </w:pPr>
      <w:r>
        <w:t>3.5.6 результат административной процедуры направляется заявителю (представителю заявителя) посредством ЕПГУ и/или РПГУ, официального сайта администрации, а также на адрес электронной почты по выбору заявителя (представителя заявителя);</w:t>
      </w:r>
    </w:p>
    <w:p w:rsidR="00053D97" w:rsidRDefault="00053D97">
      <w:pPr>
        <w:pStyle w:val="ConsPlusNormal"/>
        <w:spacing w:before="220"/>
        <w:ind w:firstLine="540"/>
        <w:jc w:val="both"/>
      </w:pPr>
      <w:r>
        <w:t>3.5.7 при подаче заявления о постановке на учет, заявления о снятии многодетной семьи с учета, заявления о предоставлении земельного участка посредством ЕПГУ и/или РПГУ или с использованием средств официального сайта администрации информация о ходе предоставления муниципальной услуги направляется заявителю (представителю заявителя) в личный кабинет на ЕПГУ и/или РПГУ после завершения выполнения определенного действия, а также, в соответствии с настройками заявителя (представителя заявителя) в личном кабинете, уведомления направляются дополнительно на адрес электронной почты, в форме смс-уведомлений;</w:t>
      </w:r>
    </w:p>
    <w:p w:rsidR="00053D97" w:rsidRDefault="00053D97">
      <w:pPr>
        <w:pStyle w:val="ConsPlusNormal"/>
        <w:spacing w:before="220"/>
        <w:ind w:firstLine="540"/>
        <w:jc w:val="both"/>
      </w:pPr>
      <w:r>
        <w:t xml:space="preserve">3.5.8 требования к предоставлению в электронной форме муниципальной услуги утверждены </w:t>
      </w:r>
      <w:hyperlink r:id="rId61">
        <w:r>
          <w:rPr>
            <w:color w:val="0000FF"/>
          </w:rPr>
          <w:t>Постановлением</w:t>
        </w:r>
      </w:hyperlink>
      <w:r>
        <w:t xml:space="preserve"> Правительства Российской Федерации от 26.03.2016 N 236 "О требованиях к </w:t>
      </w:r>
      <w:r>
        <w:lastRenderedPageBreak/>
        <w:t>предоставлению в электронной форме государственных и муниципальных услуг".</w:t>
      </w:r>
    </w:p>
    <w:p w:rsidR="00053D97" w:rsidRDefault="00053D97">
      <w:pPr>
        <w:pStyle w:val="ConsPlusNormal"/>
        <w:ind w:firstLine="540"/>
        <w:jc w:val="both"/>
      </w:pPr>
    </w:p>
    <w:p w:rsidR="00053D97" w:rsidRDefault="00053D97">
      <w:pPr>
        <w:pStyle w:val="ConsPlusTitle"/>
        <w:jc w:val="center"/>
        <w:outlineLvl w:val="2"/>
      </w:pPr>
      <w:r>
        <w:t>3.6. Порядок исправления допущенных опечаток и ошибок</w:t>
      </w:r>
    </w:p>
    <w:p w:rsidR="00053D97" w:rsidRDefault="00053D97">
      <w:pPr>
        <w:pStyle w:val="ConsPlusTitle"/>
        <w:jc w:val="center"/>
      </w:pPr>
      <w:r>
        <w:t>в выданных в результате предоставления муниципальной</w:t>
      </w:r>
    </w:p>
    <w:p w:rsidR="00053D97" w:rsidRDefault="00053D97">
      <w:pPr>
        <w:pStyle w:val="ConsPlusTitle"/>
        <w:jc w:val="center"/>
      </w:pPr>
      <w:r>
        <w:t>услуги документах</w:t>
      </w:r>
    </w:p>
    <w:p w:rsidR="00053D97" w:rsidRDefault="00053D97">
      <w:pPr>
        <w:pStyle w:val="ConsPlusNormal"/>
        <w:ind w:firstLine="540"/>
        <w:jc w:val="both"/>
      </w:pPr>
    </w:p>
    <w:p w:rsidR="00053D97" w:rsidRDefault="00053D97">
      <w:pPr>
        <w:pStyle w:val="ConsPlusNormal"/>
        <w:ind w:firstLine="540"/>
        <w:jc w:val="both"/>
      </w:pPr>
      <w:r>
        <w:t>3.6.1 основанием для начала административной процедуры является обращение заявителя (представителя заявителя) в службу "одного окна" с заявлением об исправлении допущенных опечаток и ошибок в выданных в результате предоставления муниципальной услуги документах с приложением документов, подтверждающих опечатки и ошибки.</w:t>
      </w:r>
    </w:p>
    <w:p w:rsidR="00053D97" w:rsidRDefault="00053D97">
      <w:pPr>
        <w:pStyle w:val="ConsPlusNormal"/>
        <w:spacing w:before="220"/>
        <w:ind w:firstLine="540"/>
        <w:jc w:val="both"/>
      </w:pPr>
      <w:r>
        <w:t xml:space="preserve">Прием и регистрация заявления об исправлении допущенных опечаток и ошибок в выданных в результате предоставления муниципальной услуги документах осуществляется в порядке и в сроки, установленные </w:t>
      </w:r>
      <w:hyperlink w:anchor="P419">
        <w:r>
          <w:rPr>
            <w:color w:val="0000FF"/>
          </w:rPr>
          <w:t>подпунктами 3.2.2</w:t>
        </w:r>
      </w:hyperlink>
      <w:r>
        <w:t xml:space="preserve">, </w:t>
      </w:r>
      <w:hyperlink w:anchor="P423">
        <w:r>
          <w:rPr>
            <w:color w:val="0000FF"/>
          </w:rPr>
          <w:t>3.2.5</w:t>
        </w:r>
      </w:hyperlink>
      <w:r>
        <w:t xml:space="preserve">, </w:t>
      </w:r>
      <w:hyperlink w:anchor="P428">
        <w:r>
          <w:rPr>
            <w:color w:val="0000FF"/>
          </w:rPr>
          <w:t>3.2.6</w:t>
        </w:r>
      </w:hyperlink>
      <w:r>
        <w:t xml:space="preserve"> настоящего Регламента;</w:t>
      </w:r>
    </w:p>
    <w:p w:rsidR="00053D97" w:rsidRDefault="00053D97">
      <w:pPr>
        <w:pStyle w:val="ConsPlusNormal"/>
        <w:spacing w:before="220"/>
        <w:ind w:firstLine="540"/>
        <w:jc w:val="both"/>
      </w:pPr>
      <w:r>
        <w:t>3.6.2 решение об исправлении допущенных опечаток и ошибок в выданных в результате предоставления муниципальной услуги документах принимается руководителем Управления в случае, если в указанных документах выявлены несоответствия прилагаемым к заявлению о предоставлении муниципальной услуги документам;</w:t>
      </w:r>
    </w:p>
    <w:p w:rsidR="00053D97" w:rsidRDefault="00053D97">
      <w:pPr>
        <w:pStyle w:val="ConsPlusNormal"/>
        <w:spacing w:before="220"/>
        <w:ind w:firstLine="540"/>
        <w:jc w:val="both"/>
      </w:pPr>
      <w:r>
        <w:t>3.6.3 критерий принятия решения: наличие либо отсутствие опечаток и ошибок в выданных в результате предоставления муниципальной услуги документах;</w:t>
      </w:r>
    </w:p>
    <w:p w:rsidR="00053D97" w:rsidRDefault="00053D97">
      <w:pPr>
        <w:pStyle w:val="ConsPlusNormal"/>
        <w:spacing w:before="220"/>
        <w:ind w:firstLine="540"/>
        <w:jc w:val="both"/>
      </w:pPr>
      <w:r>
        <w:t>3.6.4 результатом административной процедуры является исправление специалистом отдела распоряжения земельными участками Управления допущенных ошибок и опечаток в выданных в результате предоставления муниципальной услуги документах либо ответ с информацией об отсутствии опечаток и ошибок в выданных в результате предоставления муниципальной услуги документах.</w:t>
      </w:r>
    </w:p>
    <w:p w:rsidR="00053D97" w:rsidRDefault="00053D97">
      <w:pPr>
        <w:pStyle w:val="ConsPlusNormal"/>
        <w:spacing w:before="220"/>
        <w:ind w:firstLine="540"/>
        <w:jc w:val="both"/>
      </w:pPr>
      <w:r>
        <w:t xml:space="preserve">Исправленные результат предоставления муниципальной услуги или ответ с информацией об отсутствии опечаток и ошибок в выданных в результате предоставления муниципальной услуги документах передаются заявителю (представителю заявителя) в порядке и в сроки, установленные </w:t>
      </w:r>
      <w:hyperlink w:anchor="P511">
        <w:r>
          <w:rPr>
            <w:color w:val="0000FF"/>
          </w:rPr>
          <w:t>пунктом 3.4</w:t>
        </w:r>
      </w:hyperlink>
      <w:r>
        <w:t xml:space="preserve"> настоящего Регламента;</w:t>
      </w:r>
    </w:p>
    <w:p w:rsidR="00053D97" w:rsidRDefault="00053D97">
      <w:pPr>
        <w:pStyle w:val="ConsPlusNormal"/>
        <w:spacing w:before="220"/>
        <w:ind w:firstLine="540"/>
        <w:jc w:val="both"/>
      </w:pPr>
      <w:r>
        <w:t>3.6.5 срок административной процедуры не должен превышать пяти календарных дней с даты регистрации заявления об исправлении допущенных опечаток и ошибок в выданных в результате предоставления муниципальной услуги регистрационных документах в службе "одного окна".</w:t>
      </w:r>
    </w:p>
    <w:p w:rsidR="00053D97" w:rsidRDefault="00053D97">
      <w:pPr>
        <w:pStyle w:val="ConsPlusNormal"/>
        <w:ind w:firstLine="540"/>
        <w:jc w:val="both"/>
      </w:pPr>
    </w:p>
    <w:p w:rsidR="00053D97" w:rsidRDefault="00053D97">
      <w:pPr>
        <w:pStyle w:val="ConsPlusTitle"/>
        <w:jc w:val="center"/>
        <w:outlineLvl w:val="1"/>
      </w:pPr>
      <w:r>
        <w:t>4. Формы контроля</w:t>
      </w:r>
    </w:p>
    <w:p w:rsidR="00053D97" w:rsidRDefault="00053D97">
      <w:pPr>
        <w:pStyle w:val="ConsPlusTitle"/>
        <w:jc w:val="center"/>
      </w:pPr>
      <w:r>
        <w:t>за исполнением административного регламента</w:t>
      </w:r>
    </w:p>
    <w:p w:rsidR="00053D97" w:rsidRDefault="00053D97">
      <w:pPr>
        <w:pStyle w:val="ConsPlusNormal"/>
        <w:ind w:firstLine="540"/>
        <w:jc w:val="both"/>
      </w:pPr>
    </w:p>
    <w:p w:rsidR="00053D97" w:rsidRDefault="00053D97">
      <w:pPr>
        <w:pStyle w:val="ConsPlusTitle"/>
        <w:jc w:val="center"/>
        <w:outlineLvl w:val="2"/>
      </w:pPr>
      <w:r>
        <w:t>4.1. Порядок осуществления текущего контроля за соблюдением</w:t>
      </w:r>
    </w:p>
    <w:p w:rsidR="00053D97" w:rsidRDefault="00053D97">
      <w:pPr>
        <w:pStyle w:val="ConsPlusTitle"/>
        <w:jc w:val="center"/>
      </w:pPr>
      <w:r>
        <w:t>и исполнением должностными лицами Управления, специалистами</w:t>
      </w:r>
    </w:p>
    <w:p w:rsidR="00053D97" w:rsidRDefault="00053D97">
      <w:pPr>
        <w:pStyle w:val="ConsPlusTitle"/>
        <w:jc w:val="center"/>
      </w:pPr>
      <w:r>
        <w:t>Управления, специалистами службы "Одного окна" положений</w:t>
      </w:r>
    </w:p>
    <w:p w:rsidR="00053D97" w:rsidRDefault="00053D97">
      <w:pPr>
        <w:pStyle w:val="ConsPlusTitle"/>
        <w:jc w:val="center"/>
      </w:pPr>
      <w:r>
        <w:t>административного регламента и иных нормативных правовых</w:t>
      </w:r>
    </w:p>
    <w:p w:rsidR="00053D97" w:rsidRDefault="00053D97">
      <w:pPr>
        <w:pStyle w:val="ConsPlusTitle"/>
        <w:jc w:val="center"/>
      </w:pPr>
      <w:r>
        <w:t>актов, устанавливающих требования к предоставлению</w:t>
      </w:r>
    </w:p>
    <w:p w:rsidR="00053D97" w:rsidRDefault="00053D97">
      <w:pPr>
        <w:pStyle w:val="ConsPlusTitle"/>
        <w:jc w:val="center"/>
      </w:pPr>
      <w:r>
        <w:t>муниципальной услуги</w:t>
      </w:r>
    </w:p>
    <w:p w:rsidR="00053D97" w:rsidRDefault="00053D97">
      <w:pPr>
        <w:pStyle w:val="ConsPlusNormal"/>
        <w:ind w:firstLine="540"/>
        <w:jc w:val="both"/>
      </w:pPr>
    </w:p>
    <w:p w:rsidR="00053D97" w:rsidRDefault="00053D97">
      <w:pPr>
        <w:pStyle w:val="ConsPlusNormal"/>
        <w:ind w:firstLine="540"/>
        <w:jc w:val="both"/>
      </w:pPr>
      <w:bookmarkStart w:id="30" w:name="P597"/>
      <w:bookmarkEnd w:id="30"/>
      <w:r>
        <w:t>4.1.1 текущий контроль за исполнением настоящего Регламента и иных нормативных правовых актов, устанавливающих требования к предоставлению муниципальной услуги, осуществляется:</w:t>
      </w:r>
    </w:p>
    <w:p w:rsidR="00053D97" w:rsidRDefault="00053D97">
      <w:pPr>
        <w:pStyle w:val="ConsPlusNormal"/>
        <w:spacing w:before="220"/>
        <w:ind w:firstLine="540"/>
        <w:jc w:val="both"/>
      </w:pPr>
      <w:r>
        <w:t xml:space="preserve">- заместителем главы администрации Петропавловск-Камчатского городского округа - руководителем Управления делами администрации Петропавловск-Камчатского городского </w:t>
      </w:r>
      <w:r>
        <w:lastRenderedPageBreak/>
        <w:t>округа;</w:t>
      </w:r>
    </w:p>
    <w:p w:rsidR="00053D97" w:rsidRDefault="00053D97">
      <w:pPr>
        <w:pStyle w:val="ConsPlusNormal"/>
        <w:spacing w:before="220"/>
        <w:ind w:firstLine="540"/>
        <w:jc w:val="both"/>
      </w:pPr>
      <w:r>
        <w:t>- заместителем главы администрации Петропавловск-Камчатского городского округа, обеспечивающим координацию деятельности Управления в соответствии с распоряжением администрации Петропавловск-Камчатского городского округа (далее - заместитель главы администрации Петропавловск-Камчатского городского округа);</w:t>
      </w:r>
    </w:p>
    <w:p w:rsidR="00053D97" w:rsidRDefault="00053D97">
      <w:pPr>
        <w:pStyle w:val="ConsPlusNormal"/>
        <w:jc w:val="both"/>
      </w:pPr>
      <w:r>
        <w:t xml:space="preserve">(в ред. </w:t>
      </w:r>
      <w:hyperlink r:id="rId62">
        <w:r>
          <w:rPr>
            <w:color w:val="0000FF"/>
          </w:rPr>
          <w:t>Постановления</w:t>
        </w:r>
      </w:hyperlink>
      <w:r>
        <w:t xml:space="preserve"> Администрации Петропавловск-Камчатского городского округа от 31.05.2022 N 1064)</w:t>
      </w:r>
    </w:p>
    <w:p w:rsidR="00053D97" w:rsidRDefault="00053D97">
      <w:pPr>
        <w:pStyle w:val="ConsPlusNormal"/>
        <w:spacing w:before="220"/>
        <w:ind w:firstLine="540"/>
        <w:jc w:val="both"/>
      </w:pPr>
      <w:r>
        <w:t>- руководителем Управления;</w:t>
      </w:r>
    </w:p>
    <w:p w:rsidR="00053D97" w:rsidRDefault="00053D97">
      <w:pPr>
        <w:pStyle w:val="ConsPlusNormal"/>
        <w:spacing w:before="220"/>
        <w:ind w:firstLine="540"/>
        <w:jc w:val="both"/>
      </w:pPr>
      <w:r>
        <w:t xml:space="preserve">4.1.2 текущий контроль обеспечивается систематическим истребованием лицами, указанными в </w:t>
      </w:r>
      <w:hyperlink w:anchor="P597">
        <w:r>
          <w:rPr>
            <w:color w:val="0000FF"/>
          </w:rPr>
          <w:t>подпункте 4.1.1</w:t>
        </w:r>
      </w:hyperlink>
      <w:r>
        <w:t xml:space="preserve"> настоящего Регламента, информации об исполнении положений настоящего Регламента и иных нормативных правовых актов, устанавливающих требования к предоставлению муниципальной услуги, должностными лицами Управления, специалистами Управления, специалистами службы "одного окна", ответственными за предоставление муниципальной услуги;</w:t>
      </w:r>
    </w:p>
    <w:p w:rsidR="00053D97" w:rsidRDefault="00053D97">
      <w:pPr>
        <w:pStyle w:val="ConsPlusNormal"/>
        <w:spacing w:before="220"/>
        <w:ind w:firstLine="540"/>
        <w:jc w:val="both"/>
      </w:pPr>
      <w:r>
        <w:t>4.1.3 текущий контроль должен быть постоянным, всесторонним и объективным.</w:t>
      </w:r>
    </w:p>
    <w:p w:rsidR="00053D97" w:rsidRDefault="00053D97">
      <w:pPr>
        <w:pStyle w:val="ConsPlusNormal"/>
        <w:ind w:firstLine="540"/>
        <w:jc w:val="both"/>
      </w:pPr>
    </w:p>
    <w:p w:rsidR="00053D97" w:rsidRDefault="00053D97">
      <w:pPr>
        <w:pStyle w:val="ConsPlusTitle"/>
        <w:jc w:val="center"/>
        <w:outlineLvl w:val="2"/>
      </w:pPr>
      <w:r>
        <w:t>4.2. Порядок и периодичность осуществления плановых</w:t>
      </w:r>
    </w:p>
    <w:p w:rsidR="00053D97" w:rsidRDefault="00053D97">
      <w:pPr>
        <w:pStyle w:val="ConsPlusTitle"/>
        <w:jc w:val="center"/>
      </w:pPr>
      <w:r>
        <w:t>и внеплановых проверок полноты и качества предоставления</w:t>
      </w:r>
    </w:p>
    <w:p w:rsidR="00053D97" w:rsidRDefault="00053D97">
      <w:pPr>
        <w:pStyle w:val="ConsPlusTitle"/>
        <w:jc w:val="center"/>
      </w:pPr>
      <w:r>
        <w:t>муниципальной услуги, в том числе порядок и формы контроля</w:t>
      </w:r>
    </w:p>
    <w:p w:rsidR="00053D97" w:rsidRDefault="00053D97">
      <w:pPr>
        <w:pStyle w:val="ConsPlusTitle"/>
        <w:jc w:val="center"/>
      </w:pPr>
      <w:r>
        <w:t>за полнотой и качеством предоставления муниципальной услуги</w:t>
      </w:r>
    </w:p>
    <w:p w:rsidR="00053D97" w:rsidRDefault="00053D97">
      <w:pPr>
        <w:pStyle w:val="ConsPlusNormal"/>
        <w:ind w:firstLine="540"/>
        <w:jc w:val="both"/>
      </w:pPr>
    </w:p>
    <w:p w:rsidR="00053D97" w:rsidRDefault="00053D97">
      <w:pPr>
        <w:pStyle w:val="ConsPlusNormal"/>
        <w:ind w:firstLine="540"/>
        <w:jc w:val="both"/>
      </w:pPr>
      <w:bookmarkStart w:id="31" w:name="P610"/>
      <w:bookmarkEnd w:id="31"/>
      <w:r>
        <w:t xml:space="preserve">4.2.1 помимо контроля, предусмотренного </w:t>
      </w:r>
      <w:hyperlink w:anchor="P597">
        <w:r>
          <w:rPr>
            <w:color w:val="0000FF"/>
          </w:rPr>
          <w:t>подпунктом 4.1.1</w:t>
        </w:r>
      </w:hyperlink>
      <w:r>
        <w:t xml:space="preserve"> настоящего Регламента, контроль за полнотой и качеством предоставления муниципальной услуги осуществляется в формах:</w:t>
      </w:r>
    </w:p>
    <w:p w:rsidR="00053D97" w:rsidRDefault="00053D97">
      <w:pPr>
        <w:pStyle w:val="ConsPlusNormal"/>
        <w:spacing w:before="220"/>
        <w:ind w:firstLine="540"/>
        <w:jc w:val="both"/>
      </w:pPr>
      <w:r>
        <w:t>- проведения плановых проверок;</w:t>
      </w:r>
    </w:p>
    <w:p w:rsidR="00053D97" w:rsidRDefault="00053D97">
      <w:pPr>
        <w:pStyle w:val="ConsPlusNormal"/>
        <w:spacing w:before="220"/>
        <w:ind w:firstLine="540"/>
        <w:jc w:val="both"/>
      </w:pPr>
      <w:r>
        <w:t>- внеплановых проверок в связи с рассмотрением жалоб на действия (бездействие) руководителя Управления, специалистов Управления, специалистов службы "одного окна", ответственных за предоставление муниципальной услуги;</w:t>
      </w:r>
    </w:p>
    <w:p w:rsidR="00053D97" w:rsidRDefault="00053D97">
      <w:pPr>
        <w:pStyle w:val="ConsPlusNormal"/>
        <w:spacing w:before="220"/>
        <w:ind w:firstLine="540"/>
        <w:jc w:val="both"/>
      </w:pPr>
      <w:r>
        <w:t>4.2.2 плановые и внеплановые проверки проводятся:</w:t>
      </w:r>
    </w:p>
    <w:p w:rsidR="00053D97" w:rsidRDefault="00053D97">
      <w:pPr>
        <w:pStyle w:val="ConsPlusNormal"/>
        <w:spacing w:before="220"/>
        <w:ind w:firstLine="540"/>
        <w:jc w:val="both"/>
      </w:pPr>
      <w:r>
        <w:t>- заместителем главы администрации Петропавловск-Камчатского городского округа - руководителем Управления делами администрации Петропавловск-Камчатского городского округа;</w:t>
      </w:r>
    </w:p>
    <w:p w:rsidR="00053D97" w:rsidRDefault="00053D97">
      <w:pPr>
        <w:pStyle w:val="ConsPlusNormal"/>
        <w:spacing w:before="220"/>
        <w:ind w:firstLine="540"/>
        <w:jc w:val="both"/>
      </w:pPr>
      <w:r>
        <w:t>- заместителем главы администрации Петропавловск-Камчатского городского округа;</w:t>
      </w:r>
    </w:p>
    <w:p w:rsidR="00053D97" w:rsidRDefault="00053D97">
      <w:pPr>
        <w:pStyle w:val="ConsPlusNormal"/>
        <w:jc w:val="both"/>
      </w:pPr>
      <w:r>
        <w:t xml:space="preserve">(в ред. </w:t>
      </w:r>
      <w:hyperlink r:id="rId63">
        <w:r>
          <w:rPr>
            <w:color w:val="0000FF"/>
          </w:rPr>
          <w:t>Постановления</w:t>
        </w:r>
      </w:hyperlink>
      <w:r>
        <w:t xml:space="preserve"> Администрации Петропавловск-Камчатского городского округа от 31.05.2022 N 1064)</w:t>
      </w:r>
    </w:p>
    <w:p w:rsidR="00053D97" w:rsidRDefault="00053D97">
      <w:pPr>
        <w:pStyle w:val="ConsPlusNormal"/>
        <w:spacing w:before="220"/>
        <w:ind w:firstLine="540"/>
        <w:jc w:val="both"/>
      </w:pPr>
      <w:r>
        <w:t>4.2.3 плановая проверка проводится не реже одного раза в год;</w:t>
      </w:r>
    </w:p>
    <w:p w:rsidR="00053D97" w:rsidRDefault="00053D97">
      <w:pPr>
        <w:pStyle w:val="ConsPlusNormal"/>
        <w:spacing w:before="220"/>
        <w:ind w:firstLine="540"/>
        <w:jc w:val="both"/>
      </w:pPr>
      <w:r>
        <w:t>4.2.4 плановая проверка проводится в течение двадцати рабочих дней со дня принятия такого решения;</w:t>
      </w:r>
    </w:p>
    <w:p w:rsidR="00053D97" w:rsidRDefault="00053D97">
      <w:pPr>
        <w:pStyle w:val="ConsPlusNormal"/>
        <w:spacing w:before="220"/>
        <w:ind w:firstLine="540"/>
        <w:jc w:val="both"/>
      </w:pPr>
      <w:r>
        <w:t>4.2.5 основанием для проведения внеплановой проверки является обращение заявителя (представителя заявителя) в установленном законодательством Российской Федерации порядке с жалобой на нарушение положений настоящего Регламента и иных нормативных правовых актов, устанавливающих требования к предоставлению муниципальной услуги;</w:t>
      </w:r>
    </w:p>
    <w:p w:rsidR="00053D97" w:rsidRDefault="00053D97">
      <w:pPr>
        <w:pStyle w:val="ConsPlusNormal"/>
        <w:spacing w:before="220"/>
        <w:ind w:firstLine="540"/>
        <w:jc w:val="both"/>
      </w:pPr>
      <w:r>
        <w:t xml:space="preserve">4.2.6 проведение внеплановых проверок осуществляется в случае поступления жалоб от </w:t>
      </w:r>
      <w:r>
        <w:lastRenderedPageBreak/>
        <w:t>заявителей (представителей заявителей) на решения, действия (бездействие) руководителя Управления, специалистов Управления, специалистов службы "одного окна", ответственных за предоставление муниципальной услуги;</w:t>
      </w:r>
    </w:p>
    <w:p w:rsidR="00053D97" w:rsidRDefault="00053D97">
      <w:pPr>
        <w:pStyle w:val="ConsPlusNormal"/>
        <w:spacing w:before="220"/>
        <w:ind w:firstLine="540"/>
        <w:jc w:val="both"/>
      </w:pPr>
      <w:r>
        <w:t>4.2.7 внеплановая проверка проводится в течение двадцати рабочих дней со дня поступления жалобы от заявителя (представителя заявителя).</w:t>
      </w:r>
    </w:p>
    <w:p w:rsidR="00053D97" w:rsidRDefault="00053D97">
      <w:pPr>
        <w:pStyle w:val="ConsPlusNormal"/>
        <w:ind w:firstLine="540"/>
        <w:jc w:val="both"/>
      </w:pPr>
    </w:p>
    <w:p w:rsidR="00053D97" w:rsidRDefault="00053D97">
      <w:pPr>
        <w:pStyle w:val="ConsPlusTitle"/>
        <w:jc w:val="center"/>
        <w:outlineLvl w:val="2"/>
      </w:pPr>
      <w:r>
        <w:t>4.3. Ответственность должностных лиц и специалистов органа,</w:t>
      </w:r>
    </w:p>
    <w:p w:rsidR="00053D97" w:rsidRDefault="00053D97">
      <w:pPr>
        <w:pStyle w:val="ConsPlusTitle"/>
        <w:jc w:val="center"/>
      </w:pPr>
      <w:r>
        <w:t>предоставляющего муниципальную услугу, за решения, а также</w:t>
      </w:r>
    </w:p>
    <w:p w:rsidR="00053D97" w:rsidRDefault="00053D97">
      <w:pPr>
        <w:pStyle w:val="ConsPlusTitle"/>
        <w:jc w:val="center"/>
      </w:pPr>
      <w:r>
        <w:t>действия (бездействие), принимаемые (осуществляемые) ими</w:t>
      </w:r>
    </w:p>
    <w:p w:rsidR="00053D97" w:rsidRDefault="00053D97">
      <w:pPr>
        <w:pStyle w:val="ConsPlusTitle"/>
        <w:jc w:val="center"/>
      </w:pPr>
      <w:r>
        <w:t>в ходе предоставления муниципальной услуги</w:t>
      </w:r>
    </w:p>
    <w:p w:rsidR="00053D97" w:rsidRDefault="00053D97">
      <w:pPr>
        <w:pStyle w:val="ConsPlusNormal"/>
        <w:ind w:firstLine="540"/>
        <w:jc w:val="both"/>
      </w:pPr>
    </w:p>
    <w:p w:rsidR="00053D97" w:rsidRDefault="00053D97">
      <w:pPr>
        <w:pStyle w:val="ConsPlusNormal"/>
        <w:ind w:firstLine="540"/>
        <w:jc w:val="both"/>
      </w:pPr>
      <w:r>
        <w:t>За нарушение положений настоящего Регламента и иных нормативных правовых актов, устанавливающих требования к предоставлению муниципальной услуги, виновные лица несут ответственность в соответствии с законодательством Российской Федерации.</w:t>
      </w:r>
    </w:p>
    <w:p w:rsidR="00053D97" w:rsidRDefault="00053D97">
      <w:pPr>
        <w:pStyle w:val="ConsPlusNormal"/>
        <w:ind w:firstLine="540"/>
        <w:jc w:val="both"/>
      </w:pPr>
    </w:p>
    <w:p w:rsidR="00053D97" w:rsidRDefault="00053D97">
      <w:pPr>
        <w:pStyle w:val="ConsPlusTitle"/>
        <w:jc w:val="center"/>
        <w:outlineLvl w:val="2"/>
      </w:pPr>
      <w:r>
        <w:t>4.4. Положения, характеризующие требования к порядку</w:t>
      </w:r>
    </w:p>
    <w:p w:rsidR="00053D97" w:rsidRDefault="00053D97">
      <w:pPr>
        <w:pStyle w:val="ConsPlusTitle"/>
        <w:jc w:val="center"/>
      </w:pPr>
      <w:r>
        <w:t>и формам контроля за предоставлением муниципальной услуги,</w:t>
      </w:r>
    </w:p>
    <w:p w:rsidR="00053D97" w:rsidRDefault="00053D97">
      <w:pPr>
        <w:pStyle w:val="ConsPlusTitle"/>
        <w:jc w:val="center"/>
      </w:pPr>
      <w:r>
        <w:t>в том числе со стороны граждан, их объединений</w:t>
      </w:r>
    </w:p>
    <w:p w:rsidR="00053D97" w:rsidRDefault="00053D97">
      <w:pPr>
        <w:pStyle w:val="ConsPlusTitle"/>
        <w:jc w:val="center"/>
      </w:pPr>
      <w:r>
        <w:t>и организаций</w:t>
      </w:r>
    </w:p>
    <w:p w:rsidR="00053D97" w:rsidRDefault="00053D97">
      <w:pPr>
        <w:pStyle w:val="ConsPlusNormal"/>
        <w:ind w:firstLine="540"/>
        <w:jc w:val="both"/>
      </w:pPr>
    </w:p>
    <w:p w:rsidR="00053D97" w:rsidRDefault="00053D97">
      <w:pPr>
        <w:pStyle w:val="ConsPlusNormal"/>
        <w:ind w:firstLine="540"/>
        <w:jc w:val="both"/>
      </w:pPr>
      <w:r>
        <w:t xml:space="preserve">4.4.1 контроль за предоставлением муниципальной услуги осуществляется в порядке и формах, предусмотренных </w:t>
      </w:r>
      <w:hyperlink w:anchor="P597">
        <w:r>
          <w:rPr>
            <w:color w:val="0000FF"/>
          </w:rPr>
          <w:t>пунктами 4.1.1</w:t>
        </w:r>
      </w:hyperlink>
      <w:r>
        <w:t xml:space="preserve">, </w:t>
      </w:r>
      <w:hyperlink w:anchor="P610">
        <w:r>
          <w:rPr>
            <w:color w:val="0000FF"/>
          </w:rPr>
          <w:t>4.2.1</w:t>
        </w:r>
      </w:hyperlink>
      <w:r>
        <w:t xml:space="preserve"> настоящего Регламента;</w:t>
      </w:r>
    </w:p>
    <w:p w:rsidR="00053D97" w:rsidRDefault="00053D97">
      <w:pPr>
        <w:pStyle w:val="ConsPlusNormal"/>
        <w:spacing w:before="220"/>
        <w:ind w:firstLine="540"/>
        <w:jc w:val="both"/>
      </w:pPr>
      <w:r>
        <w:t>4.4.2 заявители (представители заявителей) вправе контролировать предоставление муниципальной услуги путем получения информации по телефону, посредством почтовой связи, по электронной почте, на официальном сайте администрации, через ЕПГУ и/или РПГУ;</w:t>
      </w:r>
    </w:p>
    <w:p w:rsidR="00053D97" w:rsidRDefault="00053D97">
      <w:pPr>
        <w:pStyle w:val="ConsPlusNormal"/>
        <w:spacing w:before="220"/>
        <w:ind w:firstLine="540"/>
        <w:jc w:val="both"/>
      </w:pPr>
      <w:r>
        <w:t>4.4.3 заявители (представители заявителей) могут принимать участие в электронных опросах, форумах и анкетировании по вопросам доступности и качества предоставления муниципальной услуги.</w:t>
      </w:r>
    </w:p>
    <w:p w:rsidR="00053D97" w:rsidRDefault="00053D97">
      <w:pPr>
        <w:pStyle w:val="ConsPlusNormal"/>
        <w:ind w:firstLine="540"/>
        <w:jc w:val="both"/>
      </w:pPr>
    </w:p>
    <w:p w:rsidR="00053D97" w:rsidRDefault="00053D97">
      <w:pPr>
        <w:pStyle w:val="ConsPlusTitle"/>
        <w:jc w:val="center"/>
        <w:outlineLvl w:val="1"/>
      </w:pPr>
      <w:r>
        <w:t>5. Досудебный (внесудебный) порядок обжалования решений</w:t>
      </w:r>
    </w:p>
    <w:p w:rsidR="00053D97" w:rsidRDefault="00053D97">
      <w:pPr>
        <w:pStyle w:val="ConsPlusTitle"/>
        <w:jc w:val="center"/>
      </w:pPr>
      <w:r>
        <w:t>и действий (бездействия) органа, предоставляющего</w:t>
      </w:r>
    </w:p>
    <w:p w:rsidR="00053D97" w:rsidRDefault="00053D97">
      <w:pPr>
        <w:pStyle w:val="ConsPlusTitle"/>
        <w:jc w:val="center"/>
      </w:pPr>
      <w:r>
        <w:t>муниципальную услугу</w:t>
      </w:r>
    </w:p>
    <w:p w:rsidR="00053D97" w:rsidRDefault="00053D97">
      <w:pPr>
        <w:pStyle w:val="ConsPlusNormal"/>
        <w:ind w:firstLine="540"/>
        <w:jc w:val="both"/>
      </w:pPr>
    </w:p>
    <w:p w:rsidR="00053D97" w:rsidRDefault="00053D97">
      <w:pPr>
        <w:pStyle w:val="ConsPlusTitle"/>
        <w:jc w:val="center"/>
        <w:outlineLvl w:val="2"/>
      </w:pPr>
      <w:r>
        <w:t>5.1. Информация для заинтересованных лиц об их праве</w:t>
      </w:r>
    </w:p>
    <w:p w:rsidR="00053D97" w:rsidRDefault="00053D97">
      <w:pPr>
        <w:pStyle w:val="ConsPlusTitle"/>
        <w:jc w:val="center"/>
      </w:pPr>
      <w:r>
        <w:t>на досудебное (внесудебное) обжалование действий</w:t>
      </w:r>
    </w:p>
    <w:p w:rsidR="00053D97" w:rsidRDefault="00053D97">
      <w:pPr>
        <w:pStyle w:val="ConsPlusTitle"/>
        <w:jc w:val="center"/>
      </w:pPr>
      <w:r>
        <w:t>(бездействия) и (или) решений, принятых (осуществленных)</w:t>
      </w:r>
    </w:p>
    <w:p w:rsidR="00053D97" w:rsidRDefault="00053D97">
      <w:pPr>
        <w:pStyle w:val="ConsPlusTitle"/>
        <w:jc w:val="center"/>
      </w:pPr>
      <w:r>
        <w:t>в ходе предоставления муниципальной услуги</w:t>
      </w:r>
    </w:p>
    <w:p w:rsidR="00053D97" w:rsidRDefault="00053D97">
      <w:pPr>
        <w:pStyle w:val="ConsPlusNormal"/>
        <w:ind w:firstLine="540"/>
        <w:jc w:val="both"/>
      </w:pPr>
    </w:p>
    <w:p w:rsidR="00053D97" w:rsidRDefault="00053D97">
      <w:pPr>
        <w:pStyle w:val="ConsPlusNormal"/>
        <w:ind w:firstLine="540"/>
        <w:jc w:val="both"/>
      </w:pPr>
      <w:r>
        <w:t>Заявитель (представитель заявителя) может обратиться с жалобой в том числе в следующих случаях:</w:t>
      </w:r>
    </w:p>
    <w:p w:rsidR="00053D97" w:rsidRDefault="00053D97">
      <w:pPr>
        <w:pStyle w:val="ConsPlusNormal"/>
        <w:spacing w:before="220"/>
        <w:ind w:firstLine="540"/>
        <w:jc w:val="both"/>
      </w:pPr>
      <w:r>
        <w:t>5.1.1 нарушения срока регистрации заявления о предоставлении муниципальной услуги;</w:t>
      </w:r>
    </w:p>
    <w:p w:rsidR="00053D97" w:rsidRDefault="00053D97">
      <w:pPr>
        <w:pStyle w:val="ConsPlusNormal"/>
        <w:spacing w:before="220"/>
        <w:ind w:firstLine="540"/>
        <w:jc w:val="both"/>
      </w:pPr>
      <w:r>
        <w:t>5.1.2 нарушения срока предоставления муниципальной услуги;</w:t>
      </w:r>
    </w:p>
    <w:p w:rsidR="00053D97" w:rsidRDefault="00053D97">
      <w:pPr>
        <w:pStyle w:val="ConsPlusNormal"/>
        <w:spacing w:before="220"/>
        <w:ind w:firstLine="540"/>
        <w:jc w:val="both"/>
      </w:pPr>
      <w:r>
        <w:t>5.1.3 требования у заявителя (представителя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 для предоставления муниципальной услуги;</w:t>
      </w:r>
    </w:p>
    <w:p w:rsidR="00053D97" w:rsidRDefault="00053D97">
      <w:pPr>
        <w:pStyle w:val="ConsPlusNormal"/>
        <w:spacing w:before="220"/>
        <w:ind w:firstLine="540"/>
        <w:jc w:val="both"/>
      </w:pPr>
      <w:r>
        <w:t xml:space="preserve">5.1.4 отказа в приеме у заявителя (представителя заявителя) документов, предоставление </w:t>
      </w:r>
      <w:r>
        <w:lastRenderedPageBreak/>
        <w:t>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 для предоставления муниципальной услуги;</w:t>
      </w:r>
    </w:p>
    <w:p w:rsidR="00053D97" w:rsidRDefault="00053D97">
      <w:pPr>
        <w:pStyle w:val="ConsPlusNormal"/>
        <w:spacing w:before="220"/>
        <w:ind w:firstLine="540"/>
        <w:jc w:val="both"/>
      </w:pPr>
      <w:r>
        <w:t>5.1.5 затребования платы с заявителя (представителя заявителя) при предоставлении муниципальной услуги,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w:t>
      </w:r>
    </w:p>
    <w:p w:rsidR="00053D97" w:rsidRDefault="00053D97">
      <w:pPr>
        <w:pStyle w:val="ConsPlusNormal"/>
        <w:spacing w:before="220"/>
        <w:ind w:firstLine="540"/>
        <w:jc w:val="both"/>
      </w:pPr>
      <w:r>
        <w:t>5.1.6 отказа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53D97" w:rsidRDefault="00053D97">
      <w:pPr>
        <w:pStyle w:val="ConsPlusNormal"/>
        <w:spacing w:before="220"/>
        <w:ind w:firstLine="540"/>
        <w:jc w:val="both"/>
      </w:pPr>
      <w:r>
        <w:t>5.1.7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w:t>
      </w:r>
    </w:p>
    <w:p w:rsidR="00053D97" w:rsidRDefault="00053D97">
      <w:pPr>
        <w:pStyle w:val="ConsPlusNormal"/>
        <w:spacing w:before="220"/>
        <w:ind w:firstLine="540"/>
        <w:jc w:val="both"/>
      </w:pPr>
      <w:r>
        <w:t>5.1.8 нарушение срока или порядка выдачи документов по результатам предоставления муниципальной услуги;</w:t>
      </w:r>
    </w:p>
    <w:p w:rsidR="00053D97" w:rsidRDefault="00053D97">
      <w:pPr>
        <w:pStyle w:val="ConsPlusNormal"/>
        <w:spacing w:before="220"/>
        <w:ind w:firstLine="540"/>
        <w:jc w:val="both"/>
      </w:pPr>
      <w:r>
        <w:t>5.1.9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w:t>
      </w:r>
    </w:p>
    <w:p w:rsidR="00053D97" w:rsidRDefault="00053D97">
      <w:pPr>
        <w:pStyle w:val="ConsPlusNormal"/>
        <w:spacing w:before="220"/>
        <w:ind w:firstLine="540"/>
        <w:jc w:val="both"/>
      </w:pPr>
      <w:r>
        <w:t>5.1.10 требование у заявителя (представителя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w:t>
      </w:r>
    </w:p>
    <w:p w:rsidR="00053D97" w:rsidRDefault="00053D97">
      <w:pPr>
        <w:pStyle w:val="ConsPlusNormal"/>
        <w:spacing w:before="220"/>
        <w:ind w:firstLine="540"/>
        <w:jc w:val="both"/>
      </w:pPr>
      <w:r>
        <w:t>-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53D97" w:rsidRDefault="00053D97">
      <w:pPr>
        <w:pStyle w:val="ConsPlusNormal"/>
        <w:spacing w:before="220"/>
        <w:ind w:firstLine="540"/>
        <w:jc w:val="both"/>
      </w:pPr>
      <w:r>
        <w:t>- наличия ошибок в заявлении и документах, поданных заявителем (представителем заявителя)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53D97" w:rsidRDefault="00053D97">
      <w:pPr>
        <w:pStyle w:val="ConsPlusNormal"/>
        <w:spacing w:before="220"/>
        <w:ind w:firstLine="540"/>
        <w:jc w:val="both"/>
      </w:pPr>
      <w:r>
        <w:t>- истечения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53D97" w:rsidRDefault="00053D97">
      <w:pPr>
        <w:pStyle w:val="ConsPlusNormal"/>
        <w:spacing w:before="220"/>
        <w:ind w:firstLine="540"/>
        <w:jc w:val="both"/>
      </w:pPr>
      <w:r>
        <w:t>-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специалиста службы "одного окна"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(представитель заявителя), а также приносятся извинения за доставленные неудобства.</w:t>
      </w:r>
    </w:p>
    <w:p w:rsidR="00053D97" w:rsidRDefault="00053D97">
      <w:pPr>
        <w:pStyle w:val="ConsPlusNormal"/>
        <w:ind w:firstLine="540"/>
        <w:jc w:val="both"/>
      </w:pPr>
    </w:p>
    <w:p w:rsidR="00053D97" w:rsidRDefault="00053D97">
      <w:pPr>
        <w:pStyle w:val="ConsPlusTitle"/>
        <w:jc w:val="center"/>
        <w:outlineLvl w:val="2"/>
      </w:pPr>
      <w:r>
        <w:t>5.2. Органы местного самоуправления, организации</w:t>
      </w:r>
    </w:p>
    <w:p w:rsidR="00053D97" w:rsidRDefault="00053D97">
      <w:pPr>
        <w:pStyle w:val="ConsPlusTitle"/>
        <w:jc w:val="center"/>
      </w:pPr>
      <w:r>
        <w:t>и уполномоченные на рассмотрение жалобы лица, которым может</w:t>
      </w:r>
    </w:p>
    <w:p w:rsidR="00053D97" w:rsidRDefault="00053D97">
      <w:pPr>
        <w:pStyle w:val="ConsPlusTitle"/>
        <w:jc w:val="center"/>
      </w:pPr>
      <w:r>
        <w:lastRenderedPageBreak/>
        <w:t>быть направлена жалоба заявителя (представителя заявителя)</w:t>
      </w:r>
    </w:p>
    <w:p w:rsidR="00053D97" w:rsidRDefault="00053D97">
      <w:pPr>
        <w:pStyle w:val="ConsPlusTitle"/>
        <w:jc w:val="center"/>
      </w:pPr>
      <w:r>
        <w:t>в досудебном (внесудебном) порядке</w:t>
      </w:r>
    </w:p>
    <w:p w:rsidR="00053D97" w:rsidRDefault="00053D97">
      <w:pPr>
        <w:pStyle w:val="ConsPlusNormal"/>
        <w:ind w:firstLine="540"/>
        <w:jc w:val="both"/>
      </w:pPr>
    </w:p>
    <w:p w:rsidR="00053D97" w:rsidRDefault="00053D97">
      <w:pPr>
        <w:pStyle w:val="ConsPlusNormal"/>
        <w:ind w:firstLine="540"/>
        <w:jc w:val="both"/>
      </w:pPr>
      <w:r>
        <w:t>Жалобы на решения и действия (бездействие) Управления, руководителя Управления, специалистов Управления подаются на имя заместителя главы администрации Петропавловск-Камчатского городского округа через службу "одного окна".</w:t>
      </w:r>
    </w:p>
    <w:p w:rsidR="00053D97" w:rsidRDefault="00053D97">
      <w:pPr>
        <w:pStyle w:val="ConsPlusNormal"/>
        <w:jc w:val="both"/>
      </w:pPr>
      <w:r>
        <w:t xml:space="preserve">(в ред. </w:t>
      </w:r>
      <w:hyperlink r:id="rId64">
        <w:r>
          <w:rPr>
            <w:color w:val="0000FF"/>
          </w:rPr>
          <w:t>Постановления</w:t>
        </w:r>
      </w:hyperlink>
      <w:r>
        <w:t xml:space="preserve"> Администрации Петропавловск-Камчатского городского округа от 31.05.2022 N 1064)</w:t>
      </w:r>
    </w:p>
    <w:p w:rsidR="00053D97" w:rsidRDefault="00053D97">
      <w:pPr>
        <w:pStyle w:val="ConsPlusNormal"/>
        <w:spacing w:before="220"/>
        <w:ind w:firstLine="540"/>
        <w:jc w:val="both"/>
      </w:pPr>
      <w:r>
        <w:t>Жалобы на решения и действия (бездействие) службы "одного окна", специалистов службы "одного окна" подаются на имя заместителя главы администрации Петропавловск-Камчатского городского округа - руководителя Управления делами администрации Петропавловск-Камчатского городского округа через службу "одного окна".</w:t>
      </w:r>
    </w:p>
    <w:p w:rsidR="00053D97" w:rsidRDefault="00053D97">
      <w:pPr>
        <w:pStyle w:val="ConsPlusNormal"/>
        <w:ind w:firstLine="540"/>
        <w:jc w:val="both"/>
      </w:pPr>
    </w:p>
    <w:p w:rsidR="00053D97" w:rsidRDefault="00053D97">
      <w:pPr>
        <w:pStyle w:val="ConsPlusTitle"/>
        <w:jc w:val="center"/>
        <w:outlineLvl w:val="2"/>
      </w:pPr>
      <w:r>
        <w:t>5.3. Процедура подачи и рассмотрения жалоб на решения</w:t>
      </w:r>
    </w:p>
    <w:p w:rsidR="00053D97" w:rsidRDefault="00053D97">
      <w:pPr>
        <w:pStyle w:val="ConsPlusTitle"/>
        <w:jc w:val="center"/>
      </w:pPr>
      <w:r>
        <w:t>и действия (бездействие) органа, предоставляющего</w:t>
      </w:r>
    </w:p>
    <w:p w:rsidR="00053D97" w:rsidRDefault="00053D97">
      <w:pPr>
        <w:pStyle w:val="ConsPlusTitle"/>
        <w:jc w:val="center"/>
      </w:pPr>
      <w:r>
        <w:t>муниципальную услугу, а также их должностных лиц</w:t>
      </w:r>
    </w:p>
    <w:p w:rsidR="00053D97" w:rsidRDefault="00053D97">
      <w:pPr>
        <w:pStyle w:val="ConsPlusNormal"/>
        <w:ind w:firstLine="540"/>
        <w:jc w:val="both"/>
      </w:pPr>
    </w:p>
    <w:p w:rsidR="00053D97" w:rsidRDefault="00053D97">
      <w:pPr>
        <w:pStyle w:val="ConsPlusNormal"/>
        <w:ind w:firstLine="540"/>
        <w:jc w:val="both"/>
      </w:pPr>
      <w:bookmarkStart w:id="32" w:name="P677"/>
      <w:bookmarkEnd w:id="32"/>
      <w:r>
        <w:t>5.3.1 жалоба на решения и действия (бездействие) Управления, руководителя Управления, специалистов Управления, специалистов службы "одного окна" может быть подана заявителем (представителем заявителя) посредством:</w:t>
      </w:r>
    </w:p>
    <w:p w:rsidR="00053D97" w:rsidRDefault="00053D97">
      <w:pPr>
        <w:pStyle w:val="ConsPlusNormal"/>
        <w:spacing w:before="220"/>
        <w:ind w:firstLine="540"/>
        <w:jc w:val="both"/>
      </w:pPr>
      <w:r>
        <w:t>- почтового отправления;</w:t>
      </w:r>
    </w:p>
    <w:p w:rsidR="00053D97" w:rsidRDefault="00053D97">
      <w:pPr>
        <w:pStyle w:val="ConsPlusNormal"/>
        <w:spacing w:before="220"/>
        <w:ind w:firstLine="540"/>
        <w:jc w:val="both"/>
      </w:pPr>
      <w:r>
        <w:t>- службы "одного окна";</w:t>
      </w:r>
    </w:p>
    <w:p w:rsidR="00053D97" w:rsidRDefault="00053D97">
      <w:pPr>
        <w:pStyle w:val="ConsPlusNormal"/>
        <w:spacing w:before="220"/>
        <w:ind w:firstLine="540"/>
        <w:jc w:val="both"/>
      </w:pPr>
      <w:r>
        <w:t>- официального сайта администрации;</w:t>
      </w:r>
    </w:p>
    <w:p w:rsidR="00053D97" w:rsidRDefault="00053D97">
      <w:pPr>
        <w:pStyle w:val="ConsPlusNormal"/>
        <w:spacing w:before="220"/>
        <w:ind w:firstLine="540"/>
        <w:jc w:val="both"/>
      </w:pPr>
      <w:r>
        <w:t>- портала Федеральной государственной информационной системы "Досудебное обжалование" (do.gosuslugi.ru);</w:t>
      </w:r>
    </w:p>
    <w:p w:rsidR="00053D97" w:rsidRDefault="00053D97">
      <w:pPr>
        <w:pStyle w:val="ConsPlusNormal"/>
        <w:spacing w:before="220"/>
        <w:ind w:firstLine="540"/>
        <w:jc w:val="both"/>
      </w:pPr>
      <w:r>
        <w:t>- личного приема заявителя (представителя заявителя).</w:t>
      </w:r>
    </w:p>
    <w:p w:rsidR="00053D97" w:rsidRDefault="00053D97">
      <w:pPr>
        <w:pStyle w:val="ConsPlusNormal"/>
        <w:spacing w:before="220"/>
        <w:ind w:firstLine="540"/>
        <w:jc w:val="both"/>
      </w:pPr>
      <w:r>
        <w:t xml:space="preserve">При подаче жалобы в электронной форме документы, указанные в </w:t>
      </w:r>
      <w:hyperlink w:anchor="P692">
        <w:r>
          <w:rPr>
            <w:color w:val="0000FF"/>
          </w:rPr>
          <w:t>абзаце шестом подпункта 5.3.3</w:t>
        </w:r>
      </w:hyperlink>
      <w:r>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(представителя заявителя), не требуется.</w:t>
      </w:r>
    </w:p>
    <w:p w:rsidR="00053D97" w:rsidRDefault="00053D97">
      <w:pPr>
        <w:pStyle w:val="ConsPlusNormal"/>
        <w:spacing w:before="220"/>
        <w:ind w:firstLine="540"/>
        <w:jc w:val="both"/>
      </w:pPr>
      <w:r>
        <w:t xml:space="preserve">Возможность подачи жалобы и документов, указанных в </w:t>
      </w:r>
      <w:hyperlink w:anchor="P692">
        <w:r>
          <w:rPr>
            <w:color w:val="0000FF"/>
          </w:rPr>
          <w:t>абзаце шестом подпункта 5.3.3</w:t>
        </w:r>
      </w:hyperlink>
      <w:r>
        <w:t xml:space="preserve"> настоящего Регламента, через ЕПГУ и/или РПГУ может быть реализована после прохождения идентификации и аутентификации заявителя (представителя заявителя) в соответствии с нормативными правовыми актами Российской Федерации;</w:t>
      </w:r>
    </w:p>
    <w:p w:rsidR="00053D97" w:rsidRDefault="00053D97">
      <w:pPr>
        <w:pStyle w:val="ConsPlusNormal"/>
        <w:spacing w:before="220"/>
        <w:ind w:firstLine="540"/>
        <w:jc w:val="both"/>
      </w:pPr>
      <w:r>
        <w:t xml:space="preserve">5.3.2 регистрация жалоб, направленных одним из способов, указанных в </w:t>
      </w:r>
      <w:hyperlink w:anchor="P677">
        <w:r>
          <w:rPr>
            <w:color w:val="0000FF"/>
          </w:rPr>
          <w:t>подпункте 5.3.1</w:t>
        </w:r>
      </w:hyperlink>
      <w:r>
        <w:t xml:space="preserve"> настоящего Регламента, осуществляется службой "одного окна".</w:t>
      </w:r>
    </w:p>
    <w:p w:rsidR="00053D97" w:rsidRDefault="00053D97">
      <w:pPr>
        <w:pStyle w:val="ConsPlusNormal"/>
        <w:spacing w:before="220"/>
        <w:ind w:firstLine="540"/>
        <w:jc w:val="both"/>
      </w:pPr>
      <w:r>
        <w:t>5.3.3 жалоба должна содержать:</w:t>
      </w:r>
    </w:p>
    <w:p w:rsidR="00053D97" w:rsidRDefault="00053D97">
      <w:pPr>
        <w:pStyle w:val="ConsPlusNormal"/>
        <w:spacing w:before="220"/>
        <w:ind w:firstLine="540"/>
        <w:jc w:val="both"/>
      </w:pPr>
      <w:r>
        <w:t>- наименование Управления, фамилию, имя, отчество руководителя Управления (лица его замещающего), либо специалиста службы "одного окна", специалиста Управления, предоставляющего муниципальную услугу, решения и действия (бездействие) которых обжалуются;</w:t>
      </w:r>
    </w:p>
    <w:p w:rsidR="00053D97" w:rsidRDefault="00053D97">
      <w:pPr>
        <w:pStyle w:val="ConsPlusNormal"/>
        <w:jc w:val="both"/>
      </w:pPr>
      <w:r>
        <w:t xml:space="preserve">(в ред. </w:t>
      </w:r>
      <w:hyperlink r:id="rId65">
        <w:r>
          <w:rPr>
            <w:color w:val="0000FF"/>
          </w:rPr>
          <w:t>Постановления</w:t>
        </w:r>
      </w:hyperlink>
      <w:r>
        <w:t xml:space="preserve"> Администрации Петропавловск-Камчатского городского округа от 31.05.2022 N 1064)</w:t>
      </w:r>
    </w:p>
    <w:p w:rsidR="00053D97" w:rsidRDefault="00053D97">
      <w:pPr>
        <w:pStyle w:val="ConsPlusNormal"/>
        <w:spacing w:before="220"/>
        <w:ind w:firstLine="540"/>
        <w:jc w:val="both"/>
      </w:pPr>
      <w:r>
        <w:lastRenderedPageBreak/>
        <w:t>- фамилию, имя, отчество (последнее при наличии) заявителя (представителя заявителя), сведения о месте его жительства (для физического лица) или нахождения (для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rsidR="00053D97" w:rsidRDefault="00053D97">
      <w:pPr>
        <w:pStyle w:val="ConsPlusNormal"/>
        <w:spacing w:before="220"/>
        <w:ind w:firstLine="540"/>
        <w:jc w:val="both"/>
      </w:pPr>
      <w:r>
        <w:t>- сведения об обжалуемых решениях и действиях (бездействии) Управления, руководителя Управления, либо специалистов Управления, службы "одного окна", специалиста службы "одного окна";</w:t>
      </w:r>
    </w:p>
    <w:p w:rsidR="00053D97" w:rsidRDefault="00053D97">
      <w:pPr>
        <w:pStyle w:val="ConsPlusNormal"/>
        <w:spacing w:before="220"/>
        <w:ind w:firstLine="540"/>
        <w:jc w:val="both"/>
      </w:pPr>
      <w:r>
        <w:t>- доводы, на основании которых заявитель (представитель заявителя) не согласен с решением и действием (бездействием) Управления, руководителя Управление, специалиста Управления, службы "одного окна", специалиста службы "одного окна".</w:t>
      </w:r>
    </w:p>
    <w:p w:rsidR="00053D97" w:rsidRDefault="00053D97">
      <w:pPr>
        <w:pStyle w:val="ConsPlusNormal"/>
        <w:spacing w:before="220"/>
        <w:ind w:firstLine="540"/>
        <w:jc w:val="both"/>
      </w:pPr>
      <w:bookmarkStart w:id="33" w:name="P692"/>
      <w:bookmarkEnd w:id="33"/>
      <w:r>
        <w:t>Заявителем (представителем заявителя) могут быть представлены документы (при наличии), подтверждающие доводы заявителя (представителя заявителя), либо их копии;</w:t>
      </w:r>
    </w:p>
    <w:p w:rsidR="00053D97" w:rsidRDefault="00053D97">
      <w:pPr>
        <w:pStyle w:val="ConsPlusNormal"/>
        <w:spacing w:before="220"/>
        <w:ind w:firstLine="540"/>
        <w:jc w:val="both"/>
      </w:pPr>
      <w:r>
        <w:t>5.3.4 жалоба подлежит рассмотрению лицом в течение пятнадцати рабочих дней со дня ее регистрации в службе "одного окна", а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53D97" w:rsidRDefault="00053D97">
      <w:pPr>
        <w:pStyle w:val="ConsPlusNormal"/>
        <w:spacing w:before="220"/>
        <w:ind w:firstLine="540"/>
        <w:jc w:val="both"/>
      </w:pPr>
      <w:r>
        <w:t>5.3.5 жалоба подлежит обязательной регистрации в единой системе электронного документооборота администрации не позднее одного рабочего дня, следующего за днем ее поступления;</w:t>
      </w:r>
    </w:p>
    <w:p w:rsidR="00053D97" w:rsidRDefault="00053D97">
      <w:pPr>
        <w:pStyle w:val="ConsPlusNormal"/>
        <w:spacing w:before="220"/>
        <w:ind w:firstLine="540"/>
        <w:jc w:val="both"/>
      </w:pPr>
      <w:bookmarkStart w:id="34" w:name="P695"/>
      <w:bookmarkEnd w:id="34"/>
      <w:r>
        <w:t>5.3.6 по результатам рассмотрения жалобы лицом принимается одно из следующих решений:</w:t>
      </w:r>
    </w:p>
    <w:p w:rsidR="00053D97" w:rsidRDefault="00053D97">
      <w:pPr>
        <w:pStyle w:val="ConsPlusNormal"/>
        <w:spacing w:before="220"/>
        <w:ind w:firstLine="540"/>
        <w:jc w:val="both"/>
      </w:pPr>
      <w: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(представителю заявителя)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53D97" w:rsidRDefault="00053D97">
      <w:pPr>
        <w:pStyle w:val="ConsPlusNormal"/>
        <w:spacing w:before="220"/>
        <w:ind w:firstLine="540"/>
        <w:jc w:val="both"/>
      </w:pPr>
      <w:r>
        <w:t>- в удовлетворении жалобы отказывается;</w:t>
      </w:r>
    </w:p>
    <w:p w:rsidR="00053D97" w:rsidRDefault="00053D97">
      <w:pPr>
        <w:pStyle w:val="ConsPlusNormal"/>
        <w:spacing w:before="220"/>
        <w:ind w:firstLine="540"/>
        <w:jc w:val="both"/>
      </w:pPr>
      <w:bookmarkStart w:id="35" w:name="P698"/>
      <w:bookmarkEnd w:id="35"/>
      <w:r>
        <w:t xml:space="preserve">5.3.7 не позднее дня, следующего за днем принятия решения, указанного в </w:t>
      </w:r>
      <w:hyperlink w:anchor="P695">
        <w:r>
          <w:rPr>
            <w:color w:val="0000FF"/>
          </w:rPr>
          <w:t>подпункте 5.3.6</w:t>
        </w:r>
      </w:hyperlink>
      <w:r>
        <w:t xml:space="preserve"> настоящего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053D97" w:rsidRDefault="00053D97">
      <w:pPr>
        <w:pStyle w:val="ConsPlusNormal"/>
        <w:spacing w:before="220"/>
        <w:ind w:firstLine="540"/>
        <w:jc w:val="both"/>
      </w:pPr>
      <w:r>
        <w:t>В ответе о результате рассмотрения жалобы указываются:</w:t>
      </w:r>
    </w:p>
    <w:p w:rsidR="00053D97" w:rsidRDefault="00053D97">
      <w:pPr>
        <w:pStyle w:val="ConsPlusNormal"/>
        <w:spacing w:before="220"/>
        <w:ind w:firstLine="540"/>
        <w:jc w:val="both"/>
      </w:pPr>
      <w:r>
        <w:t>- наименование органа местного самоуправления, должность, фамилия, имя, отчество (при наличии) должностного лица, принявшего решение по жалобе;</w:t>
      </w:r>
    </w:p>
    <w:p w:rsidR="00053D97" w:rsidRDefault="00053D97">
      <w:pPr>
        <w:pStyle w:val="ConsPlusNormal"/>
        <w:spacing w:before="220"/>
        <w:ind w:firstLine="540"/>
        <w:jc w:val="both"/>
      </w:pPr>
      <w:r>
        <w:t>- номер, дата, место принятия решения, включая сведения о должностном лице (специалисте), решение или действия (бездействие) которого обжалуется;</w:t>
      </w:r>
    </w:p>
    <w:p w:rsidR="00053D97" w:rsidRDefault="00053D97">
      <w:pPr>
        <w:pStyle w:val="ConsPlusNormal"/>
        <w:spacing w:before="220"/>
        <w:ind w:firstLine="540"/>
        <w:jc w:val="both"/>
      </w:pPr>
      <w:r>
        <w:t>- фамилия, имя, отчество (при наличии) или наименование юридического лица (уполномоченного представителя);</w:t>
      </w:r>
    </w:p>
    <w:p w:rsidR="00053D97" w:rsidRDefault="00053D97">
      <w:pPr>
        <w:pStyle w:val="ConsPlusNormal"/>
        <w:spacing w:before="220"/>
        <w:ind w:firstLine="540"/>
        <w:jc w:val="both"/>
      </w:pPr>
      <w:r>
        <w:t>- основания для принятия решения по жалобе;</w:t>
      </w:r>
    </w:p>
    <w:p w:rsidR="00053D97" w:rsidRDefault="00053D97">
      <w:pPr>
        <w:pStyle w:val="ConsPlusNormal"/>
        <w:spacing w:before="220"/>
        <w:ind w:firstLine="540"/>
        <w:jc w:val="both"/>
      </w:pPr>
      <w:r>
        <w:t>- принятое по жалобе решение;</w:t>
      </w:r>
    </w:p>
    <w:p w:rsidR="00053D97" w:rsidRDefault="00053D97">
      <w:pPr>
        <w:pStyle w:val="ConsPlusNormal"/>
        <w:spacing w:before="220"/>
        <w:ind w:firstLine="540"/>
        <w:jc w:val="both"/>
      </w:pPr>
      <w:r>
        <w:t xml:space="preserve">- в случае, если жалоба признана обоснованной, - сроки устранения выявленных нарушений, </w:t>
      </w:r>
      <w:r>
        <w:lastRenderedPageBreak/>
        <w:t>в том числе срок предоставления результата муниципальной услуги;</w:t>
      </w:r>
    </w:p>
    <w:p w:rsidR="00053D97" w:rsidRDefault="00053D97">
      <w:pPr>
        <w:pStyle w:val="ConsPlusNormal"/>
        <w:spacing w:before="220"/>
        <w:ind w:firstLine="540"/>
        <w:jc w:val="both"/>
      </w:pPr>
      <w:r>
        <w:t>- сведения о порядке обжалования принятого по жалобе решения;</w:t>
      </w:r>
    </w:p>
    <w:p w:rsidR="00053D97" w:rsidRDefault="00053D97">
      <w:pPr>
        <w:pStyle w:val="ConsPlusNormal"/>
        <w:spacing w:before="220"/>
        <w:ind w:firstLine="540"/>
        <w:jc w:val="both"/>
      </w:pPr>
      <w:r>
        <w:t>5.3.8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администрации, наделенные полномочиями по рассмотрению жалоб, незамедлительно направляют имеющиеся материалы в органы прокуратуры.</w:t>
      </w:r>
    </w:p>
    <w:p w:rsidR="00053D97" w:rsidRDefault="00053D97">
      <w:pPr>
        <w:pStyle w:val="ConsPlusNormal"/>
        <w:spacing w:before="220"/>
        <w:ind w:firstLine="540"/>
        <w:jc w:val="both"/>
      </w:pPr>
      <w:r>
        <w:t>Заявитель (представитель заявителя) вправе оспорить решение, принятое по результатам рассмотрения жалобы, в судебном порядке в соответствии с законодательством Российской Федерации;</w:t>
      </w:r>
    </w:p>
    <w:p w:rsidR="00053D97" w:rsidRDefault="00053D97">
      <w:pPr>
        <w:pStyle w:val="ConsPlusNormal"/>
        <w:spacing w:before="220"/>
        <w:ind w:firstLine="540"/>
        <w:jc w:val="both"/>
      </w:pPr>
      <w:r>
        <w:t xml:space="preserve">5.3.9 случае признания жалобы подлежащей удовлетворению в ответе заявителю (представителю заявителя), указанном в </w:t>
      </w:r>
      <w:hyperlink w:anchor="P698">
        <w:r>
          <w:rPr>
            <w:color w:val="0000FF"/>
          </w:rPr>
          <w:t>подпункте 5.3.7</w:t>
        </w:r>
      </w:hyperlink>
      <w:r>
        <w:t xml:space="preserve"> настоящего Регламента, дается информация о действиях, осуществляемых органом, предоставляющим муниципальную услугу, службой "одного окна",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(представителю заявителя) в целях получения муниципальной услуги;</w:t>
      </w:r>
    </w:p>
    <w:p w:rsidR="00053D97" w:rsidRDefault="00053D97">
      <w:pPr>
        <w:pStyle w:val="ConsPlusNormal"/>
        <w:spacing w:before="220"/>
        <w:ind w:firstLine="540"/>
        <w:jc w:val="both"/>
      </w:pPr>
      <w:r>
        <w:t xml:space="preserve">5.3.10 в случае признания жалобы не подлежащей удовлетворению в ответе заявителю (представителю заявителя), указанном в </w:t>
      </w:r>
      <w:hyperlink w:anchor="P698">
        <w:r>
          <w:rPr>
            <w:color w:val="0000FF"/>
          </w:rPr>
          <w:t>подпункте 5.3.7</w:t>
        </w:r>
      </w:hyperlink>
      <w: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53D97" w:rsidRDefault="00053D97">
      <w:pPr>
        <w:pStyle w:val="ConsPlusNormal"/>
        <w:ind w:firstLine="540"/>
        <w:jc w:val="both"/>
      </w:pPr>
    </w:p>
    <w:p w:rsidR="00053D97" w:rsidRDefault="00053D97">
      <w:pPr>
        <w:pStyle w:val="ConsPlusTitle"/>
        <w:jc w:val="center"/>
        <w:outlineLvl w:val="2"/>
      </w:pPr>
      <w:r>
        <w:t>5.4. Способы информирования заявителей (представителей</w:t>
      </w:r>
    </w:p>
    <w:p w:rsidR="00053D97" w:rsidRDefault="00053D97">
      <w:pPr>
        <w:pStyle w:val="ConsPlusTitle"/>
        <w:jc w:val="center"/>
      </w:pPr>
      <w:r>
        <w:t>заявителей) о порядке подачи и рассмотрения жалобы,</w:t>
      </w:r>
    </w:p>
    <w:p w:rsidR="00053D97" w:rsidRDefault="00053D97">
      <w:pPr>
        <w:pStyle w:val="ConsPlusTitle"/>
        <w:jc w:val="center"/>
      </w:pPr>
      <w:r>
        <w:t>в том числе с использованием ЕПГУ и РПГУ</w:t>
      </w:r>
    </w:p>
    <w:p w:rsidR="00053D97" w:rsidRDefault="00053D97">
      <w:pPr>
        <w:pStyle w:val="ConsPlusNormal"/>
        <w:ind w:firstLine="540"/>
        <w:jc w:val="both"/>
      </w:pPr>
    </w:p>
    <w:p w:rsidR="00053D97" w:rsidRDefault="00053D97">
      <w:pPr>
        <w:pStyle w:val="ConsPlusNormal"/>
        <w:ind w:firstLine="540"/>
        <w:jc w:val="both"/>
      </w:pPr>
      <w:r>
        <w:t>Информирование заявителей (представителей заявителей) о порядке подачи и рассмотрения жалобы осуществляется посредством размещения информации на ЕПГУ и РПГУ, официальном сайте администрации, а также на информационных стендах в местах предоставления муниципальной услуги.</w:t>
      </w:r>
    </w:p>
    <w:p w:rsidR="00053D97" w:rsidRDefault="00053D97">
      <w:pPr>
        <w:pStyle w:val="ConsPlusNormal"/>
        <w:ind w:firstLine="540"/>
        <w:jc w:val="both"/>
      </w:pPr>
    </w:p>
    <w:p w:rsidR="00053D97" w:rsidRDefault="00053D97">
      <w:pPr>
        <w:pStyle w:val="ConsPlusTitle"/>
        <w:jc w:val="center"/>
        <w:outlineLvl w:val="2"/>
      </w:pPr>
      <w:r>
        <w:t>5.5. Перечень нормативных правовых актов, регулирующих</w:t>
      </w:r>
    </w:p>
    <w:p w:rsidR="00053D97" w:rsidRDefault="00053D97">
      <w:pPr>
        <w:pStyle w:val="ConsPlusTitle"/>
        <w:jc w:val="center"/>
      </w:pPr>
      <w:r>
        <w:t>порядок досудебного (внесудебного) обжалования решений</w:t>
      </w:r>
    </w:p>
    <w:p w:rsidR="00053D97" w:rsidRDefault="00053D97">
      <w:pPr>
        <w:pStyle w:val="ConsPlusTitle"/>
        <w:jc w:val="center"/>
      </w:pPr>
      <w:r>
        <w:t>и действий (бездействия) органа, предоставляющего</w:t>
      </w:r>
    </w:p>
    <w:p w:rsidR="00053D97" w:rsidRDefault="00053D97">
      <w:pPr>
        <w:pStyle w:val="ConsPlusTitle"/>
        <w:jc w:val="center"/>
      </w:pPr>
      <w:r>
        <w:t>муниципальную услугу, а также его должностных лиц</w:t>
      </w:r>
    </w:p>
    <w:p w:rsidR="00053D97" w:rsidRDefault="00053D97">
      <w:pPr>
        <w:pStyle w:val="ConsPlusNormal"/>
        <w:ind w:firstLine="540"/>
        <w:jc w:val="both"/>
      </w:pPr>
    </w:p>
    <w:p w:rsidR="00053D97" w:rsidRDefault="00053D97">
      <w:pPr>
        <w:pStyle w:val="ConsPlusNormal"/>
        <w:ind w:firstLine="540"/>
        <w:jc w:val="both"/>
      </w:pPr>
      <w:r>
        <w:t>5.5.1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053D97" w:rsidRDefault="00053D97">
      <w:pPr>
        <w:pStyle w:val="ConsPlusNormal"/>
        <w:spacing w:before="220"/>
        <w:ind w:firstLine="540"/>
        <w:jc w:val="both"/>
      </w:pPr>
      <w:r>
        <w:t xml:space="preserve">- Федеральный </w:t>
      </w:r>
      <w:hyperlink r:id="rId66">
        <w:r>
          <w:rPr>
            <w:color w:val="0000FF"/>
          </w:rPr>
          <w:t>закон</w:t>
        </w:r>
      </w:hyperlink>
      <w:r>
        <w:t xml:space="preserve"> N 210-ФЗ;</w:t>
      </w:r>
    </w:p>
    <w:p w:rsidR="00053D97" w:rsidRDefault="00053D97">
      <w:pPr>
        <w:pStyle w:val="ConsPlusNormal"/>
        <w:spacing w:before="220"/>
        <w:ind w:firstLine="540"/>
        <w:jc w:val="both"/>
      </w:pPr>
      <w:r>
        <w:t xml:space="preserve">- </w:t>
      </w:r>
      <w:hyperlink r:id="rId67">
        <w:r>
          <w:rPr>
            <w:color w:val="0000FF"/>
          </w:rPr>
          <w:t>Постановление</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53D97" w:rsidRDefault="00053D97">
      <w:pPr>
        <w:pStyle w:val="ConsPlusNormal"/>
        <w:spacing w:before="220"/>
        <w:ind w:firstLine="540"/>
        <w:jc w:val="both"/>
      </w:pPr>
      <w:r>
        <w:t>5.5.2 информация, указанная в данном разделе, подлежит обязательному размещению на ЕПГУ и РПГУ.</w:t>
      </w:r>
    </w:p>
    <w:p w:rsidR="00053D97" w:rsidRDefault="00053D97">
      <w:pPr>
        <w:pStyle w:val="ConsPlusNormal"/>
        <w:ind w:firstLine="540"/>
        <w:jc w:val="both"/>
      </w:pPr>
    </w:p>
    <w:p w:rsidR="00053D97" w:rsidRDefault="00053D97">
      <w:pPr>
        <w:pStyle w:val="ConsPlusTitle"/>
        <w:jc w:val="center"/>
        <w:outlineLvl w:val="1"/>
      </w:pPr>
      <w:r>
        <w:t>6. Особенности выполнения административных процедур</w:t>
      </w:r>
    </w:p>
    <w:p w:rsidR="00053D97" w:rsidRDefault="00053D97">
      <w:pPr>
        <w:pStyle w:val="ConsPlusTitle"/>
        <w:jc w:val="center"/>
      </w:pPr>
      <w:r>
        <w:lastRenderedPageBreak/>
        <w:t>(действий) в многофункциональных центрах предоставления</w:t>
      </w:r>
    </w:p>
    <w:p w:rsidR="00053D97" w:rsidRDefault="00053D97">
      <w:pPr>
        <w:pStyle w:val="ConsPlusTitle"/>
        <w:jc w:val="center"/>
      </w:pPr>
      <w:r>
        <w:t>государственных и муниципальных услуг</w:t>
      </w:r>
    </w:p>
    <w:p w:rsidR="00053D97" w:rsidRDefault="00053D97">
      <w:pPr>
        <w:pStyle w:val="ConsPlusNormal"/>
        <w:ind w:firstLine="540"/>
        <w:jc w:val="both"/>
      </w:pPr>
    </w:p>
    <w:p w:rsidR="00053D97" w:rsidRDefault="00053D97">
      <w:pPr>
        <w:pStyle w:val="ConsPlusTitle"/>
        <w:jc w:val="center"/>
        <w:outlineLvl w:val="2"/>
      </w:pPr>
      <w:r>
        <w:t>6.1. Исчерпывающий перечень административных процедур</w:t>
      </w:r>
    </w:p>
    <w:p w:rsidR="00053D97" w:rsidRDefault="00053D97">
      <w:pPr>
        <w:pStyle w:val="ConsPlusTitle"/>
        <w:jc w:val="center"/>
      </w:pPr>
      <w:r>
        <w:t>(действий), выполняемых многофункциональными центрами</w:t>
      </w:r>
    </w:p>
    <w:p w:rsidR="00053D97" w:rsidRDefault="00053D97">
      <w:pPr>
        <w:pStyle w:val="ConsPlusTitle"/>
        <w:jc w:val="center"/>
      </w:pPr>
      <w:r>
        <w:t>предоставления государственных и муниципальных услуг</w:t>
      </w:r>
    </w:p>
    <w:p w:rsidR="00053D97" w:rsidRDefault="00053D97">
      <w:pPr>
        <w:pStyle w:val="ConsPlusNormal"/>
        <w:ind w:firstLine="540"/>
        <w:jc w:val="both"/>
      </w:pPr>
    </w:p>
    <w:p w:rsidR="00053D97" w:rsidRDefault="00053D97">
      <w:pPr>
        <w:pStyle w:val="ConsPlusNormal"/>
        <w:ind w:firstLine="540"/>
        <w:jc w:val="both"/>
      </w:pPr>
      <w:r>
        <w:t xml:space="preserve">6.1.1 заявитель (представитель заявителя) вправе обратиться с заявлением в любой МФЦ Камчатского края по своему выбору в случае, если между администрацией и МФЦ Камчатского края заключено соглашение о взаимодействии в порядке, установленном </w:t>
      </w:r>
      <w:hyperlink r:id="rId68">
        <w:r>
          <w:rPr>
            <w:color w:val="0000FF"/>
          </w:rPr>
          <w:t>Постановлением</w:t>
        </w:r>
      </w:hyperlink>
      <w: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 подача указанного заявления предусмотрена перечнем муниципальных услуг, предоставляемых МФЦ Камчатского края, предусмотренным соглашением;</w:t>
      </w:r>
    </w:p>
    <w:p w:rsidR="00053D97" w:rsidRDefault="00053D97">
      <w:pPr>
        <w:pStyle w:val="ConsPlusNormal"/>
        <w:spacing w:before="220"/>
        <w:ind w:firstLine="540"/>
        <w:jc w:val="both"/>
      </w:pPr>
      <w:r>
        <w:t>6.1.2 предоставление муниципальной услуги через МФЦ Камчатского края включает в себя следующие административные процедуры:</w:t>
      </w:r>
    </w:p>
    <w:p w:rsidR="00053D97" w:rsidRDefault="00053D97">
      <w:pPr>
        <w:pStyle w:val="ConsPlusNormal"/>
        <w:spacing w:before="220"/>
        <w:ind w:firstLine="540"/>
        <w:jc w:val="both"/>
      </w:pPr>
      <w:r>
        <w:t>- информирование заявителей (представителей заявителей) о порядке предоставления муниципальной услуги в МФЦ Камчатского края, о ходе предоставления муниципальной услуги, по иным вопросам, связанным с предоставлением муниципальной услуги, а также консультирование заявителей (представителей заявителей) о порядке предоставления муниципальной услуги в МФЦ Камчатского края;</w:t>
      </w:r>
    </w:p>
    <w:p w:rsidR="00053D97" w:rsidRDefault="00053D97">
      <w:pPr>
        <w:pStyle w:val="ConsPlusNormal"/>
        <w:spacing w:before="220"/>
        <w:ind w:firstLine="540"/>
        <w:jc w:val="both"/>
      </w:pPr>
      <w:r>
        <w:t>- прием заявления и документов у заявителей (представителей заявителей для предоставления муниципальной услуги;</w:t>
      </w:r>
    </w:p>
    <w:p w:rsidR="00053D97" w:rsidRDefault="00053D97">
      <w:pPr>
        <w:pStyle w:val="ConsPlusNormal"/>
        <w:spacing w:before="220"/>
        <w:ind w:firstLine="540"/>
        <w:jc w:val="both"/>
      </w:pPr>
      <w:r>
        <w:t>- формирование и направление МФЦ Камчатского края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053D97" w:rsidRDefault="00053D97">
      <w:pPr>
        <w:pStyle w:val="ConsPlusNormal"/>
        <w:spacing w:before="220"/>
        <w:ind w:firstLine="540"/>
        <w:jc w:val="both"/>
      </w:pPr>
      <w:r>
        <w:t>- выдача заявителю (представителю заявителя)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Камчатского края по результатам предоставления муниципальной услуги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053D97" w:rsidRDefault="00053D97">
      <w:pPr>
        <w:pStyle w:val="ConsPlusNormal"/>
        <w:spacing w:before="220"/>
        <w:ind w:firstLine="540"/>
        <w:jc w:val="both"/>
      </w:pPr>
      <w:r>
        <w:t>-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(представителя заявителя), использованной при обращении за получением муниципальной услуги.</w:t>
      </w:r>
    </w:p>
    <w:p w:rsidR="00053D97" w:rsidRDefault="00053D97">
      <w:pPr>
        <w:pStyle w:val="ConsPlusNormal"/>
        <w:ind w:firstLine="540"/>
        <w:jc w:val="both"/>
      </w:pPr>
    </w:p>
    <w:p w:rsidR="00053D97" w:rsidRDefault="00053D97">
      <w:pPr>
        <w:pStyle w:val="ConsPlusTitle"/>
        <w:jc w:val="center"/>
        <w:outlineLvl w:val="2"/>
      </w:pPr>
      <w:r>
        <w:t>6.2. Информирование</w:t>
      </w:r>
    </w:p>
    <w:p w:rsidR="00053D97" w:rsidRDefault="00053D97">
      <w:pPr>
        <w:pStyle w:val="ConsPlusTitle"/>
        <w:jc w:val="center"/>
      </w:pPr>
      <w:r>
        <w:t>заявителей (представителей заявителей)</w:t>
      </w:r>
    </w:p>
    <w:p w:rsidR="00053D97" w:rsidRDefault="00053D97">
      <w:pPr>
        <w:pStyle w:val="ConsPlusTitle"/>
        <w:jc w:val="center"/>
      </w:pPr>
      <w:r>
        <w:t>о порядке предоставления муниципальной услуги в</w:t>
      </w:r>
    </w:p>
    <w:p w:rsidR="00053D97" w:rsidRDefault="00053D97">
      <w:pPr>
        <w:pStyle w:val="ConsPlusTitle"/>
        <w:jc w:val="center"/>
      </w:pPr>
      <w:r>
        <w:t>многофункциональном центре предоставления государственных</w:t>
      </w:r>
    </w:p>
    <w:p w:rsidR="00053D97" w:rsidRDefault="00053D97">
      <w:pPr>
        <w:pStyle w:val="ConsPlusTitle"/>
        <w:jc w:val="center"/>
      </w:pPr>
      <w:r>
        <w:t>и муниципальных услуг, о ходе предоставления муниципальной</w:t>
      </w:r>
    </w:p>
    <w:p w:rsidR="00053D97" w:rsidRDefault="00053D97">
      <w:pPr>
        <w:pStyle w:val="ConsPlusTitle"/>
        <w:jc w:val="center"/>
      </w:pPr>
      <w:r>
        <w:t>услуги, по иным вопросам, связанным с предоставлением</w:t>
      </w:r>
    </w:p>
    <w:p w:rsidR="00053D97" w:rsidRDefault="00053D97">
      <w:pPr>
        <w:pStyle w:val="ConsPlusTitle"/>
        <w:jc w:val="center"/>
      </w:pPr>
      <w:r>
        <w:t>муниципальной услуги, а также консультирование заявителей</w:t>
      </w:r>
    </w:p>
    <w:p w:rsidR="00053D97" w:rsidRDefault="00053D97">
      <w:pPr>
        <w:pStyle w:val="ConsPlusTitle"/>
        <w:jc w:val="center"/>
      </w:pPr>
      <w:r>
        <w:t>(представителей заявителей) о порядке предоставления</w:t>
      </w:r>
    </w:p>
    <w:p w:rsidR="00053D97" w:rsidRDefault="00053D97">
      <w:pPr>
        <w:pStyle w:val="ConsPlusTitle"/>
        <w:jc w:val="center"/>
      </w:pPr>
      <w:r>
        <w:t>муниципальной услуги в многофункциональном центре</w:t>
      </w:r>
    </w:p>
    <w:p w:rsidR="00053D97" w:rsidRDefault="00053D97">
      <w:pPr>
        <w:pStyle w:val="ConsPlusTitle"/>
        <w:jc w:val="center"/>
      </w:pPr>
      <w:r>
        <w:t>предоставления государственных и муниципальных услуг</w:t>
      </w:r>
    </w:p>
    <w:p w:rsidR="00053D97" w:rsidRDefault="00053D97">
      <w:pPr>
        <w:pStyle w:val="ConsPlusNormal"/>
        <w:ind w:firstLine="540"/>
        <w:jc w:val="both"/>
      </w:pPr>
    </w:p>
    <w:p w:rsidR="00053D97" w:rsidRDefault="00053D97">
      <w:pPr>
        <w:pStyle w:val="ConsPlusNormal"/>
        <w:ind w:firstLine="540"/>
        <w:jc w:val="both"/>
      </w:pPr>
      <w:r>
        <w:t>6.2.1 информирование заявителя (представителя заявителя) о порядке предоставления муниципальной услуги в МФЦ Камчатского края, о ходе предоставления муниципальной услуги, по иным вопросам, связанным с предоставлением муниципальной услуги, а также консультирование заявителей (представителей заявителей) о порядке предоставления муниципальной услуги в МФЦ Камчатского края осуществляется:</w:t>
      </w:r>
    </w:p>
    <w:p w:rsidR="00053D97" w:rsidRDefault="00053D97">
      <w:pPr>
        <w:pStyle w:val="ConsPlusNormal"/>
        <w:spacing w:before="220"/>
        <w:ind w:firstLine="540"/>
        <w:jc w:val="both"/>
      </w:pPr>
      <w:r>
        <w:t>- в ходе личного приема заявителя (представителя заявителя);</w:t>
      </w:r>
    </w:p>
    <w:p w:rsidR="00053D97" w:rsidRDefault="00053D97">
      <w:pPr>
        <w:pStyle w:val="ConsPlusNormal"/>
        <w:spacing w:before="220"/>
        <w:ind w:firstLine="540"/>
        <w:jc w:val="both"/>
      </w:pPr>
      <w:r>
        <w:t>- по телефону;</w:t>
      </w:r>
    </w:p>
    <w:p w:rsidR="00053D97" w:rsidRDefault="00053D97">
      <w:pPr>
        <w:pStyle w:val="ConsPlusNormal"/>
        <w:spacing w:before="220"/>
        <w:ind w:firstLine="540"/>
        <w:jc w:val="both"/>
      </w:pPr>
      <w:r>
        <w:t>- по электронной почте;</w:t>
      </w:r>
    </w:p>
    <w:p w:rsidR="00053D97" w:rsidRDefault="00053D97">
      <w:pPr>
        <w:pStyle w:val="ConsPlusNormal"/>
        <w:spacing w:before="220"/>
        <w:ind w:firstLine="540"/>
        <w:jc w:val="both"/>
      </w:pPr>
      <w:r>
        <w:t>6.2.2 в случае обращения заявителя (представителя заявителя) в МФЦ Камчатского края с заявлением о результате предоставления муниципальной услуги посредством электронной почты, МФЦ Камчатского края направляет ответ заявителю (представителю заявителя) не позднее рабочего дня, следующего за днем получения МФЦ Камчатского края указанного заявления.</w:t>
      </w:r>
    </w:p>
    <w:p w:rsidR="00053D97" w:rsidRDefault="00053D97">
      <w:pPr>
        <w:pStyle w:val="ConsPlusNormal"/>
        <w:ind w:firstLine="540"/>
        <w:jc w:val="both"/>
      </w:pPr>
    </w:p>
    <w:p w:rsidR="00053D97" w:rsidRDefault="00053D97">
      <w:pPr>
        <w:pStyle w:val="ConsPlusTitle"/>
        <w:jc w:val="center"/>
        <w:outlineLvl w:val="2"/>
      </w:pPr>
      <w:r>
        <w:t>6.3. Прием заявления и документов у заявителей</w:t>
      </w:r>
    </w:p>
    <w:p w:rsidR="00053D97" w:rsidRDefault="00053D97">
      <w:pPr>
        <w:pStyle w:val="ConsPlusTitle"/>
        <w:jc w:val="center"/>
      </w:pPr>
      <w:r>
        <w:t>(представителей заявителей) для предоставления</w:t>
      </w:r>
    </w:p>
    <w:p w:rsidR="00053D97" w:rsidRDefault="00053D97">
      <w:pPr>
        <w:pStyle w:val="ConsPlusTitle"/>
        <w:jc w:val="center"/>
      </w:pPr>
      <w:r>
        <w:t>муниципальной услуги</w:t>
      </w:r>
    </w:p>
    <w:p w:rsidR="00053D97" w:rsidRDefault="00053D97">
      <w:pPr>
        <w:pStyle w:val="ConsPlusNormal"/>
        <w:ind w:firstLine="540"/>
        <w:jc w:val="both"/>
      </w:pPr>
    </w:p>
    <w:p w:rsidR="00053D97" w:rsidRDefault="00053D97">
      <w:pPr>
        <w:pStyle w:val="ConsPlusNormal"/>
        <w:ind w:firstLine="540"/>
        <w:jc w:val="both"/>
      </w:pPr>
      <w:r>
        <w:t>6.3.1 основанием для начала административной процедуры является личное обращение заявителя (представителя заявителя) с заявлением и документами, необходимыми для предоставления муниципальной услуги, в МФЦ Камчатского края.</w:t>
      </w:r>
    </w:p>
    <w:p w:rsidR="00053D97" w:rsidRDefault="00053D97">
      <w:pPr>
        <w:pStyle w:val="ConsPlusNormal"/>
        <w:spacing w:before="220"/>
        <w:ind w:firstLine="540"/>
        <w:jc w:val="both"/>
      </w:pPr>
      <w:r>
        <w:t xml:space="preserve">С учетом требований предоставления муниципальной услуги МФЦ Камчатского края, предусмотренных </w:t>
      </w:r>
      <w:hyperlink r:id="rId69">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заявление а также сведения, документы и информация, необходимые для предоставления муниципальной услуги, могут быть получены службой "одного окна" из МФЦ Камчатского края в электронной форме по защищенным каналам связи, заверенные усиленной квалифицированной электронной подписью.</w:t>
      </w:r>
    </w:p>
    <w:p w:rsidR="00053D97" w:rsidRDefault="00053D97">
      <w:pPr>
        <w:pStyle w:val="ConsPlusNormal"/>
        <w:spacing w:before="220"/>
        <w:ind w:firstLine="540"/>
        <w:jc w:val="both"/>
      </w:pPr>
      <w:r>
        <w:t>При этом оригиналы заявления и документов на бумажных носителях в службу "одного окна" не представляются;</w:t>
      </w:r>
    </w:p>
    <w:p w:rsidR="00053D97" w:rsidRDefault="00053D97">
      <w:pPr>
        <w:pStyle w:val="ConsPlusNormal"/>
        <w:spacing w:before="220"/>
        <w:ind w:firstLine="540"/>
        <w:jc w:val="both"/>
      </w:pPr>
      <w:r>
        <w:t>6.3.2 результатом исполнения административной процедуры является выдача заявителю (представителю заявителя) расписки о приеме заявления.</w:t>
      </w:r>
    </w:p>
    <w:p w:rsidR="00053D97" w:rsidRDefault="00053D97">
      <w:pPr>
        <w:pStyle w:val="ConsPlusNormal"/>
        <w:spacing w:before="220"/>
        <w:ind w:firstLine="540"/>
        <w:jc w:val="both"/>
      </w:pPr>
      <w:r>
        <w:t>Максимальный срок на выполнение административной процедуры не должен превышать пятнадцати минут на одно заявление заявителя (представителя заявителя).</w:t>
      </w:r>
    </w:p>
    <w:p w:rsidR="00053D97" w:rsidRDefault="00053D97">
      <w:pPr>
        <w:pStyle w:val="ConsPlusNormal"/>
        <w:ind w:firstLine="540"/>
        <w:jc w:val="both"/>
      </w:pPr>
    </w:p>
    <w:p w:rsidR="00053D97" w:rsidRDefault="00053D97">
      <w:pPr>
        <w:pStyle w:val="ConsPlusTitle"/>
        <w:jc w:val="center"/>
        <w:outlineLvl w:val="2"/>
      </w:pPr>
      <w:r>
        <w:t>6.4. Формирование</w:t>
      </w:r>
    </w:p>
    <w:p w:rsidR="00053D97" w:rsidRDefault="00053D97">
      <w:pPr>
        <w:pStyle w:val="ConsPlusTitle"/>
        <w:jc w:val="center"/>
      </w:pPr>
      <w:r>
        <w:t>и направление многофункциональным центром</w:t>
      </w:r>
    </w:p>
    <w:p w:rsidR="00053D97" w:rsidRDefault="00053D97">
      <w:pPr>
        <w:pStyle w:val="ConsPlusTitle"/>
        <w:jc w:val="center"/>
      </w:pPr>
      <w:r>
        <w:t>предоставления государственных и муниципальных услуг</w:t>
      </w:r>
    </w:p>
    <w:p w:rsidR="00053D97" w:rsidRDefault="00053D97">
      <w:pPr>
        <w:pStyle w:val="ConsPlusTitle"/>
        <w:jc w:val="center"/>
      </w:pPr>
      <w:r>
        <w:t>межведомственного запроса в органы, предоставляющие</w:t>
      </w:r>
    </w:p>
    <w:p w:rsidR="00053D97" w:rsidRDefault="00053D97">
      <w:pPr>
        <w:pStyle w:val="ConsPlusTitle"/>
        <w:jc w:val="center"/>
      </w:pPr>
      <w:r>
        <w:t>муниципальные услуги, в иные органы государственной власти,</w:t>
      </w:r>
    </w:p>
    <w:p w:rsidR="00053D97" w:rsidRDefault="00053D97">
      <w:pPr>
        <w:pStyle w:val="ConsPlusTitle"/>
        <w:jc w:val="center"/>
      </w:pPr>
      <w:r>
        <w:t>органы местного самоуправления и организации, участвующие</w:t>
      </w:r>
    </w:p>
    <w:p w:rsidR="00053D97" w:rsidRDefault="00053D97">
      <w:pPr>
        <w:pStyle w:val="ConsPlusTitle"/>
        <w:jc w:val="center"/>
      </w:pPr>
      <w:r>
        <w:t>в предоставлении муниципальных услуг</w:t>
      </w:r>
    </w:p>
    <w:p w:rsidR="00053D97" w:rsidRDefault="00053D97">
      <w:pPr>
        <w:pStyle w:val="ConsPlusNormal"/>
        <w:ind w:firstLine="540"/>
        <w:jc w:val="both"/>
      </w:pPr>
    </w:p>
    <w:p w:rsidR="00053D97" w:rsidRDefault="00053D97">
      <w:pPr>
        <w:pStyle w:val="ConsPlusNormal"/>
        <w:ind w:firstLine="540"/>
        <w:jc w:val="both"/>
      </w:pPr>
      <w:r>
        <w:t>Формирование и направление МФЦ Камчатского края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 не осуществляется.</w:t>
      </w:r>
    </w:p>
    <w:p w:rsidR="00053D97" w:rsidRDefault="00053D97">
      <w:pPr>
        <w:pStyle w:val="ConsPlusNormal"/>
        <w:ind w:firstLine="540"/>
        <w:jc w:val="both"/>
      </w:pPr>
    </w:p>
    <w:p w:rsidR="00053D97" w:rsidRDefault="00053D97">
      <w:pPr>
        <w:pStyle w:val="ConsPlusTitle"/>
        <w:jc w:val="center"/>
        <w:outlineLvl w:val="2"/>
      </w:pPr>
      <w:r>
        <w:t>6.5. Выдача заявителю (представителю заявителя) результата</w:t>
      </w:r>
    </w:p>
    <w:p w:rsidR="00053D97" w:rsidRDefault="00053D97">
      <w:pPr>
        <w:pStyle w:val="ConsPlusTitle"/>
        <w:jc w:val="center"/>
      </w:pPr>
      <w:r>
        <w:t>предоставления муниципальной услуги, в том числе выдача</w:t>
      </w:r>
    </w:p>
    <w:p w:rsidR="00053D97" w:rsidRDefault="00053D97">
      <w:pPr>
        <w:pStyle w:val="ConsPlusTitle"/>
        <w:jc w:val="center"/>
      </w:pPr>
      <w:r>
        <w:t>документов на бумажном носителе, подтверждающих содержание</w:t>
      </w:r>
    </w:p>
    <w:p w:rsidR="00053D97" w:rsidRDefault="00053D97">
      <w:pPr>
        <w:pStyle w:val="ConsPlusTitle"/>
        <w:jc w:val="center"/>
      </w:pPr>
      <w:r>
        <w:t>электронных документов, направленных в многофункциональный</w:t>
      </w:r>
    </w:p>
    <w:p w:rsidR="00053D97" w:rsidRDefault="00053D97">
      <w:pPr>
        <w:pStyle w:val="ConsPlusTitle"/>
        <w:jc w:val="center"/>
      </w:pPr>
      <w:r>
        <w:t>центр предоставления государственных и муниципальных услуг</w:t>
      </w:r>
    </w:p>
    <w:p w:rsidR="00053D97" w:rsidRDefault="00053D97">
      <w:pPr>
        <w:pStyle w:val="ConsPlusTitle"/>
        <w:jc w:val="center"/>
      </w:pPr>
      <w:r>
        <w:t>по результатам предоставления муниципальной услуги органами,</w:t>
      </w:r>
    </w:p>
    <w:p w:rsidR="00053D97" w:rsidRDefault="00053D97">
      <w:pPr>
        <w:pStyle w:val="ConsPlusTitle"/>
        <w:jc w:val="center"/>
      </w:pPr>
      <w:r>
        <w:t>предоставляющими муниципальные услуги, а также выдача</w:t>
      </w:r>
    </w:p>
    <w:p w:rsidR="00053D97" w:rsidRDefault="00053D97">
      <w:pPr>
        <w:pStyle w:val="ConsPlusTitle"/>
        <w:jc w:val="center"/>
      </w:pPr>
      <w:r>
        <w:t>документов, включая составление на бумажном носителе и</w:t>
      </w:r>
    </w:p>
    <w:p w:rsidR="00053D97" w:rsidRDefault="00053D97">
      <w:pPr>
        <w:pStyle w:val="ConsPlusTitle"/>
        <w:jc w:val="center"/>
      </w:pPr>
      <w:r>
        <w:t>заверение выписок из информационных систем органов,</w:t>
      </w:r>
    </w:p>
    <w:p w:rsidR="00053D97" w:rsidRDefault="00053D97">
      <w:pPr>
        <w:pStyle w:val="ConsPlusTitle"/>
        <w:jc w:val="center"/>
      </w:pPr>
      <w:r>
        <w:t>предоставляющих муниципальные услуги</w:t>
      </w:r>
    </w:p>
    <w:p w:rsidR="00053D97" w:rsidRDefault="00053D97">
      <w:pPr>
        <w:pStyle w:val="ConsPlusNormal"/>
        <w:ind w:firstLine="540"/>
        <w:jc w:val="both"/>
      </w:pPr>
    </w:p>
    <w:p w:rsidR="00053D97" w:rsidRDefault="00053D97">
      <w:pPr>
        <w:pStyle w:val="ConsPlusNormal"/>
        <w:ind w:firstLine="540"/>
        <w:jc w:val="both"/>
      </w:pPr>
      <w:r>
        <w:t xml:space="preserve">6.5.1 при подаче документов, необходимых для оказания муниципальной услуги, в МФЦ Камчатского края в качестве результата предоставления муниципальной услуги заявитель (представитель заявителя) по его выбору вправе получить документы, указанные в </w:t>
      </w:r>
      <w:hyperlink w:anchor="P116">
        <w:r>
          <w:rPr>
            <w:color w:val="0000FF"/>
          </w:rPr>
          <w:t>пункте 2.3</w:t>
        </w:r>
      </w:hyperlink>
      <w:r>
        <w:t xml:space="preserve"> настоящего Регламента, на бумажном носителе или в форме электронного документа, подписанного уполномоченным должностным лицом с использованием электронной подписи;</w:t>
      </w:r>
    </w:p>
    <w:p w:rsidR="00053D97" w:rsidRDefault="00053D97">
      <w:pPr>
        <w:pStyle w:val="ConsPlusNormal"/>
        <w:spacing w:before="220"/>
        <w:ind w:firstLine="540"/>
        <w:jc w:val="both"/>
      </w:pPr>
      <w:r>
        <w:t>6.5.2 результаты предоставления муниципальной услуги могут быть направлены по желанию заявителя (представителя заявителя) в электронной форме, подписанной усиленной квалифицированной электронной подписью, по месту требования на адрес электронной почты, указанный заявителем (представителем заявителя) при формировании заявления;</w:t>
      </w:r>
    </w:p>
    <w:p w:rsidR="00053D97" w:rsidRDefault="00053D97">
      <w:pPr>
        <w:pStyle w:val="ConsPlusNormal"/>
        <w:spacing w:before="220"/>
        <w:ind w:firstLine="540"/>
        <w:jc w:val="both"/>
      </w:pPr>
      <w:r>
        <w:t>6.5.3 результатом исполнения административной процедуры является выдача результата оказания муниципальной услуги заявителю (представителю заявителя).</w:t>
      </w:r>
    </w:p>
    <w:p w:rsidR="00053D97" w:rsidRDefault="00053D97">
      <w:pPr>
        <w:pStyle w:val="ConsPlusNormal"/>
        <w:spacing w:before="220"/>
        <w:ind w:firstLine="540"/>
        <w:jc w:val="both"/>
      </w:pPr>
      <w:r>
        <w:t>Максимальный срок административной процедуры не должен превышать одного рабочего дня, следующего за днем поступления результата предоставления муниципальной услуги.</w:t>
      </w:r>
    </w:p>
    <w:p w:rsidR="00053D97" w:rsidRDefault="00053D97">
      <w:pPr>
        <w:pStyle w:val="ConsPlusNormal"/>
        <w:ind w:firstLine="540"/>
        <w:jc w:val="both"/>
      </w:pPr>
    </w:p>
    <w:p w:rsidR="00053D97" w:rsidRDefault="00053D97">
      <w:pPr>
        <w:pStyle w:val="ConsPlusTitle"/>
        <w:jc w:val="center"/>
        <w:outlineLvl w:val="2"/>
      </w:pPr>
      <w:r>
        <w:t>6.6. Иные действия, необходимые для предоставления</w:t>
      </w:r>
    </w:p>
    <w:p w:rsidR="00053D97" w:rsidRDefault="00053D97">
      <w:pPr>
        <w:pStyle w:val="ConsPlusTitle"/>
        <w:jc w:val="center"/>
      </w:pPr>
      <w:r>
        <w:t>муниципальной услуги, в том числе связанные с проверкой</w:t>
      </w:r>
    </w:p>
    <w:p w:rsidR="00053D97" w:rsidRDefault="00053D97">
      <w:pPr>
        <w:pStyle w:val="ConsPlusTitle"/>
        <w:jc w:val="center"/>
      </w:pPr>
      <w:r>
        <w:t>действительности усиленной квалифицированной электронной</w:t>
      </w:r>
    </w:p>
    <w:p w:rsidR="00053D97" w:rsidRDefault="00053D97">
      <w:pPr>
        <w:pStyle w:val="ConsPlusTitle"/>
        <w:jc w:val="center"/>
      </w:pPr>
      <w:r>
        <w:t>подписи заявителя (представителя заявителя), использованной</w:t>
      </w:r>
    </w:p>
    <w:p w:rsidR="00053D97" w:rsidRDefault="00053D97">
      <w:pPr>
        <w:pStyle w:val="ConsPlusTitle"/>
        <w:jc w:val="center"/>
      </w:pPr>
      <w:r>
        <w:t>при обращении за получением муниципальной услуги</w:t>
      </w:r>
    </w:p>
    <w:p w:rsidR="00053D97" w:rsidRDefault="00053D97">
      <w:pPr>
        <w:pStyle w:val="ConsPlusNormal"/>
        <w:ind w:firstLine="540"/>
        <w:jc w:val="both"/>
      </w:pPr>
    </w:p>
    <w:p w:rsidR="00053D97" w:rsidRDefault="00053D97">
      <w:pPr>
        <w:pStyle w:val="ConsPlusNormal"/>
        <w:ind w:firstLine="540"/>
        <w:jc w:val="both"/>
      </w:pPr>
      <w:r>
        <w:t>При обращении заявителя (представителя заявителя) за предоставлением муниципальной услуги в МФЦ Камчатского края в электронной форме заявление подписывается электронной подписью заявителя (представителя заявителя), которая проходит проверку посредством идентификации и аутентификации заявителя (представителя заявителя) в соответствии с нормативными правовыми актами Российской Федерации.</w:t>
      </w:r>
    </w:p>
    <w:p w:rsidR="00053D97" w:rsidRDefault="00053D97">
      <w:pPr>
        <w:pStyle w:val="ConsPlusNormal"/>
        <w:ind w:firstLine="540"/>
        <w:jc w:val="both"/>
      </w:pPr>
    </w:p>
    <w:p w:rsidR="00053D97" w:rsidRDefault="00053D97">
      <w:pPr>
        <w:pStyle w:val="ConsPlusNormal"/>
        <w:ind w:firstLine="540"/>
        <w:jc w:val="both"/>
      </w:pPr>
    </w:p>
    <w:p w:rsidR="00053D97" w:rsidRDefault="00053D97">
      <w:pPr>
        <w:pStyle w:val="ConsPlusNormal"/>
        <w:ind w:firstLine="540"/>
        <w:jc w:val="both"/>
      </w:pPr>
    </w:p>
    <w:p w:rsidR="00053D97" w:rsidRDefault="00053D97">
      <w:pPr>
        <w:pStyle w:val="ConsPlusNormal"/>
        <w:ind w:firstLine="540"/>
        <w:jc w:val="both"/>
      </w:pPr>
    </w:p>
    <w:p w:rsidR="00053D97" w:rsidRDefault="00053D97">
      <w:pPr>
        <w:pStyle w:val="ConsPlusNormal"/>
        <w:ind w:firstLine="540"/>
        <w:jc w:val="both"/>
      </w:pPr>
    </w:p>
    <w:p w:rsidR="00053D97" w:rsidRDefault="00053D97">
      <w:pPr>
        <w:pStyle w:val="ConsPlusNormal"/>
        <w:jc w:val="right"/>
        <w:outlineLvl w:val="1"/>
      </w:pPr>
      <w:r>
        <w:t>Приложение</w:t>
      </w:r>
    </w:p>
    <w:p w:rsidR="00053D97" w:rsidRDefault="00053D97">
      <w:pPr>
        <w:pStyle w:val="ConsPlusNormal"/>
        <w:jc w:val="right"/>
      </w:pPr>
      <w:r>
        <w:t>к Административному регламенту</w:t>
      </w:r>
    </w:p>
    <w:p w:rsidR="00053D97" w:rsidRDefault="00053D97">
      <w:pPr>
        <w:pStyle w:val="ConsPlusNormal"/>
        <w:jc w:val="right"/>
      </w:pPr>
      <w:r>
        <w:t>предоставления администрацией</w:t>
      </w:r>
    </w:p>
    <w:p w:rsidR="00053D97" w:rsidRDefault="00053D97">
      <w:pPr>
        <w:pStyle w:val="ConsPlusNormal"/>
        <w:jc w:val="right"/>
      </w:pPr>
      <w:r>
        <w:t>Петропавловск-Камчатского городского округа</w:t>
      </w:r>
    </w:p>
    <w:p w:rsidR="00053D97" w:rsidRDefault="00053D97">
      <w:pPr>
        <w:pStyle w:val="ConsPlusNormal"/>
        <w:jc w:val="right"/>
      </w:pPr>
      <w:r>
        <w:t>муниципальной услуги по предоставлению</w:t>
      </w:r>
    </w:p>
    <w:p w:rsidR="00053D97" w:rsidRDefault="00053D97">
      <w:pPr>
        <w:pStyle w:val="ConsPlusNormal"/>
        <w:jc w:val="right"/>
      </w:pPr>
      <w:r>
        <w:t>земельных участков гражданам, имеющим</w:t>
      </w:r>
    </w:p>
    <w:p w:rsidR="00053D97" w:rsidRDefault="00053D97">
      <w:pPr>
        <w:pStyle w:val="ConsPlusNormal"/>
        <w:jc w:val="right"/>
      </w:pPr>
      <w:r>
        <w:t>трех и более детей, в собственность</w:t>
      </w:r>
    </w:p>
    <w:p w:rsidR="00053D97" w:rsidRDefault="00053D97">
      <w:pPr>
        <w:pStyle w:val="ConsPlusNormal"/>
        <w:ind w:firstLine="540"/>
        <w:jc w:val="both"/>
      </w:pPr>
    </w:p>
    <w:p w:rsidR="00053D97" w:rsidRDefault="00053D97">
      <w:pPr>
        <w:pStyle w:val="ConsPlusNonformat"/>
        <w:jc w:val="both"/>
      </w:pPr>
      <w:bookmarkStart w:id="36" w:name="P817"/>
      <w:bookmarkEnd w:id="36"/>
      <w:r>
        <w:t xml:space="preserve">                                УВЕДОМЛЕНИЕ</w:t>
      </w:r>
    </w:p>
    <w:p w:rsidR="00053D97" w:rsidRDefault="00053D97">
      <w:pPr>
        <w:pStyle w:val="ConsPlusNonformat"/>
        <w:jc w:val="both"/>
      </w:pPr>
      <w:r>
        <w:t xml:space="preserve">                 ОБ ОТКАЗЕ В ПРИЕМЕ ЗАЯВЛЕНИЯ И ДОКУМЕНТОВ</w:t>
      </w:r>
    </w:p>
    <w:p w:rsidR="00053D97" w:rsidRDefault="00053D97">
      <w:pPr>
        <w:pStyle w:val="ConsPlusNonformat"/>
        <w:jc w:val="both"/>
      </w:pPr>
    </w:p>
    <w:p w:rsidR="00053D97" w:rsidRDefault="00053D97">
      <w:pPr>
        <w:pStyle w:val="ConsPlusNonformat"/>
        <w:jc w:val="both"/>
      </w:pPr>
      <w:r>
        <w:t>__________________________________________________________________________,</w:t>
      </w:r>
    </w:p>
    <w:p w:rsidR="00053D97" w:rsidRDefault="00053D97">
      <w:pPr>
        <w:pStyle w:val="ConsPlusNonformat"/>
        <w:jc w:val="both"/>
      </w:pPr>
      <w:r>
        <w:t xml:space="preserve">       (фамилия, имя, отчество (последнее - при наличии) заявителя)</w:t>
      </w:r>
    </w:p>
    <w:p w:rsidR="00053D97" w:rsidRDefault="00053D97">
      <w:pPr>
        <w:pStyle w:val="ConsPlusNonformat"/>
        <w:jc w:val="both"/>
      </w:pPr>
      <w:r>
        <w:t>уведомляется  о  том,  что   ему  (ей)  отказано   в   приеме   документов,</w:t>
      </w:r>
    </w:p>
    <w:p w:rsidR="00053D97" w:rsidRDefault="00053D97">
      <w:pPr>
        <w:pStyle w:val="ConsPlusNonformat"/>
        <w:jc w:val="both"/>
      </w:pPr>
      <w:r>
        <w:t>представленных   __________________   для  получения  муниципальной  услуги</w:t>
      </w:r>
    </w:p>
    <w:p w:rsidR="00053D97" w:rsidRDefault="00053D97">
      <w:pPr>
        <w:pStyle w:val="ConsPlusNonformat"/>
        <w:jc w:val="both"/>
      </w:pPr>
      <w:r>
        <w:t>"предоставление земельных участков гражданам, имеющих трех и более детей, в</w:t>
      </w:r>
    </w:p>
    <w:p w:rsidR="00053D97" w:rsidRDefault="00053D97">
      <w:pPr>
        <w:pStyle w:val="ConsPlusNonformat"/>
        <w:jc w:val="both"/>
      </w:pPr>
      <w:r>
        <w:t>собственность" ____________________________________________________________</w:t>
      </w:r>
    </w:p>
    <w:p w:rsidR="00053D97" w:rsidRDefault="00053D97">
      <w:pPr>
        <w:pStyle w:val="ConsPlusNonformat"/>
        <w:jc w:val="both"/>
      </w:pPr>
      <w:r>
        <w:t xml:space="preserve">                  (указать подуслугу: постановка многодетной семьи</w:t>
      </w:r>
    </w:p>
    <w:p w:rsidR="00053D97" w:rsidRDefault="00053D97">
      <w:pPr>
        <w:pStyle w:val="ConsPlusNonformat"/>
        <w:jc w:val="both"/>
      </w:pPr>
      <w:r>
        <w:t xml:space="preserve">              на учет/ снятие многодетной семьи с учета/ предоставление</w:t>
      </w:r>
    </w:p>
    <w:p w:rsidR="00053D97" w:rsidRDefault="00053D97">
      <w:pPr>
        <w:pStyle w:val="ConsPlusNonformat"/>
        <w:jc w:val="both"/>
      </w:pPr>
      <w:r>
        <w:t xml:space="preserve">                        многодетным семьям земельных участков</w:t>
      </w:r>
    </w:p>
    <w:p w:rsidR="00053D97" w:rsidRDefault="00053D97">
      <w:pPr>
        <w:pStyle w:val="ConsPlusNonformat"/>
        <w:jc w:val="both"/>
      </w:pPr>
      <w:r>
        <w:t xml:space="preserve">                             бесплатно в собственность)</w:t>
      </w:r>
    </w:p>
    <w:p w:rsidR="00053D97" w:rsidRDefault="00053D97">
      <w:pPr>
        <w:pStyle w:val="ConsPlusNonformat"/>
        <w:jc w:val="both"/>
      </w:pPr>
      <w:r>
        <w:t>по следующим основаниям:</w:t>
      </w:r>
    </w:p>
    <w:p w:rsidR="00053D97" w:rsidRDefault="00053D9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3"/>
        <w:gridCol w:w="8050"/>
      </w:tblGrid>
      <w:tr w:rsidR="00053D97">
        <w:tc>
          <w:tcPr>
            <w:tcW w:w="993" w:type="dxa"/>
          </w:tcPr>
          <w:p w:rsidR="00053D97" w:rsidRDefault="00053D97">
            <w:pPr>
              <w:pStyle w:val="ConsPlusNormal"/>
            </w:pPr>
          </w:p>
        </w:tc>
        <w:tc>
          <w:tcPr>
            <w:tcW w:w="8050" w:type="dxa"/>
          </w:tcPr>
          <w:p w:rsidR="00053D97" w:rsidRDefault="00053D97">
            <w:pPr>
              <w:pStyle w:val="ConsPlusNormal"/>
              <w:jc w:val="both"/>
            </w:pPr>
            <w:r>
              <w:t>текст заявления о постановке на учет, заявления о снятии многодетной семьи с учета, заявления о предоставлении земельного участка не поддается прочтению;</w:t>
            </w:r>
          </w:p>
        </w:tc>
      </w:tr>
      <w:tr w:rsidR="00053D97">
        <w:tc>
          <w:tcPr>
            <w:tcW w:w="993" w:type="dxa"/>
          </w:tcPr>
          <w:p w:rsidR="00053D97" w:rsidRDefault="00053D97">
            <w:pPr>
              <w:pStyle w:val="ConsPlusNormal"/>
            </w:pPr>
          </w:p>
        </w:tc>
        <w:tc>
          <w:tcPr>
            <w:tcW w:w="8050" w:type="dxa"/>
          </w:tcPr>
          <w:p w:rsidR="00053D97" w:rsidRDefault="00053D97">
            <w:pPr>
              <w:pStyle w:val="ConsPlusNormal"/>
              <w:jc w:val="both"/>
            </w:pPr>
            <w:r>
              <w:t>заявление о постановке на учет, заявление о снятии многодетной семьи с учета, заявление о предоставлении земельного участка подано в иной уполномоченный орган;</w:t>
            </w:r>
          </w:p>
        </w:tc>
      </w:tr>
      <w:tr w:rsidR="00053D97">
        <w:tc>
          <w:tcPr>
            <w:tcW w:w="993" w:type="dxa"/>
          </w:tcPr>
          <w:p w:rsidR="00053D97" w:rsidRDefault="00053D97">
            <w:pPr>
              <w:pStyle w:val="ConsPlusNormal"/>
            </w:pPr>
          </w:p>
        </w:tc>
        <w:tc>
          <w:tcPr>
            <w:tcW w:w="8050" w:type="dxa"/>
          </w:tcPr>
          <w:p w:rsidR="00053D97" w:rsidRDefault="00053D97">
            <w:pPr>
              <w:pStyle w:val="ConsPlusNormal"/>
              <w:jc w:val="both"/>
            </w:pPr>
            <w:r>
              <w:t>нечитаемое изображение документов, приложенных к заявлению о постановке на учет, заявлению о снятии многодетной семьи с учета, заявлению о предоставлении земельного участка;</w:t>
            </w:r>
          </w:p>
        </w:tc>
      </w:tr>
      <w:tr w:rsidR="00053D97">
        <w:tc>
          <w:tcPr>
            <w:tcW w:w="993" w:type="dxa"/>
          </w:tcPr>
          <w:p w:rsidR="00053D97" w:rsidRDefault="00053D97">
            <w:pPr>
              <w:pStyle w:val="ConsPlusNormal"/>
            </w:pPr>
          </w:p>
        </w:tc>
        <w:tc>
          <w:tcPr>
            <w:tcW w:w="8050" w:type="dxa"/>
          </w:tcPr>
          <w:p w:rsidR="00053D97" w:rsidRDefault="00053D97">
            <w:pPr>
              <w:pStyle w:val="ConsPlusNormal"/>
              <w:jc w:val="both"/>
            </w:pPr>
            <w:r>
              <w:t xml:space="preserve">при подаче заявления о снятии многодетной семьи с учета - непредставление (представление не в полном объеме) документов, предусмотренных </w:t>
            </w:r>
            <w:hyperlink w:anchor="P156">
              <w:r>
                <w:rPr>
                  <w:color w:val="0000FF"/>
                </w:rPr>
                <w:t>подпунктом 2.6.2</w:t>
              </w:r>
            </w:hyperlink>
            <w:r>
              <w:t xml:space="preserve"> настоящего Регламента, и (или) несоответствие документов, представленных заявителем и (или) представителем заявителя, требованиям, установленным </w:t>
            </w:r>
            <w:hyperlink r:id="rId70">
              <w:r>
                <w:rPr>
                  <w:color w:val="0000FF"/>
                </w:rPr>
                <w:t>статьей 7</w:t>
              </w:r>
            </w:hyperlink>
            <w:r>
              <w:t xml:space="preserve"> Закона N 562.</w:t>
            </w:r>
          </w:p>
        </w:tc>
      </w:tr>
    </w:tbl>
    <w:p w:rsidR="00053D97" w:rsidRDefault="00053D97">
      <w:pPr>
        <w:pStyle w:val="ConsPlusNormal"/>
        <w:ind w:firstLine="540"/>
        <w:jc w:val="both"/>
      </w:pPr>
    </w:p>
    <w:p w:rsidR="00053D97" w:rsidRDefault="00053D97">
      <w:pPr>
        <w:pStyle w:val="ConsPlusNonformat"/>
        <w:jc w:val="both"/>
      </w:pPr>
      <w:r>
        <w:t>Выдал:</w:t>
      </w:r>
    </w:p>
    <w:p w:rsidR="00053D97" w:rsidRDefault="00053D97">
      <w:pPr>
        <w:pStyle w:val="ConsPlusNonformat"/>
        <w:jc w:val="both"/>
      </w:pPr>
    </w:p>
    <w:p w:rsidR="00053D97" w:rsidRDefault="00053D97">
      <w:pPr>
        <w:pStyle w:val="ConsPlusNonformat"/>
        <w:jc w:val="both"/>
      </w:pPr>
      <w:r>
        <w:t>____________________________________________________        _______________</w:t>
      </w:r>
    </w:p>
    <w:p w:rsidR="00053D97" w:rsidRDefault="00053D97">
      <w:pPr>
        <w:pStyle w:val="ConsPlusNonformat"/>
        <w:jc w:val="both"/>
      </w:pPr>
      <w:r>
        <w:t xml:space="preserve">       (наименование должности с указанием                     (подпись)</w:t>
      </w:r>
    </w:p>
    <w:p w:rsidR="00053D97" w:rsidRDefault="00053D97">
      <w:pPr>
        <w:pStyle w:val="ConsPlusNonformat"/>
        <w:jc w:val="both"/>
      </w:pPr>
      <w:r>
        <w:t xml:space="preserve">         учреждения, инициалы сотрудника)</w:t>
      </w:r>
    </w:p>
    <w:p w:rsidR="00053D97" w:rsidRDefault="00053D97">
      <w:pPr>
        <w:pStyle w:val="ConsPlusNonformat"/>
        <w:jc w:val="both"/>
      </w:pPr>
      <w:r>
        <w:t xml:space="preserve">                                                            _______________</w:t>
      </w:r>
    </w:p>
    <w:p w:rsidR="00053D97" w:rsidRDefault="00053D97">
      <w:pPr>
        <w:pStyle w:val="ConsPlusNonformat"/>
        <w:jc w:val="both"/>
      </w:pPr>
      <w:r>
        <w:t xml:space="preserve">                                                                 (дата)</w:t>
      </w:r>
    </w:p>
    <w:p w:rsidR="00053D97" w:rsidRDefault="00053D97">
      <w:pPr>
        <w:pStyle w:val="ConsPlusNormal"/>
        <w:ind w:firstLine="540"/>
        <w:jc w:val="both"/>
      </w:pPr>
    </w:p>
    <w:p w:rsidR="00053D97" w:rsidRDefault="00053D97">
      <w:pPr>
        <w:pStyle w:val="ConsPlusNormal"/>
        <w:ind w:firstLine="540"/>
        <w:jc w:val="both"/>
      </w:pPr>
    </w:p>
    <w:p w:rsidR="00053D97" w:rsidRDefault="00053D97">
      <w:pPr>
        <w:pStyle w:val="ConsPlusNormal"/>
        <w:pBdr>
          <w:bottom w:val="single" w:sz="6" w:space="0" w:color="auto"/>
        </w:pBdr>
        <w:spacing w:before="100" w:after="100"/>
        <w:jc w:val="both"/>
        <w:rPr>
          <w:sz w:val="2"/>
          <w:szCs w:val="2"/>
        </w:rPr>
      </w:pPr>
    </w:p>
    <w:p w:rsidR="0073655D" w:rsidRDefault="0073655D">
      <w:bookmarkStart w:id="37" w:name="_GoBack"/>
      <w:bookmarkEnd w:id="37"/>
    </w:p>
    <w:sectPr w:rsidR="0073655D" w:rsidSect="00DC3F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D97"/>
    <w:rsid w:val="00053D97"/>
    <w:rsid w:val="00736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87953B-BA7B-4974-8E98-80800561B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3D9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53D9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53D9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53D9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53D9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53D9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53D9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53D9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621566607CEAAA61D734F527DD2C70A1BED03CD042BE7A4E0C438D68B8417397C60650F2EE0C66374A9B85F593496915CC49C9F1A87B821E58213A0NEa3F" TargetMode="External"/><Relationship Id="rId18" Type="http://schemas.openxmlformats.org/officeDocument/2006/relationships/hyperlink" Target="consultantplus://offline/ref=8621566607CEAAA61D73515F6BBE9B0E19E35EC3042FEFF4BC933E81D4D4116C3C20635A6DA4CB6B77A2EC0E1B6ACFC2108F909C0C9BB922NFa8F" TargetMode="External"/><Relationship Id="rId26" Type="http://schemas.openxmlformats.org/officeDocument/2006/relationships/hyperlink" Target="consultantplus://offline/ref=8621566607CEAAA61D734F527DD2C70A1BED03CD0424ECA1E1C238D68B8417397C60650F2EE0C66374A9B85E5F3496915CC49C9F1A87B821E58213A0NEa3F" TargetMode="External"/><Relationship Id="rId39" Type="http://schemas.openxmlformats.org/officeDocument/2006/relationships/hyperlink" Target="consultantplus://offline/ref=8621566607CEAAA61D73515F6BBE9B0E19E35EC3042FEFF4BC933E81D4D4116C3C2063586EADC03625EDED525D37DCC1198F939D10N9aAF" TargetMode="External"/><Relationship Id="rId21" Type="http://schemas.openxmlformats.org/officeDocument/2006/relationships/hyperlink" Target="consultantplus://offline/ref=8621566607CEAAA61D734F527DD2C70A1BED03CD0424ECA1E1C238D68B8417397C60650F2EE0C66374A9B85F583496915CC49C9F1A87B821E58213A0NEa3F" TargetMode="External"/><Relationship Id="rId34" Type="http://schemas.openxmlformats.org/officeDocument/2006/relationships/hyperlink" Target="consultantplus://offline/ref=8621566607CEAAA61D734F527DD2C70A1BED03CD072CE6A0E1C638D68B8417397C60650F2EE0C66374A9B85E5D3496915CC49C9F1A87B821E58213A0NEa3F" TargetMode="External"/><Relationship Id="rId42" Type="http://schemas.openxmlformats.org/officeDocument/2006/relationships/hyperlink" Target="consultantplus://offline/ref=8621566607CEAAA61D734F527DD2C70A1BED03CD072CE6A0E1C638D68B8417397C60650F2EE0C66374A9B959573496915CC49C9F1A87B821E58213A0NEa3F" TargetMode="External"/><Relationship Id="rId47" Type="http://schemas.openxmlformats.org/officeDocument/2006/relationships/hyperlink" Target="consultantplus://offline/ref=8621566607CEAAA61D734F527DD2C70A1BED03CD072CE6A0E1C638D68B8417397C60650F3CE09E6F76A1A65E5E21C0C01AN9a2F" TargetMode="External"/><Relationship Id="rId50" Type="http://schemas.openxmlformats.org/officeDocument/2006/relationships/hyperlink" Target="consultantplus://offline/ref=8621566607CEAAA61D734F527DD2C70A1BED03CD072CE6A0E1C638D68B8417397C60650F2EE0C66374A9B9595E3496915CC49C9F1A87B821E58213A0NEa3F" TargetMode="External"/><Relationship Id="rId55" Type="http://schemas.openxmlformats.org/officeDocument/2006/relationships/hyperlink" Target="consultantplus://offline/ref=8621566607CEAAA61D734F527DD2C70A1BED03CD072CE6A0E1C638D68B8417397C60650F2EE0C66374A9B857563496915CC49C9F1A87B821E58213A0NEa3F" TargetMode="External"/><Relationship Id="rId63" Type="http://schemas.openxmlformats.org/officeDocument/2006/relationships/hyperlink" Target="consultantplus://offline/ref=8621566607CEAAA61D734F527DD2C70A1BED03CD0424ECA1E1C238D68B8417397C60650F2EE0C66374A9B85C5A3496915CC49C9F1A87B821E58213A0NEa3F" TargetMode="External"/><Relationship Id="rId68" Type="http://schemas.openxmlformats.org/officeDocument/2006/relationships/hyperlink" Target="consultantplus://offline/ref=8621566607CEAAA61D73515F6BBE9B0E19E259C2012EEFF4BC933E81D4D4116C2E203B566FACD56375B7BA5F5DN3aCF" TargetMode="External"/><Relationship Id="rId7" Type="http://schemas.openxmlformats.org/officeDocument/2006/relationships/hyperlink" Target="consultantplus://offline/ref=8621566607CEAAA61D734F527DD2C70A1BED03CD042AE5A2E1C238D68B8417397C60650F2EE0C66374A9B85F593496915CC49C9F1A87B821E58213A0NEa3F"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8621566607CEAAA61D73515F6BBE9B0E19E35FC70328EFF4BC933E81D4D4116C3C20635F68A1C03625EDED525D37DCC1198F939D10N9aAF" TargetMode="External"/><Relationship Id="rId29" Type="http://schemas.openxmlformats.org/officeDocument/2006/relationships/hyperlink" Target="consultantplus://offline/ref=8621566607CEAAA61D734F527DD2C70A1BED03CD072CE6A0E1C638D68B8417397C60650F2EE0C66374A9B9585E3496915CC49C9F1A87B821E58213A0NEa3F" TargetMode="External"/><Relationship Id="rId1" Type="http://schemas.openxmlformats.org/officeDocument/2006/relationships/styles" Target="styles.xml"/><Relationship Id="rId6" Type="http://schemas.openxmlformats.org/officeDocument/2006/relationships/hyperlink" Target="consultantplus://offline/ref=8621566607CEAAA61D734F527DD2C70A1BED03CD0429E4ABE3C438D68B8417397C60650F2EE0C66374A9B85F593496915CC49C9F1A87B821E58213A0NEa3F" TargetMode="External"/><Relationship Id="rId11" Type="http://schemas.openxmlformats.org/officeDocument/2006/relationships/hyperlink" Target="consultantplus://offline/ref=8621566607CEAAA61D734F527DD2C70A1BED03CD042AE3A2E8C538D68B8417397C60650F2EE0C66374A9B85F593496915CC49C9F1A87B821E58213A0NEa3F" TargetMode="External"/><Relationship Id="rId24" Type="http://schemas.openxmlformats.org/officeDocument/2006/relationships/hyperlink" Target="consultantplus://offline/ref=8621566607CEAAA61D734F527DD2C70A1BED03CD072CE6A0E1C638D68B8417397C60650F3CE09E6F76A1A65E5E21C0C01AN9a2F" TargetMode="External"/><Relationship Id="rId32" Type="http://schemas.openxmlformats.org/officeDocument/2006/relationships/hyperlink" Target="consultantplus://offline/ref=8621566607CEAAA61D734F527DD2C70A1BED03CD072CE6A0E1C638D68B8417397C60650F2EE0C66374A9BA5B5F3496915CC49C9F1A87B821E58213A0NEa3F" TargetMode="External"/><Relationship Id="rId37" Type="http://schemas.openxmlformats.org/officeDocument/2006/relationships/hyperlink" Target="consultantplus://offline/ref=8621566607CEAAA61D734F527DD2C70A1BED03CD072CE6A0E1C638D68B8417397C60650F2EE0C66374A9B9575B3496915CC49C9F1A87B821E58213A0NEa3F" TargetMode="External"/><Relationship Id="rId40" Type="http://schemas.openxmlformats.org/officeDocument/2006/relationships/hyperlink" Target="consultantplus://offline/ref=8621566607CEAAA61D73515F6BBE9B0E19E35EC3042FEFF4BC933E81D4D4116C3C20635964A4C03625EDED525D37DCC1198F939D10N9aAF" TargetMode="External"/><Relationship Id="rId45" Type="http://schemas.openxmlformats.org/officeDocument/2006/relationships/hyperlink" Target="consultantplus://offline/ref=8621566607CEAAA61D734F527DD2C70A1BED03CD0424ECA1E1C238D68B8417397C60650F2EE0C66374A9B85D5F3496915CC49C9F1A87B821E58213A0NEa3F" TargetMode="External"/><Relationship Id="rId53" Type="http://schemas.openxmlformats.org/officeDocument/2006/relationships/hyperlink" Target="consultantplus://offline/ref=8621566607CEAAA61D734F527DD2C70A1BED03CD0424ECA1E1C238D68B8417397C60650F2EE0C66374A9B85D5E3496915CC49C9F1A87B821E58213A0NEa3F" TargetMode="External"/><Relationship Id="rId58" Type="http://schemas.openxmlformats.org/officeDocument/2006/relationships/hyperlink" Target="consultantplus://offline/ref=8621566607CEAAA61D734F527DD2C70A1BED03CD0424ECA1E1C238D68B8417397C60650F2EE0C66374A9B85C5F3496915CC49C9F1A87B821E58213A0NEa3F" TargetMode="External"/><Relationship Id="rId66" Type="http://schemas.openxmlformats.org/officeDocument/2006/relationships/hyperlink" Target="consultantplus://offline/ref=8621566607CEAAA61D73515F6BBE9B0E19E35EC3042FEFF4BC933E81D4D4116C2E203B566FACD56375B7BA5F5DN3aCF" TargetMode="External"/><Relationship Id="rId5" Type="http://schemas.openxmlformats.org/officeDocument/2006/relationships/hyperlink" Target="consultantplus://offline/ref=8621566607CEAAA61D734F527DD2C70A1BED03CD0428ECA5E6C638D68B8417397C60650F2EE0C66374A9B85F593496915CC49C9F1A87B821E58213A0NEa3F" TargetMode="External"/><Relationship Id="rId15" Type="http://schemas.openxmlformats.org/officeDocument/2006/relationships/hyperlink" Target="consultantplus://offline/ref=8621566607CEAAA61D734F527DD2C70A1BED03CD0424ECA1E1C238D68B8417397C60650F2EE0C66374A9B85F593496915CC49C9F1A87B821E58213A0NEa3F" TargetMode="External"/><Relationship Id="rId23" Type="http://schemas.openxmlformats.org/officeDocument/2006/relationships/hyperlink" Target="consultantplus://offline/ref=8621566607CEAAA61D734F527DD2C70A1BED03CD0424ECA1E1C238D68B8417397C60650F2EE0C66374A9B85F563496915CC49C9F1A87B821E58213A0NEa3F" TargetMode="External"/><Relationship Id="rId28" Type="http://schemas.openxmlformats.org/officeDocument/2006/relationships/hyperlink" Target="consultantplus://offline/ref=8621566607CEAAA61D734F527DD2C70A1BED03CD072CE6A0E1C638D68B8417397C60650F2EE0C66374A9BA5C5E3496915CC49C9F1A87B821E58213A0NEa3F" TargetMode="External"/><Relationship Id="rId36" Type="http://schemas.openxmlformats.org/officeDocument/2006/relationships/hyperlink" Target="consultantplus://offline/ref=8621566607CEAAA61D734F527DD2C70A1BED03CD072CE6A0E1C638D68B8417397C60650F2EE0C66374A9B85D5B3496915CC49C9F1A87B821E58213A0NEa3F" TargetMode="External"/><Relationship Id="rId49" Type="http://schemas.openxmlformats.org/officeDocument/2006/relationships/hyperlink" Target="consultantplus://offline/ref=8621566607CEAAA61D734F527DD2C70A1BED03CD072CE6A0E1C638D68B8417397C60650F2EE0C66374A9B85A583496915CC49C9F1A87B821E58213A0NEa3F" TargetMode="External"/><Relationship Id="rId57" Type="http://schemas.openxmlformats.org/officeDocument/2006/relationships/hyperlink" Target="consultantplus://offline/ref=8621566607CEAAA61D73515F6BBE9B0E19E25FC00C2AEFF4BC933E81D4D4116C3C20635A6DA4CB6374A2EC0E1B6ACFC2108F909C0C9BB922NFa8F" TargetMode="External"/><Relationship Id="rId61" Type="http://schemas.openxmlformats.org/officeDocument/2006/relationships/hyperlink" Target="consultantplus://offline/ref=8621566607CEAAA61D73515F6BBE9B0E19E258C00325EFF4BC933E81D4D4116C2E203B566FACD56375B7BA5F5DN3aCF" TargetMode="External"/><Relationship Id="rId10" Type="http://schemas.openxmlformats.org/officeDocument/2006/relationships/hyperlink" Target="consultantplus://offline/ref=8621566607CEAAA61D734F527DD2C70A1BED03CD042AE1A5E0C738D68B8417397C60650F2EE0C66374A9B85F593496915CC49C9F1A87B821E58213A0NEa3F" TargetMode="External"/><Relationship Id="rId19" Type="http://schemas.openxmlformats.org/officeDocument/2006/relationships/hyperlink" Target="consultantplus://offline/ref=8621566607CEAAA61D734F527DD2C70A1BED03CD072CE6A0E1C638D68B8417397C60650F3CE09E6F76A1A65E5E21C0C01AN9a2F" TargetMode="External"/><Relationship Id="rId31" Type="http://schemas.openxmlformats.org/officeDocument/2006/relationships/hyperlink" Target="consultantplus://offline/ref=8621566607CEAAA61D734F527DD2C70A1BED03CD072CE6A0E1C638D68B8417397C60650F2EE0C66374A9B9585F3496915CC49C9F1A87B821E58213A0NEa3F" TargetMode="External"/><Relationship Id="rId44" Type="http://schemas.openxmlformats.org/officeDocument/2006/relationships/hyperlink" Target="consultantplus://offline/ref=8621566607CEAAA61D734F527DD2C70A1BED03CD072CE6A0E1C638D68B8417397C60650F2EE0C66374A9B959573496915CC49C9F1A87B821E58213A0NEa3F" TargetMode="External"/><Relationship Id="rId52" Type="http://schemas.openxmlformats.org/officeDocument/2006/relationships/hyperlink" Target="consultantplus://offline/ref=8621566607CEAAA61D734F527DD2C70A1BED03CD072CE6A0E1C638D68B8417397C60650F2EE0C66374A9B9575B3496915CC49C9F1A87B821E58213A0NEa3F" TargetMode="External"/><Relationship Id="rId60" Type="http://schemas.openxmlformats.org/officeDocument/2006/relationships/hyperlink" Target="consultantplus://offline/ref=8621566607CEAAA61D734F527DD2C70A1BED03CD0424ECA1E1C238D68B8417397C60650F2EE0C66374A9B85C5D3496915CC49C9F1A87B821E58213A0NEa3F" TargetMode="External"/><Relationship Id="rId65" Type="http://schemas.openxmlformats.org/officeDocument/2006/relationships/hyperlink" Target="consultantplus://offline/ref=8621566607CEAAA61D734F527DD2C70A1BED03CD0424ECA1E1C238D68B8417397C60650F2EE0C66374A9B85C563496915CC49C9F1A87B821E58213A0NEa3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621566607CEAAA61D734F527DD2C70A1BED03CD042AE0A2E8C038D68B8417397C60650F2EE0C66374A9B85F593496915CC49C9F1A87B821E58213A0NEa3F" TargetMode="External"/><Relationship Id="rId14" Type="http://schemas.openxmlformats.org/officeDocument/2006/relationships/hyperlink" Target="consultantplus://offline/ref=8621566607CEAAA61D734F527DD2C70A1BED03CD0424E5A2E6CF38D68B8417397C60650F2EE0C66374A9B85F593496915CC49C9F1A87B821E58213A0NEa3F" TargetMode="External"/><Relationship Id="rId22" Type="http://schemas.openxmlformats.org/officeDocument/2006/relationships/hyperlink" Target="consultantplus://offline/ref=8621566607CEAAA61D734F527DD2C70A1BED03CD0424E5A2E6CF38D68B8417397C60650F2EE0C66374A9B85F563496915CC49C9F1A87B821E58213A0NEa3F" TargetMode="External"/><Relationship Id="rId27" Type="http://schemas.openxmlformats.org/officeDocument/2006/relationships/hyperlink" Target="consultantplus://offline/ref=8621566607CEAAA61D734F527DD2C70A1BED03CD072CE6A0E1C638D68B8417397C60650F2EE0C66374A9B8565F3496915CC49C9F1A87B821E58213A0NEa3F" TargetMode="External"/><Relationship Id="rId30" Type="http://schemas.openxmlformats.org/officeDocument/2006/relationships/hyperlink" Target="consultantplus://offline/ref=8621566607CEAAA61D734F527DD2C70A1BED03CD0424ECA1E1C238D68B8417397C60650F2EE0C66374A9B85E5D3496915CC49C9F1A87B821E58213A0NEa3F" TargetMode="External"/><Relationship Id="rId35" Type="http://schemas.openxmlformats.org/officeDocument/2006/relationships/hyperlink" Target="consultantplus://offline/ref=8621566607CEAAA61D734F527DD2C70A1BED03CD072CE6A0E1C638D68B8417397C60650F2EE0C66374A9B9575B3496915CC49C9F1A87B821E58213A0NEa3F" TargetMode="External"/><Relationship Id="rId43" Type="http://schemas.openxmlformats.org/officeDocument/2006/relationships/hyperlink" Target="consultantplus://offline/ref=8621566607CEAAA61D734F527DD2C70A1BED03CD072CE6A0E1C638D68B8417397C60650F2EE0C66374A9B959573496915CC49C9F1A87B821E58213A0NEa3F" TargetMode="External"/><Relationship Id="rId48" Type="http://schemas.openxmlformats.org/officeDocument/2006/relationships/hyperlink" Target="consultantplus://offline/ref=8621566607CEAAA61D734F527DD2C70A1BED03CD072CE6A0E1C638D68B8417397C60650F2EE0C66374A9B95E5F3496915CC49C9F1A87B821E58213A0NEa3F" TargetMode="External"/><Relationship Id="rId56" Type="http://schemas.openxmlformats.org/officeDocument/2006/relationships/hyperlink" Target="consultantplus://offline/ref=8621566607CEAAA61D73515F6BBE9B0E19E55BC3072AEFF4BC933E81D4D4116C3C20635A6DA4CB6374A2EC0E1B6ACFC2108F909C0C9BB922NFa8F" TargetMode="External"/><Relationship Id="rId64" Type="http://schemas.openxmlformats.org/officeDocument/2006/relationships/hyperlink" Target="consultantplus://offline/ref=8621566607CEAAA61D734F527DD2C70A1BED03CD0424ECA1E1C238D68B8417397C60650F2EE0C66374A9B85C583496915CC49C9F1A87B821E58213A0NEa3F" TargetMode="External"/><Relationship Id="rId69" Type="http://schemas.openxmlformats.org/officeDocument/2006/relationships/hyperlink" Target="consultantplus://offline/ref=8621566607CEAAA61D73515F6BBE9B0E19E55BC3072AEFF4BC933E81D4D4116C3C20635A6DA4CB6374A2EC0E1B6ACFC2108F909C0C9BB922NFa8F" TargetMode="External"/><Relationship Id="rId8" Type="http://schemas.openxmlformats.org/officeDocument/2006/relationships/hyperlink" Target="consultantplus://offline/ref=8621566607CEAAA61D734F527DD2C70A1BED03CD042AE6ABE8CF38D68B8417397C60650F2EE0C66374A9B85F593496915CC49C9F1A87B821E58213A0NEa3F" TargetMode="External"/><Relationship Id="rId51" Type="http://schemas.openxmlformats.org/officeDocument/2006/relationships/hyperlink" Target="consultantplus://offline/ref=8621566607CEAAA61D734F527DD2C70A1BED03CD072CE6A0E1C638D68B8417397C60650F2EE0C66374A9B85E583496915CC49C9F1A87B821E58213A0NEa3F"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8621566607CEAAA61D734F527DD2C70A1BED03CD042BE6AAE8C738D68B8417397C60650F2EE0C66374A9B85F593496915CC49C9F1A87B821E58213A0NEa3F" TargetMode="External"/><Relationship Id="rId17" Type="http://schemas.openxmlformats.org/officeDocument/2006/relationships/hyperlink" Target="consultantplus://offline/ref=8621566607CEAAA61D73515F6BBE9B0E19E35FC70328EFF4BC933E81D4D4116C3C20635365A5C03625EDED525D37DCC1198F939D10N9aAF" TargetMode="External"/><Relationship Id="rId25" Type="http://schemas.openxmlformats.org/officeDocument/2006/relationships/hyperlink" Target="consultantplus://offline/ref=8621566607CEAAA61D73515F6BBE9B0E19E55BC8002BEFF4BC933E81D4D4116C2E203B566FACD56375B7BA5F5DN3aCF" TargetMode="External"/><Relationship Id="rId33" Type="http://schemas.openxmlformats.org/officeDocument/2006/relationships/hyperlink" Target="consultantplus://offline/ref=8621566607CEAAA61D734F527DD2C70A1BED03CD0424ECA1E1C238D68B8417397C60650F2EE0C66374A9B85E573496915CC49C9F1A87B821E58213A0NEa3F" TargetMode="External"/><Relationship Id="rId38" Type="http://schemas.openxmlformats.org/officeDocument/2006/relationships/hyperlink" Target="consultantplus://offline/ref=8621566607CEAAA61D73515F6BBE9B0E19E35EC3042FEFF4BC933E81D4D4116C3C20635F6EAF9F3330FCB55D5721C3C10693919FN1a1F" TargetMode="External"/><Relationship Id="rId46" Type="http://schemas.openxmlformats.org/officeDocument/2006/relationships/hyperlink" Target="consultantplus://offline/ref=8621566607CEAAA61D734F527DD2C70A1BED03CD072CE6A0E1C638D68B8417397C60650F2EE0C66374A9B85D5B3496915CC49C9F1A87B821E58213A0NEa3F" TargetMode="External"/><Relationship Id="rId59" Type="http://schemas.openxmlformats.org/officeDocument/2006/relationships/hyperlink" Target="consultantplus://offline/ref=8621566607CEAAA61D734F527DD2C70A1BED03CD0424ECA1E1C238D68B8417397C60650F2EE0C66374A9B85C5E3496915CC49C9F1A87B821E58213A0NEa3F" TargetMode="External"/><Relationship Id="rId67" Type="http://schemas.openxmlformats.org/officeDocument/2006/relationships/hyperlink" Target="consultantplus://offline/ref=8621566607CEAAA61D73515F6BBE9B0E1EE75CC70C2DEFF4BC933E81D4D4116C2E203B566FACD56375B7BA5F5DN3aCF" TargetMode="External"/><Relationship Id="rId20" Type="http://schemas.openxmlformats.org/officeDocument/2006/relationships/hyperlink" Target="consultantplus://offline/ref=8621566607CEAAA61D734F527DD2C70A1BED03CD0424E5A2E6CF38D68B8417397C60650F2EE0C66374A9B85F583496915CC49C9F1A87B821E58213A0NEa3F" TargetMode="External"/><Relationship Id="rId41" Type="http://schemas.openxmlformats.org/officeDocument/2006/relationships/hyperlink" Target="consultantplus://offline/ref=8621566607CEAAA61D73515F6BBE9B0E19E35EC3042FEFF4BC933E81D4D4116C3C20635868ADC03625EDED525D37DCC1198F939D10N9aAF" TargetMode="External"/><Relationship Id="rId54" Type="http://schemas.openxmlformats.org/officeDocument/2006/relationships/hyperlink" Target="consultantplus://offline/ref=8621566607CEAAA61D734F527DD2C70A1BED03CD072CE6A0E1C638D68B8417397C60650F2EE0C66374A9B959583496915CC49C9F1A87B821E58213A0NEa3F" TargetMode="External"/><Relationship Id="rId62" Type="http://schemas.openxmlformats.org/officeDocument/2006/relationships/hyperlink" Target="consultantplus://offline/ref=8621566607CEAAA61D734F527DD2C70A1BED03CD0424ECA1E1C238D68B8417397C60650F2EE0C66374A9B85C5C3496915CC49C9F1A87B821E58213A0NEa3F" TargetMode="External"/><Relationship Id="rId70" Type="http://schemas.openxmlformats.org/officeDocument/2006/relationships/hyperlink" Target="consultantplus://offline/ref=8621566607CEAAA61D734F527DD2C70A1BED03CD072CE6A0E1C638D68B8417397C60650F2EE0C66374A9B959573496915CC49C9F1A87B821E58213A0NEa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19491</Words>
  <Characters>111105</Characters>
  <Application>Microsoft Office Word</Application>
  <DocSecurity>0</DocSecurity>
  <Lines>925</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Вологдина Елена Владимировна</dc:creator>
  <cp:keywords/>
  <dc:description/>
  <cp:lastModifiedBy>Вологдина Елена Владимировна</cp:lastModifiedBy>
  <cp:revision>2</cp:revision>
  <dcterms:created xsi:type="dcterms:W3CDTF">2023-11-28T05:26:00Z</dcterms:created>
  <dcterms:modified xsi:type="dcterms:W3CDTF">2023-11-28T05:26:00Z</dcterms:modified>
</cp:coreProperties>
</file>