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F2C" w:rsidRDefault="00DB1F2C">
      <w:pPr>
        <w:pStyle w:val="ConsPlusTitlePage"/>
      </w:pPr>
      <w:r>
        <w:t xml:space="preserve">Документ предоставлен </w:t>
      </w:r>
      <w:hyperlink r:id="rId4">
        <w:r>
          <w:rPr>
            <w:color w:val="0000FF"/>
          </w:rPr>
          <w:t>КонсультантПлюс</w:t>
        </w:r>
      </w:hyperlink>
      <w:r>
        <w:br/>
      </w:r>
    </w:p>
    <w:p w:rsidR="00DB1F2C" w:rsidRDefault="00DB1F2C">
      <w:pPr>
        <w:pStyle w:val="ConsPlusNormal"/>
        <w:ind w:firstLine="540"/>
        <w:jc w:val="both"/>
        <w:outlineLvl w:val="0"/>
      </w:pPr>
    </w:p>
    <w:p w:rsidR="00DB1F2C" w:rsidRDefault="00DB1F2C">
      <w:pPr>
        <w:pStyle w:val="ConsPlusTitle"/>
        <w:jc w:val="center"/>
        <w:outlineLvl w:val="0"/>
      </w:pPr>
      <w:r>
        <w:t>АДМИНИСТРАЦИЯ ПЕТРОПАВЛОВСК-КАМЧАТСКОГО ГОРОДСКОГО ОКРУГА</w:t>
      </w:r>
    </w:p>
    <w:p w:rsidR="00DB1F2C" w:rsidRDefault="00DB1F2C">
      <w:pPr>
        <w:pStyle w:val="ConsPlusTitle"/>
        <w:jc w:val="center"/>
      </w:pPr>
    </w:p>
    <w:p w:rsidR="00DB1F2C" w:rsidRDefault="00DB1F2C">
      <w:pPr>
        <w:pStyle w:val="ConsPlusTitle"/>
        <w:jc w:val="center"/>
      </w:pPr>
      <w:r>
        <w:t>ПОСТАНОВЛЕНИЕ</w:t>
      </w:r>
    </w:p>
    <w:p w:rsidR="00DB1F2C" w:rsidRDefault="00DB1F2C">
      <w:pPr>
        <w:pStyle w:val="ConsPlusTitle"/>
        <w:jc w:val="center"/>
      </w:pPr>
      <w:r>
        <w:t>от 22 февраля 2018 г. N 289</w:t>
      </w:r>
    </w:p>
    <w:p w:rsidR="00DB1F2C" w:rsidRDefault="00DB1F2C">
      <w:pPr>
        <w:pStyle w:val="ConsPlusTitle"/>
        <w:jc w:val="center"/>
      </w:pPr>
    </w:p>
    <w:p w:rsidR="00DB1F2C" w:rsidRDefault="00DB1F2C">
      <w:pPr>
        <w:pStyle w:val="ConsPlusTitle"/>
        <w:jc w:val="center"/>
      </w:pPr>
      <w:r>
        <w:t>ОБ АДМИНИСТРАТИВНОМ РЕГЛАМЕНТЕ ПРЕДОСТАВЛЕНИЯ</w:t>
      </w:r>
    </w:p>
    <w:p w:rsidR="00DB1F2C" w:rsidRDefault="00DB1F2C">
      <w:pPr>
        <w:pStyle w:val="ConsPlusTitle"/>
        <w:jc w:val="center"/>
      </w:pPr>
      <w:r>
        <w:t>АДМИНИСТРАЦИЕЙ ПЕТРОПАВЛОВСК-КАМЧАТСКОГО ГОРОДСКОГО</w:t>
      </w:r>
    </w:p>
    <w:p w:rsidR="00DB1F2C" w:rsidRDefault="00DB1F2C">
      <w:pPr>
        <w:pStyle w:val="ConsPlusTitle"/>
        <w:jc w:val="center"/>
      </w:pPr>
      <w:r>
        <w:t>ОКРУГА МУНИЦИПАЛЬНОЙ УСЛУГИ ПО УСТАНОВЛЕНИЮ СЕРВИТУТА</w:t>
      </w:r>
    </w:p>
    <w:p w:rsidR="00DB1F2C" w:rsidRDefault="00DB1F2C">
      <w:pPr>
        <w:pStyle w:val="ConsPlusTitle"/>
        <w:jc w:val="center"/>
      </w:pPr>
      <w:r>
        <w:t>В ОТНОШЕНИИ ЗЕМЕЛЬНЫХ УЧАСТКОВ, НАХОДЯЩИХСЯ В МУНИЦИПАЛЬНОЙ</w:t>
      </w:r>
    </w:p>
    <w:p w:rsidR="00DB1F2C" w:rsidRDefault="00DB1F2C">
      <w:pPr>
        <w:pStyle w:val="ConsPlusTitle"/>
        <w:jc w:val="center"/>
      </w:pPr>
      <w:r>
        <w:t>СОБСТВЕННОСТИ ИЛИ ГОСУДАРСТВЕННАЯ СОБСТВЕННОСТЬ НА КОТОРЫЕ</w:t>
      </w:r>
    </w:p>
    <w:p w:rsidR="00DB1F2C" w:rsidRDefault="00DB1F2C">
      <w:pPr>
        <w:pStyle w:val="ConsPlusTitle"/>
        <w:jc w:val="center"/>
      </w:pPr>
      <w:r>
        <w:t>НЕ РАЗГРАНИЧЕНА, НА ТЕРРИТОРИИ ПЕТРОПАВЛОВСК-КАМЧАТСКОГО</w:t>
      </w:r>
    </w:p>
    <w:p w:rsidR="00DB1F2C" w:rsidRDefault="00DB1F2C">
      <w:pPr>
        <w:pStyle w:val="ConsPlusTitle"/>
        <w:jc w:val="center"/>
      </w:pPr>
      <w:r>
        <w:t>ГОРОДСКОГО ОКРУГА</w:t>
      </w:r>
    </w:p>
    <w:p w:rsidR="00DB1F2C" w:rsidRDefault="00DB1F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1F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1F2C" w:rsidRDefault="00DB1F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1F2C" w:rsidRDefault="00DB1F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1F2C" w:rsidRDefault="00DB1F2C">
            <w:pPr>
              <w:pStyle w:val="ConsPlusNormal"/>
              <w:jc w:val="center"/>
            </w:pPr>
            <w:r>
              <w:rPr>
                <w:color w:val="392C69"/>
              </w:rPr>
              <w:t>Список изменяющих документов</w:t>
            </w:r>
          </w:p>
          <w:p w:rsidR="00DB1F2C" w:rsidRDefault="00DB1F2C">
            <w:pPr>
              <w:pStyle w:val="ConsPlusNormal"/>
              <w:jc w:val="center"/>
            </w:pPr>
            <w:r>
              <w:rPr>
                <w:color w:val="392C69"/>
              </w:rPr>
              <w:t>(в ред. Постановлений Администрации</w:t>
            </w:r>
          </w:p>
          <w:p w:rsidR="00DB1F2C" w:rsidRDefault="00DB1F2C">
            <w:pPr>
              <w:pStyle w:val="ConsPlusNormal"/>
              <w:jc w:val="center"/>
            </w:pPr>
            <w:r>
              <w:rPr>
                <w:color w:val="392C69"/>
              </w:rPr>
              <w:t>Петропавловск-Камчатского городского округа</w:t>
            </w:r>
          </w:p>
          <w:p w:rsidR="00DB1F2C" w:rsidRDefault="00DB1F2C">
            <w:pPr>
              <w:pStyle w:val="ConsPlusNormal"/>
              <w:jc w:val="center"/>
            </w:pPr>
            <w:r>
              <w:rPr>
                <w:color w:val="392C69"/>
              </w:rPr>
              <w:t xml:space="preserve">от 21.12.2018 </w:t>
            </w:r>
            <w:hyperlink r:id="rId5">
              <w:r>
                <w:rPr>
                  <w:color w:val="0000FF"/>
                </w:rPr>
                <w:t>N 2700</w:t>
              </w:r>
            </w:hyperlink>
            <w:r>
              <w:rPr>
                <w:color w:val="392C69"/>
              </w:rPr>
              <w:t xml:space="preserve">, от 22.03.2019 </w:t>
            </w:r>
            <w:hyperlink r:id="rId6">
              <w:r>
                <w:rPr>
                  <w:color w:val="0000FF"/>
                </w:rPr>
                <w:t>N 535</w:t>
              </w:r>
            </w:hyperlink>
            <w:r>
              <w:rPr>
                <w:color w:val="392C69"/>
              </w:rPr>
              <w:t>,</w:t>
            </w:r>
          </w:p>
          <w:p w:rsidR="00DB1F2C" w:rsidRDefault="00DB1F2C">
            <w:pPr>
              <w:pStyle w:val="ConsPlusNormal"/>
              <w:jc w:val="center"/>
            </w:pPr>
            <w:r>
              <w:rPr>
                <w:color w:val="392C69"/>
              </w:rPr>
              <w:t xml:space="preserve">от 14.02.2020 </w:t>
            </w:r>
            <w:hyperlink r:id="rId7">
              <w:r>
                <w:rPr>
                  <w:color w:val="0000FF"/>
                </w:rPr>
                <w:t>N 244</w:t>
              </w:r>
            </w:hyperlink>
            <w:r>
              <w:rPr>
                <w:color w:val="392C69"/>
              </w:rPr>
              <w:t xml:space="preserve">, от 14.01.2022 </w:t>
            </w:r>
            <w:hyperlink r:id="rId8">
              <w:r>
                <w:rPr>
                  <w:color w:val="0000FF"/>
                </w:rPr>
                <w:t>N 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1F2C" w:rsidRDefault="00DB1F2C">
            <w:pPr>
              <w:pStyle w:val="ConsPlusNormal"/>
            </w:pPr>
          </w:p>
        </w:tc>
      </w:tr>
    </w:tbl>
    <w:p w:rsidR="00DB1F2C" w:rsidRDefault="00DB1F2C">
      <w:pPr>
        <w:pStyle w:val="ConsPlusNormal"/>
      </w:pPr>
    </w:p>
    <w:p w:rsidR="00DB1F2C" w:rsidRDefault="00DB1F2C">
      <w:pPr>
        <w:pStyle w:val="ConsPlusNormal"/>
        <w:ind w:firstLine="540"/>
        <w:jc w:val="both"/>
      </w:pPr>
      <w:r>
        <w:t xml:space="preserve">В соответствии с Земельным </w:t>
      </w:r>
      <w:hyperlink r:id="rId9">
        <w:r>
          <w:rPr>
            <w:color w:val="0000FF"/>
          </w:rPr>
          <w:t>кодексом</w:t>
        </w:r>
      </w:hyperlink>
      <w:r>
        <w:t xml:space="preserve"> Российской Федерации, 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2">
        <w:r>
          <w:rPr>
            <w:color w:val="0000FF"/>
          </w:rPr>
          <w:t>Постановлением</w:t>
        </w:r>
      </w:hyperlink>
      <w:r>
        <w:t xml:space="preserve"> администрации Петропавловск-Камчатского городского округа от 19.04.2012 N 1112 "О порядке разработки и утверждения административных регламентов предоставления муниципальных услуг в Петропавловск-Камчатском городском округе"</w:t>
      </w:r>
    </w:p>
    <w:p w:rsidR="00DB1F2C" w:rsidRDefault="00DB1F2C">
      <w:pPr>
        <w:pStyle w:val="ConsPlusNormal"/>
        <w:jc w:val="both"/>
      </w:pPr>
      <w:r>
        <w:t xml:space="preserve">(преамбула в ред. </w:t>
      </w:r>
      <w:hyperlink r:id="rId13">
        <w:r>
          <w:rPr>
            <w:color w:val="0000FF"/>
          </w:rPr>
          <w:t>Постановления</w:t>
        </w:r>
      </w:hyperlink>
      <w:r>
        <w:t xml:space="preserve"> Администрации Петропавловск-Камчатского городского округа от 14.01.2022 N 16)</w:t>
      </w:r>
    </w:p>
    <w:p w:rsidR="00DB1F2C" w:rsidRDefault="00DB1F2C">
      <w:pPr>
        <w:pStyle w:val="ConsPlusNormal"/>
        <w:ind w:firstLine="540"/>
        <w:jc w:val="both"/>
      </w:pPr>
    </w:p>
    <w:p w:rsidR="00DB1F2C" w:rsidRDefault="00DB1F2C">
      <w:pPr>
        <w:pStyle w:val="ConsPlusNormal"/>
        <w:ind w:firstLine="540"/>
        <w:jc w:val="both"/>
      </w:pPr>
      <w:r>
        <w:t>ПОСТАНОВЛЯЮ:</w:t>
      </w:r>
    </w:p>
    <w:p w:rsidR="00DB1F2C" w:rsidRDefault="00DB1F2C">
      <w:pPr>
        <w:pStyle w:val="ConsPlusNormal"/>
        <w:ind w:firstLine="540"/>
        <w:jc w:val="both"/>
      </w:pPr>
    </w:p>
    <w:p w:rsidR="00DB1F2C" w:rsidRDefault="00DB1F2C">
      <w:pPr>
        <w:pStyle w:val="ConsPlusNormal"/>
        <w:ind w:firstLine="540"/>
        <w:jc w:val="both"/>
      </w:pPr>
      <w:r>
        <w:t xml:space="preserve">1. Утвердить </w:t>
      </w:r>
      <w:hyperlink w:anchor="P45">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по установлению сервитута в отношении земельных участков, находящихся в муниципальной собственности или государственная собственность на которые не разграничена, на территории Петропавловск-Камчатского городского округа согласно приложению.</w:t>
      </w:r>
    </w:p>
    <w:p w:rsidR="00DB1F2C" w:rsidRDefault="00DB1F2C">
      <w:pPr>
        <w:pStyle w:val="ConsPlusNormal"/>
        <w:spacing w:before="220"/>
        <w:ind w:firstLine="540"/>
        <w:jc w:val="both"/>
      </w:pPr>
      <w:r>
        <w:t>2. Управлению делами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DB1F2C" w:rsidRDefault="00DB1F2C">
      <w:pPr>
        <w:pStyle w:val="ConsPlusNormal"/>
        <w:spacing w:before="220"/>
        <w:ind w:firstLine="540"/>
        <w:jc w:val="both"/>
      </w:pPr>
      <w:r>
        <w:t>3. Настоящее Постановление вступает в силу после дня его официального опубликования.</w:t>
      </w:r>
    </w:p>
    <w:p w:rsidR="00DB1F2C" w:rsidRDefault="00DB1F2C">
      <w:pPr>
        <w:pStyle w:val="ConsPlusNormal"/>
        <w:spacing w:before="220"/>
        <w:ind w:firstLine="540"/>
        <w:jc w:val="both"/>
      </w:pPr>
      <w:r>
        <w:t>4. Контроль за исполнением настоящего Постановления возложить на руководителя Управления имущественных и земельных отношений администрации Петропавловск-Камчатского городского округа.</w:t>
      </w:r>
    </w:p>
    <w:p w:rsidR="00DB1F2C" w:rsidRDefault="00DB1F2C">
      <w:pPr>
        <w:pStyle w:val="ConsPlusNormal"/>
        <w:jc w:val="both"/>
      </w:pPr>
      <w:r>
        <w:t xml:space="preserve">(п. 4 в ред. </w:t>
      </w:r>
      <w:hyperlink r:id="rId14">
        <w:r>
          <w:rPr>
            <w:color w:val="0000FF"/>
          </w:rPr>
          <w:t>Постановления</w:t>
        </w:r>
      </w:hyperlink>
      <w:r>
        <w:t xml:space="preserve"> Администрации Петропавловск-Камчатского городского округа от 14.01.2022 N 16)</w:t>
      </w:r>
    </w:p>
    <w:p w:rsidR="00DB1F2C" w:rsidRDefault="00DB1F2C">
      <w:pPr>
        <w:pStyle w:val="ConsPlusNormal"/>
        <w:ind w:firstLine="540"/>
        <w:jc w:val="both"/>
      </w:pPr>
    </w:p>
    <w:p w:rsidR="00DB1F2C" w:rsidRDefault="00DB1F2C">
      <w:pPr>
        <w:pStyle w:val="ConsPlusNormal"/>
        <w:jc w:val="right"/>
      </w:pPr>
      <w:r>
        <w:t>Глава</w:t>
      </w:r>
    </w:p>
    <w:p w:rsidR="00DB1F2C" w:rsidRDefault="00DB1F2C">
      <w:pPr>
        <w:pStyle w:val="ConsPlusNormal"/>
        <w:jc w:val="right"/>
      </w:pPr>
      <w:r>
        <w:lastRenderedPageBreak/>
        <w:t>Петропавловск-Камчатского</w:t>
      </w:r>
    </w:p>
    <w:p w:rsidR="00DB1F2C" w:rsidRDefault="00DB1F2C">
      <w:pPr>
        <w:pStyle w:val="ConsPlusNormal"/>
        <w:jc w:val="right"/>
      </w:pPr>
      <w:r>
        <w:t>городского округа</w:t>
      </w:r>
    </w:p>
    <w:p w:rsidR="00DB1F2C" w:rsidRDefault="00DB1F2C">
      <w:pPr>
        <w:pStyle w:val="ConsPlusNormal"/>
        <w:jc w:val="right"/>
      </w:pPr>
      <w:r>
        <w:t>В.Ю.ИВАНЕНКО</w:t>
      </w:r>
    </w:p>
    <w:p w:rsidR="00DB1F2C" w:rsidRDefault="00DB1F2C">
      <w:pPr>
        <w:pStyle w:val="ConsPlusNormal"/>
        <w:ind w:firstLine="540"/>
        <w:jc w:val="both"/>
      </w:pPr>
    </w:p>
    <w:p w:rsidR="00DB1F2C" w:rsidRDefault="00DB1F2C">
      <w:pPr>
        <w:pStyle w:val="ConsPlusNormal"/>
        <w:ind w:firstLine="540"/>
        <w:jc w:val="both"/>
      </w:pPr>
    </w:p>
    <w:p w:rsidR="00DB1F2C" w:rsidRDefault="00DB1F2C">
      <w:pPr>
        <w:pStyle w:val="ConsPlusNormal"/>
        <w:ind w:firstLine="540"/>
        <w:jc w:val="both"/>
      </w:pPr>
    </w:p>
    <w:p w:rsidR="00DB1F2C" w:rsidRDefault="00DB1F2C">
      <w:pPr>
        <w:pStyle w:val="ConsPlusNormal"/>
        <w:ind w:firstLine="540"/>
        <w:jc w:val="both"/>
      </w:pPr>
    </w:p>
    <w:p w:rsidR="00DB1F2C" w:rsidRDefault="00DB1F2C">
      <w:pPr>
        <w:pStyle w:val="ConsPlusNormal"/>
        <w:ind w:firstLine="540"/>
        <w:jc w:val="both"/>
      </w:pPr>
    </w:p>
    <w:p w:rsidR="00DB1F2C" w:rsidRDefault="00DB1F2C">
      <w:pPr>
        <w:pStyle w:val="ConsPlusNormal"/>
        <w:jc w:val="right"/>
        <w:outlineLvl w:val="0"/>
      </w:pPr>
      <w:r>
        <w:t>Приложение</w:t>
      </w:r>
    </w:p>
    <w:p w:rsidR="00DB1F2C" w:rsidRDefault="00DB1F2C">
      <w:pPr>
        <w:pStyle w:val="ConsPlusNormal"/>
        <w:jc w:val="right"/>
      </w:pPr>
      <w:r>
        <w:t>к Постановлению администрации</w:t>
      </w:r>
    </w:p>
    <w:p w:rsidR="00DB1F2C" w:rsidRDefault="00DB1F2C">
      <w:pPr>
        <w:pStyle w:val="ConsPlusNormal"/>
        <w:jc w:val="right"/>
      </w:pPr>
      <w:r>
        <w:t>Петропавловск-Камчатского</w:t>
      </w:r>
    </w:p>
    <w:p w:rsidR="00DB1F2C" w:rsidRDefault="00DB1F2C">
      <w:pPr>
        <w:pStyle w:val="ConsPlusNormal"/>
        <w:jc w:val="right"/>
      </w:pPr>
      <w:r>
        <w:t>городского округа</w:t>
      </w:r>
    </w:p>
    <w:p w:rsidR="00DB1F2C" w:rsidRDefault="00DB1F2C">
      <w:pPr>
        <w:pStyle w:val="ConsPlusNormal"/>
        <w:jc w:val="right"/>
      </w:pPr>
      <w:r>
        <w:t>от 22.02.2018 N 289</w:t>
      </w:r>
    </w:p>
    <w:p w:rsidR="00DB1F2C" w:rsidRDefault="00DB1F2C">
      <w:pPr>
        <w:pStyle w:val="ConsPlusNormal"/>
        <w:ind w:firstLine="540"/>
        <w:jc w:val="both"/>
      </w:pPr>
    </w:p>
    <w:p w:rsidR="00DB1F2C" w:rsidRDefault="00DB1F2C">
      <w:pPr>
        <w:pStyle w:val="ConsPlusTitle"/>
        <w:jc w:val="center"/>
      </w:pPr>
      <w:bookmarkStart w:id="0" w:name="P45"/>
      <w:bookmarkEnd w:id="0"/>
      <w:r>
        <w:t>АДМИНИСТРАТИВНЫЙ РЕГЛАМЕНТ</w:t>
      </w:r>
    </w:p>
    <w:p w:rsidR="00DB1F2C" w:rsidRDefault="00DB1F2C">
      <w:pPr>
        <w:pStyle w:val="ConsPlusTitle"/>
        <w:jc w:val="center"/>
      </w:pPr>
      <w:r>
        <w:t>ПРЕДОСТАВЛЕНИЯ АДМИНИСТРАЦИЕЙ ПЕТРОПАВЛОВСК-КАМЧАТСКОГО</w:t>
      </w:r>
    </w:p>
    <w:p w:rsidR="00DB1F2C" w:rsidRDefault="00DB1F2C">
      <w:pPr>
        <w:pStyle w:val="ConsPlusTitle"/>
        <w:jc w:val="center"/>
      </w:pPr>
      <w:r>
        <w:t>ГОРОДСКОГО ОКРУГА МУНИЦИПАЛЬНОЙ УСЛУГИ ПО УСТАНОВЛЕНИЮ</w:t>
      </w:r>
    </w:p>
    <w:p w:rsidR="00DB1F2C" w:rsidRDefault="00DB1F2C">
      <w:pPr>
        <w:pStyle w:val="ConsPlusTitle"/>
        <w:jc w:val="center"/>
      </w:pPr>
      <w:r>
        <w:t>СЕРВИТУТА В ОТНОШЕНИИ ЗЕМЕЛЬНЫХ УЧАСТКОВ, НАХОДЯЩИХСЯ</w:t>
      </w:r>
    </w:p>
    <w:p w:rsidR="00DB1F2C" w:rsidRDefault="00DB1F2C">
      <w:pPr>
        <w:pStyle w:val="ConsPlusTitle"/>
        <w:jc w:val="center"/>
      </w:pPr>
      <w:r>
        <w:t>В МУНИЦИПАЛЬНОЙ СОБСТВЕННОСТИ ИЛИ ГОСУДАРСТВЕННАЯ</w:t>
      </w:r>
    </w:p>
    <w:p w:rsidR="00DB1F2C" w:rsidRDefault="00DB1F2C">
      <w:pPr>
        <w:pStyle w:val="ConsPlusTitle"/>
        <w:jc w:val="center"/>
      </w:pPr>
      <w:r>
        <w:t>СОБСТВЕННОСТЬ НА КОТОРЫЕ НЕ РАЗГРАНИЧЕНА,</w:t>
      </w:r>
    </w:p>
    <w:p w:rsidR="00DB1F2C" w:rsidRDefault="00DB1F2C">
      <w:pPr>
        <w:pStyle w:val="ConsPlusTitle"/>
        <w:jc w:val="center"/>
      </w:pPr>
      <w:r>
        <w:t>НА ТЕРРИТОРИИ ПЕТРОПАВЛОВСК-КАМЧАТСКОГО</w:t>
      </w:r>
    </w:p>
    <w:p w:rsidR="00DB1F2C" w:rsidRDefault="00DB1F2C">
      <w:pPr>
        <w:pStyle w:val="ConsPlusTitle"/>
        <w:jc w:val="center"/>
      </w:pPr>
      <w:r>
        <w:t>ГОРОДСКОГО ОКРУГА</w:t>
      </w:r>
    </w:p>
    <w:p w:rsidR="00DB1F2C" w:rsidRDefault="00DB1F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1F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1F2C" w:rsidRDefault="00DB1F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1F2C" w:rsidRDefault="00DB1F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1F2C" w:rsidRDefault="00DB1F2C">
            <w:pPr>
              <w:pStyle w:val="ConsPlusNormal"/>
              <w:jc w:val="center"/>
            </w:pPr>
            <w:r>
              <w:rPr>
                <w:color w:val="392C69"/>
              </w:rPr>
              <w:t>Список изменяющих документов</w:t>
            </w:r>
          </w:p>
          <w:p w:rsidR="00DB1F2C" w:rsidRDefault="00DB1F2C">
            <w:pPr>
              <w:pStyle w:val="ConsPlusNormal"/>
              <w:jc w:val="center"/>
            </w:pPr>
            <w:r>
              <w:rPr>
                <w:color w:val="392C69"/>
              </w:rPr>
              <w:t xml:space="preserve">(в ред. </w:t>
            </w:r>
            <w:hyperlink r:id="rId15">
              <w:r>
                <w:rPr>
                  <w:color w:val="0000FF"/>
                </w:rPr>
                <w:t>Постановления</w:t>
              </w:r>
            </w:hyperlink>
            <w:r>
              <w:rPr>
                <w:color w:val="392C69"/>
              </w:rPr>
              <w:t xml:space="preserve"> Администрации</w:t>
            </w:r>
          </w:p>
          <w:p w:rsidR="00DB1F2C" w:rsidRDefault="00DB1F2C">
            <w:pPr>
              <w:pStyle w:val="ConsPlusNormal"/>
              <w:jc w:val="center"/>
            </w:pPr>
            <w:r>
              <w:rPr>
                <w:color w:val="392C69"/>
              </w:rPr>
              <w:t>Петропавловск-Камчатского городского</w:t>
            </w:r>
          </w:p>
          <w:p w:rsidR="00DB1F2C" w:rsidRDefault="00DB1F2C">
            <w:pPr>
              <w:pStyle w:val="ConsPlusNormal"/>
              <w:jc w:val="center"/>
            </w:pPr>
            <w:r>
              <w:rPr>
                <w:color w:val="392C69"/>
              </w:rPr>
              <w:t>округа от 14.01.2022 N 16)</w:t>
            </w:r>
          </w:p>
        </w:tc>
        <w:tc>
          <w:tcPr>
            <w:tcW w:w="113" w:type="dxa"/>
            <w:tcBorders>
              <w:top w:val="nil"/>
              <w:left w:val="nil"/>
              <w:bottom w:val="nil"/>
              <w:right w:val="nil"/>
            </w:tcBorders>
            <w:shd w:val="clear" w:color="auto" w:fill="F4F3F8"/>
            <w:tcMar>
              <w:top w:w="0" w:type="dxa"/>
              <w:left w:w="0" w:type="dxa"/>
              <w:bottom w:w="0" w:type="dxa"/>
              <w:right w:w="0" w:type="dxa"/>
            </w:tcMar>
          </w:tcPr>
          <w:p w:rsidR="00DB1F2C" w:rsidRDefault="00DB1F2C">
            <w:pPr>
              <w:pStyle w:val="ConsPlusNormal"/>
            </w:pPr>
          </w:p>
        </w:tc>
      </w:tr>
    </w:tbl>
    <w:p w:rsidR="00DB1F2C" w:rsidRDefault="00DB1F2C">
      <w:pPr>
        <w:pStyle w:val="ConsPlusNormal"/>
        <w:ind w:firstLine="540"/>
        <w:jc w:val="both"/>
      </w:pPr>
    </w:p>
    <w:p w:rsidR="00DB1F2C" w:rsidRDefault="00DB1F2C">
      <w:pPr>
        <w:pStyle w:val="ConsPlusTitle"/>
        <w:jc w:val="center"/>
        <w:outlineLvl w:val="1"/>
      </w:pPr>
      <w:r>
        <w:t>1. Общие положения</w:t>
      </w:r>
    </w:p>
    <w:p w:rsidR="00DB1F2C" w:rsidRDefault="00DB1F2C">
      <w:pPr>
        <w:pStyle w:val="ConsPlusNormal"/>
        <w:ind w:firstLine="540"/>
        <w:jc w:val="both"/>
      </w:pPr>
    </w:p>
    <w:p w:rsidR="00DB1F2C" w:rsidRDefault="00DB1F2C">
      <w:pPr>
        <w:pStyle w:val="ConsPlusTitle"/>
        <w:jc w:val="center"/>
        <w:outlineLvl w:val="2"/>
      </w:pPr>
      <w:r>
        <w:t>1.1 Предмет регулирования административного регламента</w:t>
      </w:r>
    </w:p>
    <w:p w:rsidR="00DB1F2C" w:rsidRDefault="00DB1F2C">
      <w:pPr>
        <w:pStyle w:val="ConsPlusNormal"/>
        <w:ind w:firstLine="540"/>
        <w:jc w:val="both"/>
      </w:pPr>
    </w:p>
    <w:p w:rsidR="00DB1F2C" w:rsidRDefault="00DB1F2C">
      <w:pPr>
        <w:pStyle w:val="ConsPlusNormal"/>
        <w:ind w:firstLine="540"/>
        <w:jc w:val="both"/>
      </w:pPr>
      <w:r>
        <w:t>Административный регламент предоставления администрацией Петропавловск-Камчатского городского округа муниципальной услуги по установлению сервитута в отношении земельных участков, находящихся в муниципальной собственности или государственная собственность на которые не разграничена, на территории Петропавловск-Камчатского городского округа (далее - Регламент), регулирует порядок предоставления администрацией Петропавловск-Камчатского городского округа (далее - администрация) муниципальной услуги по установлению сервитута в отношении земельных участков, находящихся в муниципальной собственности или государственная собственность на которые не разграничена, на территории Петропавловск-Камчатского городского округа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DB1F2C" w:rsidRDefault="00DB1F2C">
      <w:pPr>
        <w:pStyle w:val="ConsPlusNormal"/>
        <w:spacing w:before="220"/>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следующих случаях:</w:t>
      </w:r>
    </w:p>
    <w:p w:rsidR="00DB1F2C" w:rsidRDefault="00DB1F2C">
      <w:pPr>
        <w:pStyle w:val="ConsPlusNormal"/>
        <w:spacing w:before="220"/>
        <w:ind w:firstLine="540"/>
        <w:jc w:val="both"/>
      </w:pPr>
      <w:r>
        <w:t>-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DB1F2C" w:rsidRDefault="00DB1F2C">
      <w:pPr>
        <w:pStyle w:val="ConsPlusNormal"/>
        <w:spacing w:before="220"/>
        <w:ind w:firstLine="540"/>
        <w:jc w:val="both"/>
      </w:pPr>
      <w:r>
        <w:lastRenderedPageBreak/>
        <w:t>- проведение изыскательских работ;</w:t>
      </w:r>
    </w:p>
    <w:p w:rsidR="00DB1F2C" w:rsidRDefault="00DB1F2C">
      <w:pPr>
        <w:pStyle w:val="ConsPlusNormal"/>
        <w:spacing w:before="220"/>
        <w:ind w:firstLine="540"/>
        <w:jc w:val="both"/>
      </w:pPr>
      <w:r>
        <w:t>- ведение работ, связанных с пользованием недрами.</w:t>
      </w:r>
    </w:p>
    <w:p w:rsidR="00DB1F2C" w:rsidRDefault="00DB1F2C">
      <w:pPr>
        <w:pStyle w:val="ConsPlusNormal"/>
        <w:ind w:firstLine="540"/>
        <w:jc w:val="both"/>
      </w:pPr>
    </w:p>
    <w:p w:rsidR="00DB1F2C" w:rsidRDefault="00DB1F2C">
      <w:pPr>
        <w:pStyle w:val="ConsPlusTitle"/>
        <w:jc w:val="center"/>
        <w:outlineLvl w:val="2"/>
      </w:pPr>
      <w:r>
        <w:t>1.2. Круг заявителей</w:t>
      </w:r>
    </w:p>
    <w:p w:rsidR="00DB1F2C" w:rsidRDefault="00DB1F2C">
      <w:pPr>
        <w:pStyle w:val="ConsPlusNormal"/>
        <w:ind w:firstLine="540"/>
        <w:jc w:val="both"/>
      </w:pPr>
    </w:p>
    <w:p w:rsidR="00DB1F2C" w:rsidRDefault="00DB1F2C">
      <w:pPr>
        <w:pStyle w:val="ConsPlusNormal"/>
        <w:ind w:firstLine="540"/>
        <w:jc w:val="both"/>
      </w:pPr>
      <w:r>
        <w:t>Муниципальная услуга предоставляется физическим, юридическим лицам и индивидуальным предпринимателям (далее - заявитель);</w:t>
      </w:r>
    </w:p>
    <w:p w:rsidR="00DB1F2C" w:rsidRDefault="00DB1F2C">
      <w:pPr>
        <w:pStyle w:val="ConsPlusNormal"/>
        <w:spacing w:before="220"/>
        <w:ind w:firstLine="540"/>
        <w:jc w:val="both"/>
      </w:pPr>
      <w:r>
        <w:t>От имени заявителя при предоставлении муниципальной услуги может выступать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DB1F2C" w:rsidRDefault="00DB1F2C">
      <w:pPr>
        <w:pStyle w:val="ConsPlusNormal"/>
        <w:ind w:firstLine="540"/>
        <w:jc w:val="both"/>
      </w:pPr>
    </w:p>
    <w:p w:rsidR="00DB1F2C" w:rsidRDefault="00DB1F2C">
      <w:pPr>
        <w:pStyle w:val="ConsPlusTitle"/>
        <w:jc w:val="center"/>
        <w:outlineLvl w:val="2"/>
      </w:pPr>
      <w:r>
        <w:t>1.3. Требования к порядку информирования о предоставлении</w:t>
      </w:r>
    </w:p>
    <w:p w:rsidR="00DB1F2C" w:rsidRDefault="00DB1F2C">
      <w:pPr>
        <w:pStyle w:val="ConsPlusTitle"/>
        <w:jc w:val="center"/>
      </w:pPr>
      <w:r>
        <w:t>муниципальной услуги</w:t>
      </w:r>
    </w:p>
    <w:p w:rsidR="00DB1F2C" w:rsidRDefault="00DB1F2C">
      <w:pPr>
        <w:pStyle w:val="ConsPlusNormal"/>
        <w:ind w:firstLine="540"/>
        <w:jc w:val="both"/>
      </w:pPr>
    </w:p>
    <w:p w:rsidR="00DB1F2C" w:rsidRDefault="00DB1F2C">
      <w:pPr>
        <w:pStyle w:val="ConsPlusNormal"/>
        <w:ind w:firstLine="540"/>
        <w:jc w:val="both"/>
      </w:pPr>
      <w:r>
        <w:t>1.3.1 информирование заявителей (представителей заявителей) по вопросам предоставления муниципальной услуги, по сведениям о ходе предоставления муниципальной услуги, в том числе на официальном сайте администрации, в информационно-телекоммуникационной сети "Интернет" (далее - официальный сайт администрации), а также на ЕПГУ и РПГУ осуществляется:</w:t>
      </w:r>
    </w:p>
    <w:p w:rsidR="00DB1F2C" w:rsidRDefault="00DB1F2C">
      <w:pPr>
        <w:pStyle w:val="ConsPlusNormal"/>
        <w:spacing w:before="220"/>
        <w:ind w:firstLine="540"/>
        <w:jc w:val="both"/>
      </w:pPr>
      <w:r>
        <w:t>- Управлением имущественных и земельных отношений администрации Петропавловск-Камчатского городского округа (далее - Управление);</w:t>
      </w:r>
    </w:p>
    <w:p w:rsidR="00DB1F2C" w:rsidRDefault="00DB1F2C">
      <w:pPr>
        <w:pStyle w:val="ConsPlusNormal"/>
        <w:spacing w:before="220"/>
        <w:ind w:firstLine="540"/>
        <w:jc w:val="both"/>
      </w:pPr>
      <w:r>
        <w:t>- службой "одного окна" общего отдела Управления делами администрации Петропавловск-Камчатского городского округа (далее - служба "одного окна");</w:t>
      </w:r>
    </w:p>
    <w:p w:rsidR="00DB1F2C" w:rsidRDefault="00DB1F2C">
      <w:pPr>
        <w:pStyle w:val="ConsPlusNormal"/>
        <w:spacing w:before="220"/>
        <w:ind w:firstLine="540"/>
        <w:jc w:val="both"/>
      </w:pPr>
      <w:r>
        <w:t>- 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Камчатского края).</w:t>
      </w:r>
    </w:p>
    <w:p w:rsidR="00DB1F2C" w:rsidRDefault="00DB1F2C">
      <w:pPr>
        <w:pStyle w:val="ConsPlusNormal"/>
        <w:spacing w:before="220"/>
        <w:ind w:firstLine="540"/>
        <w:jc w:val="both"/>
      </w:pPr>
      <w:r>
        <w:t>1.3.2 справочная информация о месте нахождения и графике работы, номерах справочных телефонов, адресах электронной почты, адресах официальных сайтов в информационно-телекоммуникационной сети "Интернет" (далее - сеть "Интернет") Управления, службы "одного окна", МФЦ Камчатского края размещается на:</w:t>
      </w:r>
    </w:p>
    <w:p w:rsidR="00DB1F2C" w:rsidRDefault="00DB1F2C">
      <w:pPr>
        <w:pStyle w:val="ConsPlusNormal"/>
        <w:spacing w:before="220"/>
        <w:ind w:firstLine="540"/>
        <w:jc w:val="both"/>
      </w:pPr>
      <w:r>
        <w:t>- официальном сайте администрации;</w:t>
      </w:r>
    </w:p>
    <w:p w:rsidR="00DB1F2C" w:rsidRDefault="00DB1F2C">
      <w:pPr>
        <w:pStyle w:val="ConsPlusNormal"/>
        <w:spacing w:before="220"/>
        <w:ind w:firstLine="540"/>
        <w:jc w:val="both"/>
      </w:pPr>
      <w:r>
        <w:t>- информационных стендах, расположенных в помещении для ожидания приема заявителей службы "одного окна";</w:t>
      </w:r>
    </w:p>
    <w:p w:rsidR="00DB1F2C" w:rsidRDefault="00DB1F2C">
      <w:pPr>
        <w:pStyle w:val="ConsPlusNormal"/>
        <w:spacing w:before="220"/>
        <w:ind w:firstLine="540"/>
        <w:jc w:val="both"/>
      </w:pPr>
      <w:r>
        <w:t>- информационных стендах, расположенных в помещениях для ожидания приема заявителей МФЦ Камчатского края;</w:t>
      </w:r>
    </w:p>
    <w:p w:rsidR="00DB1F2C" w:rsidRDefault="00DB1F2C">
      <w:pPr>
        <w:pStyle w:val="ConsPlusNormal"/>
        <w:spacing w:before="220"/>
        <w:ind w:firstLine="540"/>
        <w:jc w:val="both"/>
      </w:pPr>
      <w:r>
        <w:t>- портале МФЦ Камчатского края в сети "Интернет";</w:t>
      </w:r>
    </w:p>
    <w:p w:rsidR="00DB1F2C" w:rsidRDefault="00DB1F2C">
      <w:pPr>
        <w:pStyle w:val="ConsPlusNormal"/>
        <w:spacing w:before="220"/>
        <w:ind w:firstLine="540"/>
        <w:jc w:val="both"/>
      </w:pPr>
      <w:r>
        <w:t>- ЕПГУ - www.gosuslugi.ru;</w:t>
      </w:r>
    </w:p>
    <w:p w:rsidR="00DB1F2C" w:rsidRDefault="00DB1F2C">
      <w:pPr>
        <w:pStyle w:val="ConsPlusNormal"/>
        <w:spacing w:before="220"/>
        <w:ind w:firstLine="540"/>
        <w:jc w:val="both"/>
      </w:pPr>
      <w:r>
        <w:t>- РПГУ - www.gosuslugi41.ru.</w:t>
      </w:r>
    </w:p>
    <w:p w:rsidR="00DB1F2C" w:rsidRDefault="00DB1F2C">
      <w:pPr>
        <w:pStyle w:val="ConsPlusNormal"/>
        <w:spacing w:before="220"/>
        <w:ind w:firstLine="540"/>
        <w:jc w:val="both"/>
      </w:pPr>
      <w:r>
        <w:t>1.3.3 на ЕПГУ, РПГУ размещены и доступны без регистрации и авторизации следующие информационные материалы:</w:t>
      </w:r>
    </w:p>
    <w:p w:rsidR="00DB1F2C" w:rsidRDefault="00DB1F2C">
      <w:pPr>
        <w:pStyle w:val="ConsPlusNormal"/>
        <w:spacing w:before="220"/>
        <w:ind w:firstLine="540"/>
        <w:jc w:val="both"/>
      </w:pPr>
      <w:r>
        <w:t>- информация о порядке и способах предоставления муниципальной услуги;</w:t>
      </w:r>
    </w:p>
    <w:p w:rsidR="00DB1F2C" w:rsidRDefault="00DB1F2C">
      <w:pPr>
        <w:pStyle w:val="ConsPlusNormal"/>
        <w:spacing w:before="220"/>
        <w:ind w:firstLine="540"/>
        <w:jc w:val="both"/>
      </w:pPr>
      <w:r>
        <w:lastRenderedPageBreak/>
        <w:t>- сведения о почтовых адресах, телефонах, адресах официальных сайтов, адресах электронной почты;</w:t>
      </w:r>
    </w:p>
    <w:p w:rsidR="00DB1F2C" w:rsidRDefault="00DB1F2C">
      <w:pPr>
        <w:pStyle w:val="ConsPlusNormal"/>
        <w:spacing w:before="220"/>
        <w:ind w:firstLine="540"/>
        <w:jc w:val="both"/>
      </w:pPr>
      <w:r>
        <w:t>- перечень нормативных правовых актов, регламентирующих предоставление муниципальной услуги;</w:t>
      </w:r>
    </w:p>
    <w:p w:rsidR="00DB1F2C" w:rsidRDefault="00DB1F2C">
      <w:pPr>
        <w:pStyle w:val="ConsPlusNormal"/>
        <w:spacing w:before="220"/>
        <w:ind w:firstLine="540"/>
        <w:jc w:val="both"/>
      </w:pPr>
      <w:r>
        <w:t>- перечень представляемых документов и перечень сведений, которые должны содержаться в заявлении;</w:t>
      </w:r>
    </w:p>
    <w:p w:rsidR="00DB1F2C" w:rsidRDefault="00DB1F2C">
      <w:pPr>
        <w:pStyle w:val="ConsPlusNormal"/>
        <w:spacing w:before="220"/>
        <w:ind w:firstLine="540"/>
        <w:jc w:val="both"/>
      </w:pPr>
      <w:r>
        <w:t>- доступные для копирования формы заявлений и иных документов, необходимых для получения муниципальной услуги;</w:t>
      </w:r>
    </w:p>
    <w:p w:rsidR="00DB1F2C" w:rsidRDefault="00DB1F2C">
      <w:pPr>
        <w:pStyle w:val="ConsPlusNormal"/>
        <w:spacing w:before="220"/>
        <w:ind w:firstLine="540"/>
        <w:jc w:val="both"/>
      </w:pPr>
      <w:r>
        <w:t>- информация о размере и порядке государственной пошлины (платы) за предоставление муниципальной услуги;</w:t>
      </w:r>
    </w:p>
    <w:p w:rsidR="00DB1F2C" w:rsidRDefault="00DB1F2C">
      <w:pPr>
        <w:pStyle w:val="ConsPlusNormal"/>
        <w:spacing w:before="220"/>
        <w:ind w:firstLine="540"/>
        <w:jc w:val="both"/>
      </w:pPr>
      <w:r>
        <w:t>1.3.4 информирование о предоставлении муниципальной услуги осуществляется бесплатно.</w:t>
      </w:r>
    </w:p>
    <w:p w:rsidR="00DB1F2C" w:rsidRDefault="00DB1F2C">
      <w:pPr>
        <w:pStyle w:val="ConsPlusNormal"/>
        <w:ind w:firstLine="540"/>
        <w:jc w:val="both"/>
      </w:pPr>
    </w:p>
    <w:p w:rsidR="00DB1F2C" w:rsidRDefault="00DB1F2C">
      <w:pPr>
        <w:pStyle w:val="ConsPlusTitle"/>
        <w:jc w:val="center"/>
        <w:outlineLvl w:val="1"/>
      </w:pPr>
      <w:r>
        <w:t>2. Стандарт предоставления муниципальной услуги</w:t>
      </w:r>
    </w:p>
    <w:p w:rsidR="00DB1F2C" w:rsidRDefault="00DB1F2C">
      <w:pPr>
        <w:pStyle w:val="ConsPlusNormal"/>
        <w:ind w:firstLine="540"/>
        <w:jc w:val="both"/>
      </w:pPr>
    </w:p>
    <w:p w:rsidR="00DB1F2C" w:rsidRDefault="00DB1F2C">
      <w:pPr>
        <w:pStyle w:val="ConsPlusTitle"/>
        <w:jc w:val="center"/>
        <w:outlineLvl w:val="2"/>
      </w:pPr>
      <w:r>
        <w:t>2.1. Наименование муниципальной услуги</w:t>
      </w:r>
    </w:p>
    <w:p w:rsidR="00DB1F2C" w:rsidRDefault="00DB1F2C">
      <w:pPr>
        <w:pStyle w:val="ConsPlusNormal"/>
        <w:ind w:firstLine="540"/>
        <w:jc w:val="both"/>
      </w:pPr>
    </w:p>
    <w:p w:rsidR="00DB1F2C" w:rsidRDefault="00DB1F2C">
      <w:pPr>
        <w:pStyle w:val="ConsPlusNormal"/>
        <w:ind w:firstLine="540"/>
        <w:jc w:val="both"/>
      </w:pPr>
      <w:r>
        <w:t>Наименование муниципальной услуги: установление сервитута в отношении земельных участков, находящихся в муниципальной собственности или государственная собственность на которые не разграничена, на территории Петропавловск-Камчатского городского округа (далее - установление сервитута).</w:t>
      </w:r>
    </w:p>
    <w:p w:rsidR="00DB1F2C" w:rsidRDefault="00DB1F2C">
      <w:pPr>
        <w:pStyle w:val="ConsPlusNormal"/>
        <w:ind w:firstLine="540"/>
        <w:jc w:val="both"/>
      </w:pPr>
    </w:p>
    <w:p w:rsidR="00DB1F2C" w:rsidRDefault="00DB1F2C">
      <w:pPr>
        <w:pStyle w:val="ConsPlusTitle"/>
        <w:jc w:val="center"/>
        <w:outlineLvl w:val="2"/>
      </w:pPr>
      <w:r>
        <w:t>2.2. Наименование органа, предоставляющего муниципальную</w:t>
      </w:r>
    </w:p>
    <w:p w:rsidR="00DB1F2C" w:rsidRDefault="00DB1F2C">
      <w:pPr>
        <w:pStyle w:val="ConsPlusTitle"/>
        <w:jc w:val="center"/>
      </w:pPr>
      <w:r>
        <w:t>услугу</w:t>
      </w:r>
    </w:p>
    <w:p w:rsidR="00DB1F2C" w:rsidRDefault="00DB1F2C">
      <w:pPr>
        <w:pStyle w:val="ConsPlusNormal"/>
        <w:ind w:firstLine="540"/>
        <w:jc w:val="both"/>
      </w:pPr>
    </w:p>
    <w:p w:rsidR="00DB1F2C" w:rsidRDefault="00DB1F2C">
      <w:pPr>
        <w:pStyle w:val="ConsPlusNormal"/>
        <w:ind w:firstLine="540"/>
        <w:jc w:val="both"/>
      </w:pPr>
      <w:r>
        <w:t>Органом, предоставляющим муниципальную услугу, является администрация в лице Управления.</w:t>
      </w:r>
    </w:p>
    <w:p w:rsidR="00DB1F2C" w:rsidRDefault="00DB1F2C">
      <w:pPr>
        <w:pStyle w:val="ConsPlusNormal"/>
        <w:spacing w:before="220"/>
        <w:ind w:firstLine="540"/>
        <w:jc w:val="both"/>
      </w:pPr>
      <w:r>
        <w:t>При предоставлении муниципальной услуги Управление осуществляет межведомственное информационное взаимодействие с Федеральной службой государственной регистрации, кадастра и картографии по Камчатскому краю, Управлением Федеральной налоговой службой по Камчатскому краю.</w:t>
      </w:r>
    </w:p>
    <w:p w:rsidR="00DB1F2C" w:rsidRDefault="00DB1F2C">
      <w:pPr>
        <w:pStyle w:val="ConsPlusNormal"/>
        <w:spacing w:before="220"/>
        <w:ind w:firstLine="540"/>
        <w:jc w:val="both"/>
      </w:pPr>
      <w: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DB1F2C" w:rsidRDefault="00DB1F2C">
      <w:pPr>
        <w:pStyle w:val="ConsPlusNormal"/>
        <w:ind w:firstLine="540"/>
        <w:jc w:val="both"/>
      </w:pPr>
    </w:p>
    <w:p w:rsidR="00DB1F2C" w:rsidRDefault="00DB1F2C">
      <w:pPr>
        <w:pStyle w:val="ConsPlusTitle"/>
        <w:jc w:val="center"/>
        <w:outlineLvl w:val="2"/>
      </w:pPr>
      <w:r>
        <w:t>2.3. Описание результата предоставления муниципальной услуги</w:t>
      </w:r>
    </w:p>
    <w:p w:rsidR="00DB1F2C" w:rsidRDefault="00DB1F2C">
      <w:pPr>
        <w:pStyle w:val="ConsPlusNormal"/>
        <w:ind w:firstLine="540"/>
        <w:jc w:val="both"/>
      </w:pPr>
    </w:p>
    <w:p w:rsidR="00DB1F2C" w:rsidRDefault="00DB1F2C">
      <w:pPr>
        <w:pStyle w:val="ConsPlusNormal"/>
        <w:ind w:firstLine="540"/>
        <w:jc w:val="both"/>
      </w:pPr>
      <w:r>
        <w:t>Результатом предоставления муниципальной услуги является:</w:t>
      </w:r>
    </w:p>
    <w:p w:rsidR="00DB1F2C" w:rsidRDefault="00DB1F2C">
      <w:pPr>
        <w:pStyle w:val="ConsPlusNormal"/>
        <w:spacing w:before="220"/>
        <w:ind w:firstLine="540"/>
        <w:jc w:val="both"/>
      </w:pPr>
      <w:r>
        <w:t>2.3.1 направление заявителю (представителю заявителя) уведомления о возможности заключения соглашения об установлении сервитута в предложенных заявителем границах;</w:t>
      </w:r>
    </w:p>
    <w:p w:rsidR="00DB1F2C" w:rsidRDefault="00DB1F2C">
      <w:pPr>
        <w:pStyle w:val="ConsPlusNormal"/>
        <w:spacing w:before="220"/>
        <w:ind w:firstLine="540"/>
        <w:jc w:val="both"/>
      </w:pPr>
      <w:r>
        <w:t>2.3.2 направление заявителю (представителю заявителя)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DB1F2C" w:rsidRDefault="00DB1F2C">
      <w:pPr>
        <w:pStyle w:val="ConsPlusNormal"/>
        <w:spacing w:before="220"/>
        <w:ind w:firstLine="540"/>
        <w:jc w:val="both"/>
      </w:pPr>
      <w:r>
        <w:t xml:space="preserve">2.3.3 направление заявителю (представителю заявителя) подписанных Управлением </w:t>
      </w:r>
      <w:r>
        <w:lastRenderedPageBreak/>
        <w:t xml:space="preserve">экземпляров проекта соглашения об установлении сервитута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w:t>
      </w:r>
      <w:hyperlink r:id="rId16">
        <w:r>
          <w:rPr>
            <w:color w:val="0000FF"/>
          </w:rPr>
          <w:t>пунктом 4 статьи 39.25</w:t>
        </w:r>
      </w:hyperlink>
      <w:r>
        <w:t xml:space="preserve"> Земельного кодекса Российской Федерации;</w:t>
      </w:r>
    </w:p>
    <w:p w:rsidR="00DB1F2C" w:rsidRDefault="00DB1F2C">
      <w:pPr>
        <w:pStyle w:val="ConsPlusNormal"/>
        <w:spacing w:before="220"/>
        <w:ind w:firstLine="540"/>
        <w:jc w:val="both"/>
      </w:pPr>
      <w:r>
        <w:t>2.3.4 принятие решения об отказе в установлении сервитута и направление данного решения заявителю (представителю заявителя) с указанием оснований такого отказа.</w:t>
      </w:r>
    </w:p>
    <w:p w:rsidR="00DB1F2C" w:rsidRDefault="00DB1F2C">
      <w:pPr>
        <w:pStyle w:val="ConsPlusNormal"/>
        <w:ind w:firstLine="540"/>
        <w:jc w:val="both"/>
      </w:pPr>
    </w:p>
    <w:p w:rsidR="00DB1F2C" w:rsidRDefault="00DB1F2C">
      <w:pPr>
        <w:pStyle w:val="ConsPlusTitle"/>
        <w:jc w:val="center"/>
        <w:outlineLvl w:val="2"/>
      </w:pPr>
      <w:r>
        <w:t>2.4. Срок предоставления муниципальной услуги</w:t>
      </w:r>
    </w:p>
    <w:p w:rsidR="00DB1F2C" w:rsidRDefault="00DB1F2C">
      <w:pPr>
        <w:pStyle w:val="ConsPlusNormal"/>
        <w:ind w:firstLine="540"/>
        <w:jc w:val="both"/>
      </w:pPr>
    </w:p>
    <w:p w:rsidR="00DB1F2C" w:rsidRDefault="00DB1F2C">
      <w:pPr>
        <w:pStyle w:val="ConsPlusNormal"/>
        <w:ind w:firstLine="540"/>
        <w:jc w:val="both"/>
      </w:pPr>
      <w:r>
        <w:t>2.4.1 предоставление муниципальной услуги осуществляется Управлением в срок не более 30 календарных дней со дня регистрации заявления о заключении соглашения об установлении сервитута (далее - заявление) в службе "одного окна";</w:t>
      </w:r>
    </w:p>
    <w:p w:rsidR="00DB1F2C" w:rsidRDefault="00DB1F2C">
      <w:pPr>
        <w:pStyle w:val="ConsPlusNormal"/>
        <w:spacing w:before="220"/>
        <w:ind w:firstLine="540"/>
        <w:jc w:val="both"/>
      </w:pPr>
      <w:r>
        <w:t>2.4.2 в случае предоставления заявителем (представителем заявителя) заявления и документов через МФЦ Камчатского края срок предоставления муниципальной услуги исчисляется с даты регистрации заявления в службе "одного окна" после его передачи из МФЦ Камчатского края;</w:t>
      </w:r>
    </w:p>
    <w:p w:rsidR="00DB1F2C" w:rsidRDefault="00DB1F2C">
      <w:pPr>
        <w:pStyle w:val="ConsPlusNormal"/>
        <w:spacing w:before="220"/>
        <w:ind w:firstLine="540"/>
        <w:jc w:val="both"/>
      </w:pPr>
      <w:r>
        <w:t>2.4.3 в случае подачи заявителем (представителем заявителя) заявления путем заполнения формы заявления на ЕПГУ и/или РПГУ с приложением документов срок предоставления муниципальной услуги исчисляется со дня регистрации Управлением заявления в Региональной системе межведомственного взаимодействия Камчатского края (Портал поставщиков услуг) (далее - РСМЭВ);</w:t>
      </w:r>
    </w:p>
    <w:p w:rsidR="00DB1F2C" w:rsidRDefault="00DB1F2C">
      <w:pPr>
        <w:pStyle w:val="ConsPlusNormal"/>
        <w:spacing w:before="220"/>
        <w:ind w:firstLine="540"/>
        <w:jc w:val="both"/>
      </w:pPr>
      <w:r>
        <w:t>2.4.2 срок приостановления предоставления муниципальной услуги не предусмотрен;</w:t>
      </w:r>
    </w:p>
    <w:p w:rsidR="00DB1F2C" w:rsidRDefault="00DB1F2C">
      <w:pPr>
        <w:pStyle w:val="ConsPlusNormal"/>
        <w:spacing w:before="220"/>
        <w:ind w:firstLine="540"/>
        <w:jc w:val="both"/>
      </w:pPr>
      <w:r>
        <w:t xml:space="preserve">2.4.3 предоставление муниципальной услуги посредством выдачи (направления) документов, являющихся результатом предоставления муниципальной услуги, осуществляется в сроки, указанные в </w:t>
      </w:r>
      <w:hyperlink w:anchor="P461">
        <w:r>
          <w:rPr>
            <w:color w:val="0000FF"/>
          </w:rPr>
          <w:t>подпункте 3.4.4</w:t>
        </w:r>
      </w:hyperlink>
      <w:r>
        <w:t xml:space="preserve"> настоящего Регламента.</w:t>
      </w:r>
    </w:p>
    <w:p w:rsidR="00DB1F2C" w:rsidRDefault="00DB1F2C">
      <w:pPr>
        <w:pStyle w:val="ConsPlusNormal"/>
        <w:ind w:firstLine="540"/>
        <w:jc w:val="both"/>
      </w:pPr>
    </w:p>
    <w:p w:rsidR="00DB1F2C" w:rsidRDefault="00DB1F2C">
      <w:pPr>
        <w:pStyle w:val="ConsPlusTitle"/>
        <w:jc w:val="center"/>
        <w:outlineLvl w:val="2"/>
      </w:pPr>
      <w:r>
        <w:t>2.5. Нормативные правовые акты, регулирующие предоставление</w:t>
      </w:r>
    </w:p>
    <w:p w:rsidR="00DB1F2C" w:rsidRDefault="00DB1F2C">
      <w:pPr>
        <w:pStyle w:val="ConsPlusTitle"/>
        <w:jc w:val="center"/>
      </w:pPr>
      <w:r>
        <w:t>муниципальной услуги</w:t>
      </w:r>
    </w:p>
    <w:p w:rsidR="00DB1F2C" w:rsidRDefault="00DB1F2C">
      <w:pPr>
        <w:pStyle w:val="ConsPlusNormal"/>
        <w:ind w:firstLine="540"/>
        <w:jc w:val="both"/>
      </w:pPr>
    </w:p>
    <w:p w:rsidR="00DB1F2C" w:rsidRDefault="00DB1F2C">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на ЕПГУ и РПГУ.</w:t>
      </w:r>
    </w:p>
    <w:p w:rsidR="00DB1F2C" w:rsidRDefault="00DB1F2C">
      <w:pPr>
        <w:pStyle w:val="ConsPlusNormal"/>
        <w:ind w:firstLine="540"/>
        <w:jc w:val="both"/>
      </w:pPr>
    </w:p>
    <w:p w:rsidR="00DB1F2C" w:rsidRDefault="00DB1F2C">
      <w:pPr>
        <w:pStyle w:val="ConsPlusTitle"/>
        <w:jc w:val="center"/>
        <w:outlineLvl w:val="2"/>
      </w:pPr>
      <w:r>
        <w:t>2.6. Исчерпывающий</w:t>
      </w:r>
    </w:p>
    <w:p w:rsidR="00DB1F2C" w:rsidRDefault="00DB1F2C">
      <w:pPr>
        <w:pStyle w:val="ConsPlusTitle"/>
        <w:jc w:val="center"/>
      </w:pPr>
      <w:r>
        <w:t>перечень документов, необходимых</w:t>
      </w:r>
    </w:p>
    <w:p w:rsidR="00DB1F2C" w:rsidRDefault="00DB1F2C">
      <w:pPr>
        <w:pStyle w:val="ConsPlusTitle"/>
        <w:jc w:val="center"/>
      </w:pPr>
      <w:r>
        <w:t>в соответствии с нормативными правовыми актами</w:t>
      </w:r>
    </w:p>
    <w:p w:rsidR="00DB1F2C" w:rsidRDefault="00DB1F2C">
      <w:pPr>
        <w:pStyle w:val="ConsPlusTitle"/>
        <w:jc w:val="center"/>
      </w:pPr>
      <w:r>
        <w:t>для предоставления муниципальной услуги и услуг, которые</w:t>
      </w:r>
    </w:p>
    <w:p w:rsidR="00DB1F2C" w:rsidRDefault="00DB1F2C">
      <w:pPr>
        <w:pStyle w:val="ConsPlusTitle"/>
        <w:jc w:val="center"/>
      </w:pPr>
      <w:r>
        <w:t>являются необходимыми и обязательными для предоставления</w:t>
      </w:r>
    </w:p>
    <w:p w:rsidR="00DB1F2C" w:rsidRDefault="00DB1F2C">
      <w:pPr>
        <w:pStyle w:val="ConsPlusTitle"/>
        <w:jc w:val="center"/>
      </w:pPr>
      <w:r>
        <w:t>муниципальной услуги, подлежащих представлению заявителем</w:t>
      </w:r>
    </w:p>
    <w:p w:rsidR="00DB1F2C" w:rsidRDefault="00DB1F2C">
      <w:pPr>
        <w:pStyle w:val="ConsPlusTitle"/>
        <w:jc w:val="center"/>
      </w:pPr>
      <w:r>
        <w:t>(представителем заявителя), способы и порядок их</w:t>
      </w:r>
    </w:p>
    <w:p w:rsidR="00DB1F2C" w:rsidRDefault="00DB1F2C">
      <w:pPr>
        <w:pStyle w:val="ConsPlusTitle"/>
        <w:jc w:val="center"/>
      </w:pPr>
      <w:r>
        <w:t>предоставления, в том числе в электронной форме</w:t>
      </w:r>
    </w:p>
    <w:p w:rsidR="00DB1F2C" w:rsidRDefault="00DB1F2C">
      <w:pPr>
        <w:pStyle w:val="ConsPlusNormal"/>
        <w:ind w:firstLine="540"/>
        <w:jc w:val="both"/>
      </w:pPr>
    </w:p>
    <w:p w:rsidR="00DB1F2C" w:rsidRDefault="00DB1F2C">
      <w:pPr>
        <w:pStyle w:val="ConsPlusNormal"/>
        <w:ind w:firstLine="540"/>
        <w:jc w:val="both"/>
      </w:pPr>
      <w:r>
        <w:t xml:space="preserve">Муниципальная услуга предоставляется на основании заявления о предоставлении муниципальной услуги </w:t>
      </w:r>
      <w:hyperlink w:anchor="P791">
        <w:r>
          <w:rPr>
            <w:color w:val="0000FF"/>
          </w:rPr>
          <w:t>по форме</w:t>
        </w:r>
      </w:hyperlink>
      <w:r>
        <w:t xml:space="preserve"> согласно приложению 1 к настоящему Регламенту (далее - заявление).</w:t>
      </w:r>
    </w:p>
    <w:p w:rsidR="00DB1F2C" w:rsidRDefault="00DB1F2C">
      <w:pPr>
        <w:pStyle w:val="ConsPlusNormal"/>
        <w:spacing w:before="220"/>
        <w:ind w:firstLine="540"/>
        <w:jc w:val="both"/>
      </w:pPr>
      <w:r>
        <w:t>Для получения муниципальной услуги заявителями (представителями заявителей) подается заявление и самостоятельно в обязательном порядке представляются следующие документы:</w:t>
      </w:r>
    </w:p>
    <w:p w:rsidR="00DB1F2C" w:rsidRDefault="00DB1F2C">
      <w:pPr>
        <w:pStyle w:val="ConsPlusNormal"/>
        <w:spacing w:before="220"/>
        <w:ind w:firstLine="540"/>
        <w:jc w:val="both"/>
      </w:pPr>
      <w:bookmarkStart w:id="1" w:name="P141"/>
      <w:bookmarkEnd w:id="1"/>
      <w:r>
        <w:t>2.6.1 документ, удостоверяющий личность заявителя (представителя заявителя).</w:t>
      </w:r>
    </w:p>
    <w:p w:rsidR="00DB1F2C" w:rsidRDefault="00DB1F2C">
      <w:pPr>
        <w:pStyle w:val="ConsPlusNormal"/>
        <w:spacing w:before="220"/>
        <w:ind w:firstLine="540"/>
        <w:jc w:val="both"/>
      </w:pPr>
      <w:r>
        <w:lastRenderedPageBreak/>
        <w:t>Предоставление указанного в настоящем подпункте документа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DB1F2C" w:rsidRDefault="00DB1F2C">
      <w:pPr>
        <w:pStyle w:val="ConsPlusNormal"/>
        <w:spacing w:before="220"/>
        <w:ind w:firstLine="540"/>
        <w:jc w:val="both"/>
      </w:pPr>
      <w:r>
        <w:t>2.6.2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DB1F2C" w:rsidRDefault="00DB1F2C">
      <w:pPr>
        <w:pStyle w:val="ConsPlusNormal"/>
        <w:spacing w:before="220"/>
        <w:ind w:firstLine="540"/>
        <w:jc w:val="both"/>
      </w:pPr>
      <w:r>
        <w:t>2.6.3 схему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DB1F2C" w:rsidRDefault="00DB1F2C">
      <w:pPr>
        <w:pStyle w:val="ConsPlusNormal"/>
        <w:spacing w:before="220"/>
        <w:ind w:firstLine="540"/>
        <w:jc w:val="both"/>
      </w:pPr>
      <w:bookmarkStart w:id="2" w:name="P145"/>
      <w:bookmarkEnd w:id="2"/>
      <w:r>
        <w:t>2.6.4 в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B1F2C" w:rsidRDefault="00DB1F2C">
      <w:pPr>
        <w:pStyle w:val="ConsPlusNormal"/>
        <w:spacing w:before="220"/>
        <w:ind w:firstLine="540"/>
        <w:jc w:val="both"/>
      </w:pPr>
      <w:r>
        <w:t>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B1F2C" w:rsidRDefault="00DB1F2C">
      <w:pPr>
        <w:pStyle w:val="ConsPlusNormal"/>
        <w:spacing w:before="220"/>
        <w:ind w:firstLine="540"/>
        <w:jc w:val="both"/>
      </w:pPr>
      <w:r>
        <w:t xml:space="preserve">2.6.5 документы, предусмотренные </w:t>
      </w:r>
      <w:hyperlink w:anchor="P141">
        <w:r>
          <w:rPr>
            <w:color w:val="0000FF"/>
          </w:rPr>
          <w:t>подпунктами 2.6.1</w:t>
        </w:r>
      </w:hyperlink>
      <w:r>
        <w:t xml:space="preserve"> - </w:t>
      </w:r>
      <w:hyperlink w:anchor="P145">
        <w:r>
          <w:rPr>
            <w:color w:val="0000FF"/>
          </w:rPr>
          <w:t>2.6.4</w:t>
        </w:r>
      </w:hyperlink>
      <w:r>
        <w:t xml:space="preserve"> настоящего Регламента, могут быть представлены заявителем (представителем заявителя) в электронной форме.</w:t>
      </w:r>
    </w:p>
    <w:p w:rsidR="00DB1F2C" w:rsidRDefault="00DB1F2C">
      <w:pPr>
        <w:pStyle w:val="ConsPlusNormal"/>
        <w:ind w:firstLine="540"/>
        <w:jc w:val="both"/>
      </w:pPr>
    </w:p>
    <w:p w:rsidR="00DB1F2C" w:rsidRDefault="00DB1F2C">
      <w:pPr>
        <w:pStyle w:val="ConsPlusTitle"/>
        <w:jc w:val="center"/>
        <w:outlineLvl w:val="2"/>
      </w:pPr>
      <w:r>
        <w:t>2.7. Исчерпывающий</w:t>
      </w:r>
    </w:p>
    <w:p w:rsidR="00DB1F2C" w:rsidRDefault="00DB1F2C">
      <w:pPr>
        <w:pStyle w:val="ConsPlusTitle"/>
        <w:jc w:val="center"/>
      </w:pPr>
      <w:r>
        <w:t>перечень документов, необходимых</w:t>
      </w:r>
    </w:p>
    <w:p w:rsidR="00DB1F2C" w:rsidRDefault="00DB1F2C">
      <w:pPr>
        <w:pStyle w:val="ConsPlusTitle"/>
        <w:jc w:val="center"/>
      </w:pPr>
      <w:r>
        <w:t>в соответствии с нормативными правовыми актами</w:t>
      </w:r>
    </w:p>
    <w:p w:rsidR="00DB1F2C" w:rsidRDefault="00DB1F2C">
      <w:pPr>
        <w:pStyle w:val="ConsPlusTitle"/>
        <w:jc w:val="center"/>
      </w:pPr>
      <w:r>
        <w:t>для предоставления муниципальной услуги, которые находятся</w:t>
      </w:r>
    </w:p>
    <w:p w:rsidR="00DB1F2C" w:rsidRDefault="00DB1F2C">
      <w:pPr>
        <w:pStyle w:val="ConsPlusTitle"/>
        <w:jc w:val="center"/>
      </w:pPr>
      <w:r>
        <w:t>в распоряжении государственных органов, органов местного</w:t>
      </w:r>
    </w:p>
    <w:p w:rsidR="00DB1F2C" w:rsidRDefault="00DB1F2C">
      <w:pPr>
        <w:pStyle w:val="ConsPlusTitle"/>
        <w:jc w:val="center"/>
      </w:pPr>
      <w:r>
        <w:t>самоуправления и иных органов, участвующих в предоставлении</w:t>
      </w:r>
    </w:p>
    <w:p w:rsidR="00DB1F2C" w:rsidRDefault="00DB1F2C">
      <w:pPr>
        <w:pStyle w:val="ConsPlusTitle"/>
        <w:jc w:val="center"/>
      </w:pPr>
      <w:r>
        <w:t>государственных или муниципальных услуг, и которые заявитель</w:t>
      </w:r>
    </w:p>
    <w:p w:rsidR="00DB1F2C" w:rsidRDefault="00DB1F2C">
      <w:pPr>
        <w:pStyle w:val="ConsPlusTitle"/>
        <w:jc w:val="center"/>
      </w:pPr>
      <w:r>
        <w:t>(представитель заявителя) вправе представить по собственной</w:t>
      </w:r>
    </w:p>
    <w:p w:rsidR="00DB1F2C" w:rsidRDefault="00DB1F2C">
      <w:pPr>
        <w:pStyle w:val="ConsPlusTitle"/>
        <w:jc w:val="center"/>
      </w:pPr>
      <w:r>
        <w:t>инициативе</w:t>
      </w:r>
    </w:p>
    <w:p w:rsidR="00DB1F2C" w:rsidRDefault="00DB1F2C">
      <w:pPr>
        <w:pStyle w:val="ConsPlusNormal"/>
        <w:ind w:firstLine="540"/>
        <w:jc w:val="both"/>
      </w:pPr>
    </w:p>
    <w:p w:rsidR="00DB1F2C" w:rsidRDefault="00DB1F2C">
      <w:pPr>
        <w:pStyle w:val="ConsPlusNormal"/>
        <w:ind w:firstLine="540"/>
        <w:jc w:val="both"/>
      </w:pPr>
      <w:r>
        <w:t>Для получения муниципальной услуги заявитель (представитель заявителя) вправе представить по собственной инициативе следующие документы:</w:t>
      </w:r>
    </w:p>
    <w:p w:rsidR="00DB1F2C" w:rsidRDefault="00DB1F2C">
      <w:pPr>
        <w:pStyle w:val="ConsPlusNormal"/>
        <w:spacing w:before="220"/>
        <w:ind w:firstLine="540"/>
        <w:jc w:val="both"/>
      </w:pPr>
      <w:bookmarkStart w:id="3" w:name="P160"/>
      <w:bookmarkEnd w:id="3"/>
      <w:r>
        <w:t>2.7.1 выписку из Единого государственного реестра юридических лиц или выписку из Единого государственного реестра индивидуальных предпринимателей (в случае, если заявитель является юридическим лицом или индивидуальным предпринимателем);</w:t>
      </w:r>
    </w:p>
    <w:p w:rsidR="00DB1F2C" w:rsidRDefault="00DB1F2C">
      <w:pPr>
        <w:pStyle w:val="ConsPlusNormal"/>
        <w:spacing w:before="220"/>
        <w:ind w:firstLine="540"/>
        <w:jc w:val="both"/>
      </w:pPr>
      <w:bookmarkStart w:id="4" w:name="P161"/>
      <w:bookmarkEnd w:id="4"/>
      <w:r>
        <w:t>2.7.2 выписку из Единого государственного реестра недвижимости о правах на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земельный участок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w:t>
      </w:r>
    </w:p>
    <w:p w:rsidR="00DB1F2C" w:rsidRDefault="00DB1F2C">
      <w:pPr>
        <w:pStyle w:val="ConsPlusNormal"/>
        <w:spacing w:before="220"/>
        <w:ind w:firstLine="540"/>
        <w:jc w:val="both"/>
      </w:pPr>
      <w:r>
        <w:t xml:space="preserve">2.7.3 непредставление заявителем (представителем заявителя) документов, предусмотренных </w:t>
      </w:r>
      <w:hyperlink w:anchor="P160">
        <w:r>
          <w:rPr>
            <w:color w:val="0000FF"/>
          </w:rPr>
          <w:t>подпунктами 2.7.1</w:t>
        </w:r>
      </w:hyperlink>
      <w:r>
        <w:t xml:space="preserve"> - </w:t>
      </w:r>
      <w:hyperlink w:anchor="P161">
        <w:r>
          <w:rPr>
            <w:color w:val="0000FF"/>
          </w:rPr>
          <w:t>2.7.2</w:t>
        </w:r>
      </w:hyperlink>
      <w: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DB1F2C" w:rsidRDefault="00DB1F2C">
      <w:pPr>
        <w:pStyle w:val="ConsPlusNormal"/>
        <w:spacing w:before="220"/>
        <w:ind w:firstLine="540"/>
        <w:jc w:val="both"/>
      </w:pPr>
      <w:r>
        <w:t xml:space="preserve">2.7.4 документы, предусмотренные </w:t>
      </w:r>
      <w:hyperlink w:anchor="P160">
        <w:r>
          <w:rPr>
            <w:color w:val="0000FF"/>
          </w:rPr>
          <w:t>подпунктами 2.7.1</w:t>
        </w:r>
      </w:hyperlink>
      <w:r>
        <w:t xml:space="preserve"> - </w:t>
      </w:r>
      <w:hyperlink w:anchor="P161">
        <w:r>
          <w:rPr>
            <w:color w:val="0000FF"/>
          </w:rPr>
          <w:t>2.7.2</w:t>
        </w:r>
      </w:hyperlink>
      <w:r>
        <w:t xml:space="preserve"> настоящего Регламента, могут </w:t>
      </w:r>
      <w:r>
        <w:lastRenderedPageBreak/>
        <w:t>быть представлены заявителем (представителем заявителя) в электронной форме.</w:t>
      </w:r>
    </w:p>
    <w:p w:rsidR="00DB1F2C" w:rsidRDefault="00DB1F2C">
      <w:pPr>
        <w:pStyle w:val="ConsPlusNormal"/>
        <w:ind w:firstLine="540"/>
        <w:jc w:val="both"/>
      </w:pPr>
    </w:p>
    <w:p w:rsidR="00DB1F2C" w:rsidRDefault="00DB1F2C">
      <w:pPr>
        <w:pStyle w:val="ConsPlusTitle"/>
        <w:jc w:val="center"/>
        <w:outlineLvl w:val="2"/>
      </w:pPr>
      <w:r>
        <w:t>2.8. Требования к взаимодействию с заявителем</w:t>
      </w:r>
    </w:p>
    <w:p w:rsidR="00DB1F2C" w:rsidRDefault="00DB1F2C">
      <w:pPr>
        <w:pStyle w:val="ConsPlusTitle"/>
        <w:jc w:val="center"/>
      </w:pPr>
      <w:r>
        <w:t>(представителем заявителя) при предоставлении</w:t>
      </w:r>
    </w:p>
    <w:p w:rsidR="00DB1F2C" w:rsidRDefault="00DB1F2C">
      <w:pPr>
        <w:pStyle w:val="ConsPlusTitle"/>
        <w:jc w:val="center"/>
      </w:pPr>
      <w:r>
        <w:t>муниципальной услуги</w:t>
      </w:r>
    </w:p>
    <w:p w:rsidR="00DB1F2C" w:rsidRDefault="00DB1F2C">
      <w:pPr>
        <w:pStyle w:val="ConsPlusNormal"/>
        <w:ind w:firstLine="540"/>
        <w:jc w:val="both"/>
      </w:pPr>
    </w:p>
    <w:p w:rsidR="00DB1F2C" w:rsidRDefault="00DB1F2C">
      <w:pPr>
        <w:pStyle w:val="ConsPlusNormal"/>
        <w:ind w:firstLine="540"/>
        <w:jc w:val="both"/>
      </w:pPr>
      <w:r>
        <w:t>Орган, предоставляющий муниципальную услугу, не вправе требовать от заявителя (представителя заявителя):</w:t>
      </w:r>
    </w:p>
    <w:p w:rsidR="00DB1F2C" w:rsidRDefault="00DB1F2C">
      <w:pPr>
        <w:pStyle w:val="ConsPlusNormal"/>
        <w:spacing w:before="220"/>
        <w:ind w:firstLine="540"/>
        <w:jc w:val="both"/>
      </w:pPr>
      <w:r>
        <w:t>2.8.1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1F2C" w:rsidRDefault="00DB1F2C">
      <w:pPr>
        <w:pStyle w:val="ConsPlusNormal"/>
        <w:spacing w:before="220"/>
        <w:ind w:firstLine="540"/>
        <w:jc w:val="both"/>
      </w:pPr>
      <w:r>
        <w:t xml:space="preserve">2.8.2 предоставления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муниципальную услугу, организаций, участвующих в предоставлении муниципальных услуг,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17">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DB1F2C" w:rsidRDefault="00DB1F2C">
      <w:pPr>
        <w:pStyle w:val="ConsPlusNormal"/>
        <w:spacing w:before="220"/>
        <w:ind w:firstLine="540"/>
        <w:jc w:val="both"/>
      </w:pPr>
      <w: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DB1F2C" w:rsidRDefault="00DB1F2C">
      <w:pPr>
        <w:pStyle w:val="ConsPlusNormal"/>
        <w:spacing w:before="220"/>
        <w:ind w:firstLine="540"/>
        <w:jc w:val="both"/>
      </w:pPr>
      <w:r>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DB1F2C" w:rsidRDefault="00DB1F2C">
      <w:pPr>
        <w:pStyle w:val="ConsPlusNormal"/>
        <w:spacing w:before="220"/>
        <w:ind w:firstLine="540"/>
        <w:jc w:val="both"/>
      </w:pPr>
      <w:r>
        <w:t xml:space="preserve">2.8.5 предоставления на бумажном носителе документов и информации, электронные образы которых ранее были заверены в соответствии с </w:t>
      </w:r>
      <w:hyperlink r:id="rId20">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B1F2C" w:rsidRDefault="00DB1F2C">
      <w:pPr>
        <w:pStyle w:val="ConsPlusNormal"/>
        <w:ind w:firstLine="540"/>
        <w:jc w:val="both"/>
      </w:pPr>
    </w:p>
    <w:p w:rsidR="00DB1F2C" w:rsidRDefault="00DB1F2C">
      <w:pPr>
        <w:pStyle w:val="ConsPlusTitle"/>
        <w:jc w:val="center"/>
        <w:outlineLvl w:val="2"/>
      </w:pPr>
      <w:r>
        <w:t>2.9. Исчерпывающий</w:t>
      </w:r>
    </w:p>
    <w:p w:rsidR="00DB1F2C" w:rsidRDefault="00DB1F2C">
      <w:pPr>
        <w:pStyle w:val="ConsPlusTitle"/>
        <w:jc w:val="center"/>
      </w:pPr>
      <w:r>
        <w:t>перечень оснований для отказа в приеме</w:t>
      </w:r>
    </w:p>
    <w:p w:rsidR="00DB1F2C" w:rsidRDefault="00DB1F2C">
      <w:pPr>
        <w:pStyle w:val="ConsPlusTitle"/>
        <w:jc w:val="center"/>
      </w:pPr>
      <w:r>
        <w:t>документов, необходимых для предоставления</w:t>
      </w:r>
    </w:p>
    <w:p w:rsidR="00DB1F2C" w:rsidRDefault="00DB1F2C">
      <w:pPr>
        <w:pStyle w:val="ConsPlusTitle"/>
        <w:jc w:val="center"/>
      </w:pPr>
      <w:r>
        <w:t>муниципальной услуги</w:t>
      </w:r>
    </w:p>
    <w:p w:rsidR="00DB1F2C" w:rsidRDefault="00DB1F2C">
      <w:pPr>
        <w:pStyle w:val="ConsPlusNormal"/>
        <w:ind w:firstLine="540"/>
        <w:jc w:val="both"/>
      </w:pPr>
    </w:p>
    <w:p w:rsidR="00DB1F2C" w:rsidRDefault="00DB1F2C">
      <w:pPr>
        <w:pStyle w:val="ConsPlusNormal"/>
        <w:ind w:firstLine="540"/>
        <w:jc w:val="both"/>
      </w:pPr>
      <w:r>
        <w:t>Основаниями для отказа в приеме заявления и документов, необходимых для предоставления муниципальной услуги, являются:</w:t>
      </w:r>
    </w:p>
    <w:p w:rsidR="00DB1F2C" w:rsidRDefault="00DB1F2C">
      <w:pPr>
        <w:pStyle w:val="ConsPlusNormal"/>
        <w:spacing w:before="220"/>
        <w:ind w:firstLine="540"/>
        <w:jc w:val="both"/>
      </w:pPr>
      <w:bookmarkStart w:id="5" w:name="P182"/>
      <w:bookmarkEnd w:id="5"/>
      <w:r>
        <w:t>2.9.1 текст заявления не поддается прочтению;</w:t>
      </w:r>
    </w:p>
    <w:p w:rsidR="00DB1F2C" w:rsidRDefault="00DB1F2C">
      <w:pPr>
        <w:pStyle w:val="ConsPlusNormal"/>
        <w:spacing w:before="220"/>
        <w:ind w:firstLine="540"/>
        <w:jc w:val="both"/>
      </w:pPr>
      <w:bookmarkStart w:id="6" w:name="P183"/>
      <w:bookmarkEnd w:id="6"/>
      <w:r>
        <w:t>2.9.2 нечитаемое изображение документов, приложенных к заявлению;</w:t>
      </w:r>
    </w:p>
    <w:p w:rsidR="00DB1F2C" w:rsidRDefault="00DB1F2C">
      <w:pPr>
        <w:pStyle w:val="ConsPlusNormal"/>
        <w:spacing w:before="220"/>
        <w:ind w:firstLine="540"/>
        <w:jc w:val="both"/>
      </w:pPr>
      <w:bookmarkStart w:id="7" w:name="P184"/>
      <w:bookmarkEnd w:id="7"/>
      <w:r>
        <w:t xml:space="preserve">2.9.3 отсутствие хотя бы одного из документов, указанных в подпункте </w:t>
      </w:r>
      <w:hyperlink w:anchor="P141">
        <w:r>
          <w:rPr>
            <w:color w:val="0000FF"/>
          </w:rPr>
          <w:t>2.6.1</w:t>
        </w:r>
      </w:hyperlink>
      <w:r>
        <w:t xml:space="preserve">, </w:t>
      </w:r>
      <w:hyperlink w:anchor="P145">
        <w:r>
          <w:rPr>
            <w:color w:val="0000FF"/>
          </w:rPr>
          <w:t>2.6.4</w:t>
        </w:r>
      </w:hyperlink>
      <w:r>
        <w:t xml:space="preserve"> настоящего </w:t>
      </w:r>
      <w:r>
        <w:lastRenderedPageBreak/>
        <w:t>Регламента.</w:t>
      </w:r>
    </w:p>
    <w:p w:rsidR="00DB1F2C" w:rsidRDefault="00DB1F2C">
      <w:pPr>
        <w:pStyle w:val="ConsPlusNormal"/>
        <w:spacing w:before="220"/>
        <w:ind w:firstLine="540"/>
        <w:jc w:val="both"/>
      </w:pPr>
      <w:r>
        <w:t xml:space="preserve">Предоставление документа, указанного в абзаце </w:t>
      </w:r>
      <w:hyperlink w:anchor="P141">
        <w:r>
          <w:rPr>
            <w:color w:val="0000FF"/>
          </w:rPr>
          <w:t>первом подпункта 2.6.1</w:t>
        </w:r>
      </w:hyperlink>
      <w:r>
        <w:t xml:space="preserve"> настоящего Регламента,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DB1F2C" w:rsidRDefault="00DB1F2C">
      <w:pPr>
        <w:pStyle w:val="ConsPlusNormal"/>
        <w:ind w:firstLine="540"/>
        <w:jc w:val="both"/>
      </w:pPr>
    </w:p>
    <w:p w:rsidR="00DB1F2C" w:rsidRDefault="00DB1F2C">
      <w:pPr>
        <w:pStyle w:val="ConsPlusTitle"/>
        <w:jc w:val="center"/>
        <w:outlineLvl w:val="2"/>
      </w:pPr>
      <w:r>
        <w:t>2.10. Исчерпывающий</w:t>
      </w:r>
    </w:p>
    <w:p w:rsidR="00DB1F2C" w:rsidRDefault="00DB1F2C">
      <w:pPr>
        <w:pStyle w:val="ConsPlusTitle"/>
        <w:jc w:val="center"/>
      </w:pPr>
      <w:r>
        <w:t>перечень оснований для приостановления</w:t>
      </w:r>
    </w:p>
    <w:p w:rsidR="00DB1F2C" w:rsidRDefault="00DB1F2C">
      <w:pPr>
        <w:pStyle w:val="ConsPlusTitle"/>
        <w:jc w:val="center"/>
      </w:pPr>
      <w:r>
        <w:t>предоставления муниципальной услуги, отказа в предоставлении</w:t>
      </w:r>
    </w:p>
    <w:p w:rsidR="00DB1F2C" w:rsidRDefault="00DB1F2C">
      <w:pPr>
        <w:pStyle w:val="ConsPlusTitle"/>
        <w:jc w:val="center"/>
      </w:pPr>
      <w:r>
        <w:t>муниципальной услуги или возврата</w:t>
      </w:r>
    </w:p>
    <w:p w:rsidR="00DB1F2C" w:rsidRDefault="00DB1F2C">
      <w:pPr>
        <w:pStyle w:val="ConsPlusTitle"/>
        <w:jc w:val="center"/>
      </w:pPr>
      <w:r>
        <w:t>заявления и документов</w:t>
      </w:r>
    </w:p>
    <w:p w:rsidR="00DB1F2C" w:rsidRDefault="00DB1F2C">
      <w:pPr>
        <w:pStyle w:val="ConsPlusNormal"/>
        <w:ind w:firstLine="540"/>
        <w:jc w:val="both"/>
      </w:pPr>
    </w:p>
    <w:p w:rsidR="00DB1F2C" w:rsidRDefault="00DB1F2C">
      <w:pPr>
        <w:pStyle w:val="ConsPlusNormal"/>
        <w:ind w:firstLine="540"/>
        <w:jc w:val="both"/>
      </w:pPr>
      <w:r>
        <w:t>Основания для приостановления предоставления муниципальной услуги отсутствуют.</w:t>
      </w:r>
    </w:p>
    <w:p w:rsidR="00DB1F2C" w:rsidRDefault="00DB1F2C">
      <w:pPr>
        <w:pStyle w:val="ConsPlusNormal"/>
        <w:spacing w:before="220"/>
        <w:ind w:firstLine="540"/>
        <w:jc w:val="both"/>
      </w:pPr>
      <w:r>
        <w:t>Основанием для отказа в предоставлении муниципальной услуги является:</w:t>
      </w:r>
    </w:p>
    <w:p w:rsidR="00DB1F2C" w:rsidRDefault="00DB1F2C">
      <w:pPr>
        <w:pStyle w:val="ConsPlusNormal"/>
        <w:spacing w:before="220"/>
        <w:ind w:firstLine="540"/>
        <w:jc w:val="both"/>
      </w:pPr>
      <w:bookmarkStart w:id="8" w:name="P195"/>
      <w:bookmarkEnd w:id="8"/>
      <w:r>
        <w:t>2.10.1 заявление об установлении сервитута направлено в отношении земельного участка, по которому Управление не вправе заключать соглашение об установлении сервитута;</w:t>
      </w:r>
    </w:p>
    <w:p w:rsidR="00DB1F2C" w:rsidRDefault="00DB1F2C">
      <w:pPr>
        <w:pStyle w:val="ConsPlusNormal"/>
        <w:spacing w:before="220"/>
        <w:ind w:firstLine="540"/>
        <w:jc w:val="both"/>
      </w:pPr>
      <w:bookmarkStart w:id="9" w:name="P196"/>
      <w:bookmarkEnd w:id="9"/>
      <w:r>
        <w:t>2.10.2 планируемое на условиях сервитута использование земельного участка не допускается в соответствии с действующим законодательством;</w:t>
      </w:r>
    </w:p>
    <w:p w:rsidR="00DB1F2C" w:rsidRDefault="00DB1F2C">
      <w:pPr>
        <w:pStyle w:val="ConsPlusNormal"/>
        <w:spacing w:before="220"/>
        <w:ind w:firstLine="540"/>
        <w:jc w:val="both"/>
      </w:pPr>
      <w:bookmarkStart w:id="10" w:name="P197"/>
      <w:bookmarkEnd w:id="10"/>
      <w:r>
        <w:t>2.10.3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DB1F2C" w:rsidRDefault="00DB1F2C">
      <w:pPr>
        <w:pStyle w:val="ConsPlusNormal"/>
        <w:spacing w:before="220"/>
        <w:ind w:firstLine="540"/>
        <w:jc w:val="both"/>
      </w:pPr>
      <w:r>
        <w:t xml:space="preserve">В решении об отказе в предоставлении муниципальной услуги должно быть указано основание отказа, предусмотренное </w:t>
      </w:r>
      <w:hyperlink w:anchor="P195">
        <w:r>
          <w:rPr>
            <w:color w:val="0000FF"/>
          </w:rPr>
          <w:t>подпунктами 2.10.1</w:t>
        </w:r>
      </w:hyperlink>
      <w:r>
        <w:t xml:space="preserve"> - </w:t>
      </w:r>
      <w:hyperlink w:anchor="P196">
        <w:r>
          <w:rPr>
            <w:color w:val="0000FF"/>
          </w:rPr>
          <w:t>2.10.2</w:t>
        </w:r>
      </w:hyperlink>
      <w:r>
        <w:t xml:space="preserve">, </w:t>
      </w:r>
      <w:hyperlink w:anchor="P197">
        <w:r>
          <w:rPr>
            <w:color w:val="0000FF"/>
          </w:rPr>
          <w:t>абзацем первым подпункта 2.10.3</w:t>
        </w:r>
      </w:hyperlink>
      <w:r>
        <w:t xml:space="preserve"> настоящего Регламента.</w:t>
      </w:r>
    </w:p>
    <w:p w:rsidR="00DB1F2C" w:rsidRDefault="00DB1F2C">
      <w:pPr>
        <w:pStyle w:val="ConsPlusNormal"/>
        <w:spacing w:before="220"/>
        <w:ind w:firstLine="540"/>
        <w:jc w:val="both"/>
      </w:pPr>
      <w:r>
        <w:t xml:space="preserve">Отказ в предоставлении муниципальной услуги по основаниям, предусмотренным </w:t>
      </w:r>
      <w:hyperlink w:anchor="P195">
        <w:r>
          <w:rPr>
            <w:color w:val="0000FF"/>
          </w:rPr>
          <w:t>подпунктами 2.10.1</w:t>
        </w:r>
      </w:hyperlink>
      <w:r>
        <w:t xml:space="preserve"> - </w:t>
      </w:r>
      <w:hyperlink w:anchor="P196">
        <w:r>
          <w:rPr>
            <w:color w:val="0000FF"/>
          </w:rPr>
          <w:t>2.10.2</w:t>
        </w:r>
      </w:hyperlink>
      <w:r>
        <w:t xml:space="preserve">, </w:t>
      </w:r>
      <w:hyperlink w:anchor="P197">
        <w:r>
          <w:rPr>
            <w:color w:val="0000FF"/>
          </w:rPr>
          <w:t>абзацем первым подпункта 2.10.3</w:t>
        </w:r>
      </w:hyperlink>
      <w:r>
        <w:t xml:space="preserve"> настоящего Регламента, не препятствует повторной подаче документов после устранения причин, послуживших основанием для отказа в предоставлении муниципальной услуги.</w:t>
      </w:r>
    </w:p>
    <w:p w:rsidR="00DB1F2C" w:rsidRDefault="00DB1F2C">
      <w:pPr>
        <w:pStyle w:val="ConsPlusNormal"/>
        <w:ind w:firstLine="540"/>
        <w:jc w:val="both"/>
      </w:pPr>
    </w:p>
    <w:p w:rsidR="00DB1F2C" w:rsidRDefault="00DB1F2C">
      <w:pPr>
        <w:pStyle w:val="ConsPlusTitle"/>
        <w:jc w:val="center"/>
        <w:outlineLvl w:val="2"/>
      </w:pPr>
      <w:r>
        <w:t>2.11. Перечень услуг, которые являются необходимыми</w:t>
      </w:r>
    </w:p>
    <w:p w:rsidR="00DB1F2C" w:rsidRDefault="00DB1F2C">
      <w:pPr>
        <w:pStyle w:val="ConsPlusTitle"/>
        <w:jc w:val="center"/>
      </w:pPr>
      <w:r>
        <w:t>и обязательными для предоставления муниципальной услуги,</w:t>
      </w:r>
    </w:p>
    <w:p w:rsidR="00DB1F2C" w:rsidRDefault="00DB1F2C">
      <w:pPr>
        <w:pStyle w:val="ConsPlusTitle"/>
        <w:jc w:val="center"/>
      </w:pPr>
      <w:r>
        <w:t>в том числе сведения о документе (документах), выдаваемом</w:t>
      </w:r>
    </w:p>
    <w:p w:rsidR="00DB1F2C" w:rsidRDefault="00DB1F2C">
      <w:pPr>
        <w:pStyle w:val="ConsPlusTitle"/>
        <w:jc w:val="center"/>
      </w:pPr>
      <w:r>
        <w:t>(выдаваемых) организациями, участвующими в предоставлении</w:t>
      </w:r>
    </w:p>
    <w:p w:rsidR="00DB1F2C" w:rsidRDefault="00DB1F2C">
      <w:pPr>
        <w:pStyle w:val="ConsPlusTitle"/>
        <w:jc w:val="center"/>
      </w:pPr>
      <w:r>
        <w:t>муниципальной услуги</w:t>
      </w:r>
    </w:p>
    <w:p w:rsidR="00DB1F2C" w:rsidRDefault="00DB1F2C">
      <w:pPr>
        <w:pStyle w:val="ConsPlusNormal"/>
        <w:ind w:firstLine="540"/>
        <w:jc w:val="both"/>
      </w:pPr>
    </w:p>
    <w:p w:rsidR="00DB1F2C" w:rsidRDefault="00DB1F2C">
      <w:pPr>
        <w:pStyle w:val="ConsPlusNormal"/>
        <w:ind w:firstLine="540"/>
        <w:jc w:val="both"/>
      </w:pPr>
      <w:r>
        <w:t>Услуги, которые являются необходимыми и обязательными для предоставления муниципальной услуги, не предусмотрены.</w:t>
      </w:r>
    </w:p>
    <w:p w:rsidR="00DB1F2C" w:rsidRDefault="00DB1F2C">
      <w:pPr>
        <w:pStyle w:val="ConsPlusNormal"/>
        <w:ind w:firstLine="540"/>
        <w:jc w:val="both"/>
      </w:pPr>
    </w:p>
    <w:p w:rsidR="00DB1F2C" w:rsidRDefault="00DB1F2C">
      <w:pPr>
        <w:pStyle w:val="ConsPlusTitle"/>
        <w:jc w:val="center"/>
        <w:outlineLvl w:val="2"/>
      </w:pPr>
      <w:r>
        <w:t>2.12. Порядок,</w:t>
      </w:r>
    </w:p>
    <w:p w:rsidR="00DB1F2C" w:rsidRDefault="00DB1F2C">
      <w:pPr>
        <w:pStyle w:val="ConsPlusTitle"/>
        <w:jc w:val="center"/>
      </w:pPr>
      <w:r>
        <w:t>размер и основания взимания государственной</w:t>
      </w:r>
    </w:p>
    <w:p w:rsidR="00DB1F2C" w:rsidRDefault="00DB1F2C">
      <w:pPr>
        <w:pStyle w:val="ConsPlusTitle"/>
        <w:jc w:val="center"/>
      </w:pPr>
      <w:r>
        <w:t>пошлины или платы, взимаемой за предоставление</w:t>
      </w:r>
    </w:p>
    <w:p w:rsidR="00DB1F2C" w:rsidRDefault="00DB1F2C">
      <w:pPr>
        <w:pStyle w:val="ConsPlusTitle"/>
        <w:jc w:val="center"/>
      </w:pPr>
      <w:r>
        <w:t>муниципальной услуги</w:t>
      </w:r>
    </w:p>
    <w:p w:rsidR="00DB1F2C" w:rsidRDefault="00DB1F2C">
      <w:pPr>
        <w:pStyle w:val="ConsPlusNormal"/>
        <w:ind w:firstLine="540"/>
        <w:jc w:val="both"/>
      </w:pPr>
    </w:p>
    <w:p w:rsidR="00DB1F2C" w:rsidRDefault="00DB1F2C">
      <w:pPr>
        <w:pStyle w:val="ConsPlusNormal"/>
        <w:ind w:firstLine="540"/>
        <w:jc w:val="both"/>
      </w:pPr>
      <w:r>
        <w:t>Муниципальная услуга предоставляется заявителям (представителям заявителя) на бесплатной основе.</w:t>
      </w:r>
    </w:p>
    <w:p w:rsidR="00DB1F2C" w:rsidRDefault="00DB1F2C">
      <w:pPr>
        <w:pStyle w:val="ConsPlusNormal"/>
        <w:spacing w:before="220"/>
        <w:ind w:firstLine="540"/>
        <w:jc w:val="both"/>
      </w:pPr>
      <w:r>
        <w:t>Государственная пошлина за предоставление муниципальной услуги не взимается.</w:t>
      </w:r>
    </w:p>
    <w:p w:rsidR="00DB1F2C" w:rsidRDefault="00DB1F2C">
      <w:pPr>
        <w:pStyle w:val="ConsPlusNormal"/>
        <w:ind w:firstLine="540"/>
        <w:jc w:val="both"/>
      </w:pPr>
    </w:p>
    <w:p w:rsidR="00DB1F2C" w:rsidRDefault="00DB1F2C">
      <w:pPr>
        <w:pStyle w:val="ConsPlusTitle"/>
        <w:jc w:val="center"/>
        <w:outlineLvl w:val="2"/>
      </w:pPr>
      <w:r>
        <w:lastRenderedPageBreak/>
        <w:t>2.13. Порядок,</w:t>
      </w:r>
    </w:p>
    <w:p w:rsidR="00DB1F2C" w:rsidRDefault="00DB1F2C">
      <w:pPr>
        <w:pStyle w:val="ConsPlusTitle"/>
        <w:jc w:val="center"/>
      </w:pPr>
      <w:r>
        <w:t>размер и основания взимания платы</w:t>
      </w:r>
    </w:p>
    <w:p w:rsidR="00DB1F2C" w:rsidRDefault="00DB1F2C">
      <w:pPr>
        <w:pStyle w:val="ConsPlusTitle"/>
        <w:jc w:val="center"/>
      </w:pPr>
      <w:r>
        <w:t>за предоставление услуг, которые являются необходимыми</w:t>
      </w:r>
    </w:p>
    <w:p w:rsidR="00DB1F2C" w:rsidRDefault="00DB1F2C">
      <w:pPr>
        <w:pStyle w:val="ConsPlusTitle"/>
        <w:jc w:val="center"/>
      </w:pPr>
      <w:r>
        <w:t>и обязательными для предоставления муниципальной услуги,</w:t>
      </w:r>
    </w:p>
    <w:p w:rsidR="00DB1F2C" w:rsidRDefault="00DB1F2C">
      <w:pPr>
        <w:pStyle w:val="ConsPlusTitle"/>
        <w:jc w:val="center"/>
      </w:pPr>
      <w:r>
        <w:t>включая информацию о методике расчета</w:t>
      </w:r>
    </w:p>
    <w:p w:rsidR="00DB1F2C" w:rsidRDefault="00DB1F2C">
      <w:pPr>
        <w:pStyle w:val="ConsPlusTitle"/>
        <w:jc w:val="center"/>
      </w:pPr>
      <w:r>
        <w:t>размера такой платы</w:t>
      </w:r>
    </w:p>
    <w:p w:rsidR="00DB1F2C" w:rsidRDefault="00DB1F2C">
      <w:pPr>
        <w:pStyle w:val="ConsPlusNormal"/>
        <w:ind w:firstLine="540"/>
        <w:jc w:val="both"/>
      </w:pPr>
    </w:p>
    <w:p w:rsidR="00DB1F2C" w:rsidRDefault="00DB1F2C">
      <w:pPr>
        <w:pStyle w:val="ConsPlusNormal"/>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предусмотрены.</w:t>
      </w:r>
    </w:p>
    <w:p w:rsidR="00DB1F2C" w:rsidRDefault="00DB1F2C">
      <w:pPr>
        <w:pStyle w:val="ConsPlusNormal"/>
        <w:ind w:firstLine="540"/>
        <w:jc w:val="both"/>
      </w:pPr>
    </w:p>
    <w:p w:rsidR="00DB1F2C" w:rsidRDefault="00DB1F2C">
      <w:pPr>
        <w:pStyle w:val="ConsPlusTitle"/>
        <w:jc w:val="center"/>
        <w:outlineLvl w:val="2"/>
      </w:pPr>
      <w:r>
        <w:t>2.14. Максимальный</w:t>
      </w:r>
    </w:p>
    <w:p w:rsidR="00DB1F2C" w:rsidRDefault="00DB1F2C">
      <w:pPr>
        <w:pStyle w:val="ConsPlusTitle"/>
        <w:jc w:val="center"/>
      </w:pPr>
      <w:r>
        <w:t>срок ожидания в очереди при подаче</w:t>
      </w:r>
    </w:p>
    <w:p w:rsidR="00DB1F2C" w:rsidRDefault="00DB1F2C">
      <w:pPr>
        <w:pStyle w:val="ConsPlusTitle"/>
        <w:jc w:val="center"/>
      </w:pPr>
      <w:r>
        <w:t>заявления о предоставлении муниципальной услуги, услуги,</w:t>
      </w:r>
    </w:p>
    <w:p w:rsidR="00DB1F2C" w:rsidRDefault="00DB1F2C">
      <w:pPr>
        <w:pStyle w:val="ConsPlusTitle"/>
        <w:jc w:val="center"/>
      </w:pPr>
      <w:r>
        <w:t>предоставляемой организацией, участвующей в предоставлении</w:t>
      </w:r>
    </w:p>
    <w:p w:rsidR="00DB1F2C" w:rsidRDefault="00DB1F2C">
      <w:pPr>
        <w:pStyle w:val="ConsPlusTitle"/>
        <w:jc w:val="center"/>
      </w:pPr>
      <w:r>
        <w:t>муниципальной услуги, и при получении результата</w:t>
      </w:r>
    </w:p>
    <w:p w:rsidR="00DB1F2C" w:rsidRDefault="00DB1F2C">
      <w:pPr>
        <w:pStyle w:val="ConsPlusTitle"/>
        <w:jc w:val="center"/>
      </w:pPr>
      <w:r>
        <w:t>предоставления таких услуг</w:t>
      </w:r>
    </w:p>
    <w:p w:rsidR="00DB1F2C" w:rsidRDefault="00DB1F2C">
      <w:pPr>
        <w:pStyle w:val="ConsPlusNormal"/>
        <w:ind w:firstLine="540"/>
        <w:jc w:val="both"/>
      </w:pPr>
    </w:p>
    <w:p w:rsidR="00DB1F2C" w:rsidRDefault="00DB1F2C">
      <w:pPr>
        <w:pStyle w:val="ConsPlusNormal"/>
        <w:ind w:firstLine="540"/>
        <w:jc w:val="both"/>
      </w:pPr>
      <w:r>
        <w:t>2.14.1 максимальный срок ожидания в очереди при подаче заявления не должен превышать 15 минут;</w:t>
      </w:r>
    </w:p>
    <w:p w:rsidR="00DB1F2C" w:rsidRDefault="00DB1F2C">
      <w:pPr>
        <w:pStyle w:val="ConsPlusNormal"/>
        <w:spacing w:before="220"/>
        <w:ind w:firstLine="540"/>
        <w:jc w:val="both"/>
      </w:pPr>
      <w:r>
        <w:t>2.14.2 максимальный срок ожидания в очереди при получении результата предоставления муниципальной услуги не должен превышать 10 минут.</w:t>
      </w:r>
    </w:p>
    <w:p w:rsidR="00DB1F2C" w:rsidRDefault="00DB1F2C">
      <w:pPr>
        <w:pStyle w:val="ConsPlusNormal"/>
        <w:ind w:firstLine="540"/>
        <w:jc w:val="both"/>
      </w:pPr>
    </w:p>
    <w:p w:rsidR="00DB1F2C" w:rsidRDefault="00DB1F2C">
      <w:pPr>
        <w:pStyle w:val="ConsPlusTitle"/>
        <w:jc w:val="center"/>
        <w:outlineLvl w:val="2"/>
      </w:pPr>
      <w:r>
        <w:t>2.15. Срок</w:t>
      </w:r>
    </w:p>
    <w:p w:rsidR="00DB1F2C" w:rsidRDefault="00DB1F2C">
      <w:pPr>
        <w:pStyle w:val="ConsPlusTitle"/>
        <w:jc w:val="center"/>
      </w:pPr>
      <w:r>
        <w:t>и порядок регистрации заявления заявителя</w:t>
      </w:r>
    </w:p>
    <w:p w:rsidR="00DB1F2C" w:rsidRDefault="00DB1F2C">
      <w:pPr>
        <w:pStyle w:val="ConsPlusTitle"/>
        <w:jc w:val="center"/>
      </w:pPr>
      <w:r>
        <w:t>(представителя заявителя) о предоставлении муниципальной</w:t>
      </w:r>
    </w:p>
    <w:p w:rsidR="00DB1F2C" w:rsidRDefault="00DB1F2C">
      <w:pPr>
        <w:pStyle w:val="ConsPlusTitle"/>
        <w:jc w:val="center"/>
      </w:pPr>
      <w:r>
        <w:t>услуги и услуги, предоставляемой организацией, участвующей</w:t>
      </w:r>
    </w:p>
    <w:p w:rsidR="00DB1F2C" w:rsidRDefault="00DB1F2C">
      <w:pPr>
        <w:pStyle w:val="ConsPlusTitle"/>
        <w:jc w:val="center"/>
      </w:pPr>
      <w:r>
        <w:t>в предоставлении муниципальной услуги, в том числе</w:t>
      </w:r>
    </w:p>
    <w:p w:rsidR="00DB1F2C" w:rsidRDefault="00DB1F2C">
      <w:pPr>
        <w:pStyle w:val="ConsPlusTitle"/>
        <w:jc w:val="center"/>
      </w:pPr>
      <w:r>
        <w:t>в электронной форме</w:t>
      </w:r>
    </w:p>
    <w:p w:rsidR="00DB1F2C" w:rsidRDefault="00DB1F2C">
      <w:pPr>
        <w:pStyle w:val="ConsPlusNormal"/>
        <w:ind w:firstLine="540"/>
        <w:jc w:val="both"/>
      </w:pPr>
    </w:p>
    <w:p w:rsidR="00DB1F2C" w:rsidRDefault="00DB1F2C">
      <w:pPr>
        <w:pStyle w:val="ConsPlusNormal"/>
        <w:ind w:firstLine="540"/>
        <w:jc w:val="both"/>
      </w:pPr>
      <w:r>
        <w:t xml:space="preserve">2.15.1 регистрация заявления, поданного через службу "одного окна", МФЦ Камчатского края, осуществляется в день его поступления в службу "одного окна" при отсутствии оснований для отказа в приеме заявления и документов, предусмотренных </w:t>
      </w:r>
      <w:hyperlink w:anchor="P182">
        <w:r>
          <w:rPr>
            <w:color w:val="0000FF"/>
          </w:rPr>
          <w:t>подпунктами 2.9.1</w:t>
        </w:r>
      </w:hyperlink>
      <w:r>
        <w:t xml:space="preserve"> - </w:t>
      </w:r>
      <w:hyperlink w:anchor="P183">
        <w:r>
          <w:rPr>
            <w:color w:val="0000FF"/>
          </w:rPr>
          <w:t>2.9.2</w:t>
        </w:r>
      </w:hyperlink>
      <w:r>
        <w:t xml:space="preserve">, </w:t>
      </w:r>
      <w:hyperlink w:anchor="P184">
        <w:r>
          <w:rPr>
            <w:color w:val="0000FF"/>
          </w:rPr>
          <w:t>абзацем первым подпункта 2.9.3</w:t>
        </w:r>
      </w:hyperlink>
      <w:r>
        <w:t xml:space="preserve"> настоящего Регламента;</w:t>
      </w:r>
    </w:p>
    <w:p w:rsidR="00DB1F2C" w:rsidRDefault="00DB1F2C">
      <w:pPr>
        <w:pStyle w:val="ConsPlusNormal"/>
        <w:spacing w:before="220"/>
        <w:ind w:firstLine="540"/>
        <w:jc w:val="both"/>
      </w:pPr>
      <w:r>
        <w:t xml:space="preserve">2.15.2 регистрация заявления, поданного посредством почтовой связи, заполнения формы заявления на официальном сайте администрации, направления заявления на электронную почту службы "одного окна", осуществляется в течение 1 рабочего дня со дня его поступления в службу "одного окна" при отсутствии оснований для отказа в приеме заявления и документов, предусмотренных </w:t>
      </w:r>
      <w:hyperlink w:anchor="P182">
        <w:r>
          <w:rPr>
            <w:color w:val="0000FF"/>
          </w:rPr>
          <w:t>подпунктами 2.9.1</w:t>
        </w:r>
      </w:hyperlink>
      <w:r>
        <w:t xml:space="preserve"> - </w:t>
      </w:r>
      <w:hyperlink w:anchor="P183">
        <w:r>
          <w:rPr>
            <w:color w:val="0000FF"/>
          </w:rPr>
          <w:t>2.9.2</w:t>
        </w:r>
      </w:hyperlink>
      <w:r>
        <w:t xml:space="preserve">, </w:t>
      </w:r>
      <w:hyperlink w:anchor="P184">
        <w:r>
          <w:rPr>
            <w:color w:val="0000FF"/>
          </w:rPr>
          <w:t>абзацем первым подпункта 2.9.3</w:t>
        </w:r>
      </w:hyperlink>
      <w:r>
        <w:t xml:space="preserve"> настоящего Регламента;</w:t>
      </w:r>
    </w:p>
    <w:p w:rsidR="00DB1F2C" w:rsidRDefault="00DB1F2C">
      <w:pPr>
        <w:pStyle w:val="ConsPlusNormal"/>
        <w:spacing w:before="220"/>
        <w:ind w:firstLine="540"/>
        <w:jc w:val="both"/>
      </w:pPr>
      <w:r>
        <w:t xml:space="preserve">2.15.3 регистрация заявления, поданного в электронной форме путем заполнения формы заявления на ЕПГУ и/или РПГУ, осуществляется в день его поступления в Управление через РСМЭВ при отсутствии оснований для отказа в приеме заявления и документов, предусмотренных </w:t>
      </w:r>
      <w:hyperlink w:anchor="P182">
        <w:r>
          <w:rPr>
            <w:color w:val="0000FF"/>
          </w:rPr>
          <w:t>подпунктами 2.9.1</w:t>
        </w:r>
      </w:hyperlink>
      <w:r>
        <w:t xml:space="preserve"> - </w:t>
      </w:r>
      <w:hyperlink w:anchor="P183">
        <w:r>
          <w:rPr>
            <w:color w:val="0000FF"/>
          </w:rPr>
          <w:t>2.9.2</w:t>
        </w:r>
      </w:hyperlink>
      <w:r>
        <w:t xml:space="preserve">, </w:t>
      </w:r>
      <w:hyperlink w:anchor="P184">
        <w:r>
          <w:rPr>
            <w:color w:val="0000FF"/>
          </w:rPr>
          <w:t>абзацем первым подпункта 2.9.3</w:t>
        </w:r>
      </w:hyperlink>
      <w:r>
        <w:t xml:space="preserve"> настоящего Регламента.</w:t>
      </w:r>
    </w:p>
    <w:p w:rsidR="00DB1F2C" w:rsidRDefault="00DB1F2C">
      <w:pPr>
        <w:pStyle w:val="ConsPlusNormal"/>
        <w:ind w:firstLine="540"/>
        <w:jc w:val="both"/>
      </w:pPr>
    </w:p>
    <w:p w:rsidR="00DB1F2C" w:rsidRDefault="00DB1F2C">
      <w:pPr>
        <w:pStyle w:val="ConsPlusTitle"/>
        <w:jc w:val="center"/>
        <w:outlineLvl w:val="2"/>
      </w:pPr>
      <w:r>
        <w:t>2.16. Требования</w:t>
      </w:r>
    </w:p>
    <w:p w:rsidR="00DB1F2C" w:rsidRDefault="00DB1F2C">
      <w:pPr>
        <w:pStyle w:val="ConsPlusTitle"/>
        <w:jc w:val="center"/>
      </w:pPr>
      <w:r>
        <w:t>к помещениям, в которых предоставляется</w:t>
      </w:r>
    </w:p>
    <w:p w:rsidR="00DB1F2C" w:rsidRDefault="00DB1F2C">
      <w:pPr>
        <w:pStyle w:val="ConsPlusTitle"/>
        <w:jc w:val="center"/>
      </w:pPr>
      <w:r>
        <w:t>муниципальная услуга, к залу ожидания, местам для заполнения</w:t>
      </w:r>
    </w:p>
    <w:p w:rsidR="00DB1F2C" w:rsidRDefault="00DB1F2C">
      <w:pPr>
        <w:pStyle w:val="ConsPlusTitle"/>
        <w:jc w:val="center"/>
      </w:pPr>
      <w:r>
        <w:t>заявления, информационным стендам с образцами их заполнения</w:t>
      </w:r>
    </w:p>
    <w:p w:rsidR="00DB1F2C" w:rsidRDefault="00DB1F2C">
      <w:pPr>
        <w:pStyle w:val="ConsPlusTitle"/>
        <w:jc w:val="center"/>
      </w:pPr>
      <w:r>
        <w:t>и перечнем документов, необходимых для предоставления каждой</w:t>
      </w:r>
    </w:p>
    <w:p w:rsidR="00DB1F2C" w:rsidRDefault="00DB1F2C">
      <w:pPr>
        <w:pStyle w:val="ConsPlusTitle"/>
        <w:jc w:val="center"/>
      </w:pPr>
      <w:r>
        <w:t>муниципальной услуги, размещению и оформлению визуальной,</w:t>
      </w:r>
    </w:p>
    <w:p w:rsidR="00DB1F2C" w:rsidRDefault="00DB1F2C">
      <w:pPr>
        <w:pStyle w:val="ConsPlusTitle"/>
        <w:jc w:val="center"/>
      </w:pPr>
      <w:r>
        <w:lastRenderedPageBreak/>
        <w:t>текстовой и мультимедийной информации о порядке</w:t>
      </w:r>
    </w:p>
    <w:p w:rsidR="00DB1F2C" w:rsidRDefault="00DB1F2C">
      <w:pPr>
        <w:pStyle w:val="ConsPlusTitle"/>
        <w:jc w:val="center"/>
      </w:pPr>
      <w:r>
        <w:t>предоставления такой услуги, в том числе к обеспечению</w:t>
      </w:r>
    </w:p>
    <w:p w:rsidR="00DB1F2C" w:rsidRDefault="00DB1F2C">
      <w:pPr>
        <w:pStyle w:val="ConsPlusTitle"/>
        <w:jc w:val="center"/>
      </w:pPr>
      <w:r>
        <w:t>доступности для инвалидов указанных объектов в соответствии</w:t>
      </w:r>
    </w:p>
    <w:p w:rsidR="00DB1F2C" w:rsidRDefault="00DB1F2C">
      <w:pPr>
        <w:pStyle w:val="ConsPlusTitle"/>
        <w:jc w:val="center"/>
      </w:pPr>
      <w:r>
        <w:t>с законодательством Российской Федерации</w:t>
      </w:r>
    </w:p>
    <w:p w:rsidR="00DB1F2C" w:rsidRDefault="00DB1F2C">
      <w:pPr>
        <w:pStyle w:val="ConsPlusTitle"/>
        <w:jc w:val="center"/>
      </w:pPr>
      <w:r>
        <w:t>о социальной защите инвалидов</w:t>
      </w:r>
    </w:p>
    <w:p w:rsidR="00DB1F2C" w:rsidRDefault="00DB1F2C">
      <w:pPr>
        <w:pStyle w:val="ConsPlusNormal"/>
        <w:ind w:firstLine="540"/>
        <w:jc w:val="both"/>
      </w:pPr>
    </w:p>
    <w:p w:rsidR="00DB1F2C" w:rsidRDefault="00DB1F2C">
      <w:pPr>
        <w:pStyle w:val="ConsPlusNormal"/>
        <w:ind w:firstLine="540"/>
        <w:jc w:val="both"/>
      </w:pPr>
      <w:r>
        <w:t>2.16.1 требования к объектам (зданию, помещению),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услуги,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B1F2C" w:rsidRDefault="00DB1F2C">
      <w:pPr>
        <w:pStyle w:val="ConsPlusNormal"/>
        <w:spacing w:before="220"/>
        <w:ind w:firstLine="540"/>
        <w:jc w:val="both"/>
      </w:pPr>
      <w:r>
        <w:t>- кабинеты приема заявителей (представителей заявителей) обозначаются информационными табличками с указанием номера кабинета и названия службы "одного окна";</w:t>
      </w:r>
    </w:p>
    <w:p w:rsidR="00DB1F2C" w:rsidRDefault="00DB1F2C">
      <w:pPr>
        <w:pStyle w:val="ConsPlusNormal"/>
        <w:spacing w:before="220"/>
        <w:ind w:firstLine="540"/>
        <w:jc w:val="both"/>
      </w:pPr>
      <w:r>
        <w:t>- рабочие места специалистов службы "одного окна", предоставляющих муниципальную услугу, оборудуются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DB1F2C" w:rsidRDefault="00DB1F2C">
      <w:pPr>
        <w:pStyle w:val="ConsPlusNormal"/>
        <w:spacing w:before="220"/>
        <w:ind w:firstLine="540"/>
        <w:jc w:val="both"/>
      </w:pPr>
      <w:r>
        <w:t>- для заполнения заявлений и ожидания приема заявителям (представителям заявителей) отводятся места, оснащенные стульями и столами для оформления заявлений;</w:t>
      </w:r>
    </w:p>
    <w:p w:rsidR="00DB1F2C" w:rsidRDefault="00DB1F2C">
      <w:pPr>
        <w:pStyle w:val="ConsPlusNormal"/>
        <w:spacing w:before="220"/>
        <w:ind w:firstLine="540"/>
        <w:jc w:val="both"/>
      </w:pPr>
      <w:r>
        <w:t>- в помещении для ожидания приема заявителей (представителей заявителей) размещаются информационные стенды с образцами заполнения заявлений и перечнем документов, необходимых для предоставления муниципальной услуги;</w:t>
      </w:r>
    </w:p>
    <w:p w:rsidR="00DB1F2C" w:rsidRDefault="00DB1F2C">
      <w:pPr>
        <w:pStyle w:val="ConsPlusNormal"/>
        <w:spacing w:before="220"/>
        <w:ind w:firstLine="540"/>
        <w:jc w:val="both"/>
      </w:pPr>
      <w:r>
        <w:t>- обеспечиваются условия беспрепятственного доступа инвалидов к объекту (зданию, помещению), в котором предоставляется муниципальная услуга;</w:t>
      </w:r>
    </w:p>
    <w:p w:rsidR="00DB1F2C" w:rsidRDefault="00DB1F2C">
      <w:pPr>
        <w:pStyle w:val="ConsPlusNormal"/>
        <w:spacing w:before="220"/>
        <w:ind w:firstLine="540"/>
        <w:jc w:val="both"/>
      </w:pPr>
      <w:r>
        <w:t>-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DB1F2C" w:rsidRDefault="00DB1F2C">
      <w:pPr>
        <w:pStyle w:val="ConsPlusNormal"/>
        <w:spacing w:before="220"/>
        <w:ind w:firstLine="540"/>
        <w:jc w:val="both"/>
      </w:pPr>
      <w:r>
        <w:t>- обеспечивается сопровождение инвалидов, имеющих стойкие расстройства функции зрения и самостоятельного передвижения, и оказание им помощи;</w:t>
      </w:r>
    </w:p>
    <w:p w:rsidR="00DB1F2C" w:rsidRDefault="00DB1F2C">
      <w:pPr>
        <w:pStyle w:val="ConsPlusNormal"/>
        <w:spacing w:before="220"/>
        <w:ind w:firstLine="540"/>
        <w:jc w:val="both"/>
      </w:pPr>
      <w:r>
        <w:t>- надлежащим образом размещается оборудование и носители информации, 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DB1F2C" w:rsidRDefault="00DB1F2C">
      <w:pPr>
        <w:pStyle w:val="ConsPlusNormal"/>
        <w:spacing w:before="220"/>
        <w:ind w:firstLine="540"/>
        <w:jc w:val="both"/>
      </w:pPr>
      <w:r>
        <w:t>-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DB1F2C" w:rsidRDefault="00DB1F2C">
      <w:pPr>
        <w:pStyle w:val="ConsPlusNormal"/>
        <w:spacing w:before="220"/>
        <w:ind w:firstLine="540"/>
        <w:jc w:val="both"/>
      </w:pPr>
      <w:r>
        <w:t>- допуск сурдопереводчика и тифлосурдопереводчика;</w:t>
      </w:r>
    </w:p>
    <w:p w:rsidR="00DB1F2C" w:rsidRDefault="00DB1F2C">
      <w:pPr>
        <w:pStyle w:val="ConsPlusNormal"/>
        <w:spacing w:before="220"/>
        <w:ind w:firstLine="540"/>
        <w:jc w:val="both"/>
      </w:pPr>
      <w: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DB1F2C" w:rsidRDefault="00DB1F2C">
      <w:pPr>
        <w:pStyle w:val="ConsPlusNormal"/>
        <w:spacing w:before="220"/>
        <w:ind w:firstLine="540"/>
        <w:jc w:val="both"/>
      </w:pPr>
      <w:r>
        <w:t>- оказание инвалидам помощи в преодолении барьеров, мешающих получению ими муниципальных услуг наравне с другими лицами;</w:t>
      </w:r>
    </w:p>
    <w:p w:rsidR="00DB1F2C" w:rsidRDefault="00DB1F2C">
      <w:pPr>
        <w:pStyle w:val="ConsPlusNormal"/>
        <w:spacing w:before="220"/>
        <w:ind w:firstLine="540"/>
        <w:jc w:val="both"/>
      </w:pPr>
      <w:r>
        <w:t xml:space="preserve">2.16.2 требования к помещениям МФЦ Камчатского края установлены </w:t>
      </w:r>
      <w:hyperlink r:id="rId2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w:t>
      </w:r>
      <w:r>
        <w:lastRenderedPageBreak/>
        <w:t>22.12.2012 N 1376.</w:t>
      </w:r>
    </w:p>
    <w:p w:rsidR="00DB1F2C" w:rsidRDefault="00DB1F2C">
      <w:pPr>
        <w:pStyle w:val="ConsPlusNormal"/>
        <w:ind w:firstLine="540"/>
        <w:jc w:val="both"/>
      </w:pPr>
    </w:p>
    <w:p w:rsidR="00DB1F2C" w:rsidRDefault="00DB1F2C">
      <w:pPr>
        <w:pStyle w:val="ConsPlusTitle"/>
        <w:jc w:val="center"/>
        <w:outlineLvl w:val="2"/>
      </w:pPr>
      <w:r>
        <w:t>2.17. Показатели</w:t>
      </w:r>
    </w:p>
    <w:p w:rsidR="00DB1F2C" w:rsidRDefault="00DB1F2C">
      <w:pPr>
        <w:pStyle w:val="ConsPlusTitle"/>
        <w:jc w:val="center"/>
      </w:pPr>
      <w:r>
        <w:t>доступности и качества муниципальной услуги</w:t>
      </w:r>
    </w:p>
    <w:p w:rsidR="00DB1F2C" w:rsidRDefault="00DB1F2C">
      <w:pPr>
        <w:pStyle w:val="ConsPlusTitle"/>
        <w:jc w:val="center"/>
      </w:pPr>
      <w:r>
        <w:t>в том числе количество взаимодействий заявителя</w:t>
      </w:r>
    </w:p>
    <w:p w:rsidR="00DB1F2C" w:rsidRDefault="00DB1F2C">
      <w:pPr>
        <w:pStyle w:val="ConsPlusTitle"/>
        <w:jc w:val="center"/>
      </w:pPr>
      <w:r>
        <w:t>(представителя заявителя) с должностными лицами Управления,</w:t>
      </w:r>
    </w:p>
    <w:p w:rsidR="00DB1F2C" w:rsidRDefault="00DB1F2C">
      <w:pPr>
        <w:pStyle w:val="ConsPlusTitle"/>
        <w:jc w:val="center"/>
      </w:pPr>
      <w:r>
        <w:t>специалистами Управления, специалистами службы "одного окна"</w:t>
      </w:r>
    </w:p>
    <w:p w:rsidR="00DB1F2C" w:rsidRDefault="00DB1F2C">
      <w:pPr>
        <w:pStyle w:val="ConsPlusTitle"/>
        <w:jc w:val="center"/>
      </w:pPr>
      <w:r>
        <w:t>при предоставлении муниципальной услуги и их</w:t>
      </w:r>
    </w:p>
    <w:p w:rsidR="00DB1F2C" w:rsidRDefault="00DB1F2C">
      <w:pPr>
        <w:pStyle w:val="ConsPlusTitle"/>
        <w:jc w:val="center"/>
      </w:pPr>
      <w:r>
        <w:t>продолжительность, возможность получения информации о ходе</w:t>
      </w:r>
    </w:p>
    <w:p w:rsidR="00DB1F2C" w:rsidRDefault="00DB1F2C">
      <w:pPr>
        <w:pStyle w:val="ConsPlusTitle"/>
        <w:jc w:val="center"/>
      </w:pPr>
      <w:r>
        <w:t>предоставления муниципальной услуги, в том числе</w:t>
      </w:r>
    </w:p>
    <w:p w:rsidR="00DB1F2C" w:rsidRDefault="00DB1F2C">
      <w:pPr>
        <w:pStyle w:val="ConsPlusTitle"/>
        <w:jc w:val="center"/>
      </w:pPr>
      <w:r>
        <w:t>с использованием информационно-коммуникационных технологий,</w:t>
      </w:r>
    </w:p>
    <w:p w:rsidR="00DB1F2C" w:rsidRDefault="00DB1F2C">
      <w:pPr>
        <w:pStyle w:val="ConsPlusTitle"/>
        <w:jc w:val="center"/>
      </w:pPr>
      <w:r>
        <w:t>возможность получения муниципальной услуги</w:t>
      </w:r>
    </w:p>
    <w:p w:rsidR="00DB1F2C" w:rsidRDefault="00DB1F2C">
      <w:pPr>
        <w:pStyle w:val="ConsPlusTitle"/>
        <w:jc w:val="center"/>
      </w:pPr>
      <w:r>
        <w:t>в многофункциональном центре (в том числе в полном объеме)</w:t>
      </w:r>
    </w:p>
    <w:p w:rsidR="00DB1F2C" w:rsidRDefault="00DB1F2C">
      <w:pPr>
        <w:pStyle w:val="ConsPlusTitle"/>
        <w:jc w:val="center"/>
      </w:pPr>
      <w:r>
        <w:t>по выбору заявителя (экстерриториальный принцип),</w:t>
      </w:r>
    </w:p>
    <w:p w:rsidR="00DB1F2C" w:rsidRDefault="00DB1F2C">
      <w:pPr>
        <w:pStyle w:val="ConsPlusTitle"/>
        <w:jc w:val="center"/>
      </w:pPr>
      <w:r>
        <w:t>посредством подачи заявления о предоставлении нескольких</w:t>
      </w:r>
    </w:p>
    <w:p w:rsidR="00DB1F2C" w:rsidRDefault="00DB1F2C">
      <w:pPr>
        <w:pStyle w:val="ConsPlusTitle"/>
        <w:jc w:val="center"/>
      </w:pPr>
      <w:r>
        <w:t>государственных и (или) муниципальных услуг</w:t>
      </w:r>
    </w:p>
    <w:p w:rsidR="00DB1F2C" w:rsidRDefault="00DB1F2C">
      <w:pPr>
        <w:pStyle w:val="ConsPlusTitle"/>
        <w:jc w:val="center"/>
      </w:pPr>
      <w:r>
        <w:t>в многофункциональном центре, предусмотренного статьей 15.1</w:t>
      </w:r>
    </w:p>
    <w:p w:rsidR="00DB1F2C" w:rsidRDefault="00DB1F2C">
      <w:pPr>
        <w:pStyle w:val="ConsPlusTitle"/>
        <w:jc w:val="center"/>
      </w:pPr>
      <w:r>
        <w:t>Федерального закона от 27.07.2010 N 210-ФЗ "Об организации</w:t>
      </w:r>
    </w:p>
    <w:p w:rsidR="00DB1F2C" w:rsidRDefault="00DB1F2C">
      <w:pPr>
        <w:pStyle w:val="ConsPlusTitle"/>
        <w:jc w:val="center"/>
      </w:pPr>
      <w:r>
        <w:t>предоставления государственных и муниципальных услуг"</w:t>
      </w:r>
    </w:p>
    <w:p w:rsidR="00DB1F2C" w:rsidRDefault="00DB1F2C">
      <w:pPr>
        <w:pStyle w:val="ConsPlusNormal"/>
        <w:ind w:firstLine="540"/>
        <w:jc w:val="both"/>
      </w:pPr>
    </w:p>
    <w:p w:rsidR="00DB1F2C" w:rsidRDefault="00DB1F2C">
      <w:pPr>
        <w:pStyle w:val="ConsPlusNormal"/>
        <w:ind w:firstLine="540"/>
        <w:jc w:val="both"/>
      </w:pPr>
      <w:r>
        <w:t>Управление, служба "одного окна" посредством соблюдения сроков и порядка предоставления муниципальной услуги, установленных настоящим Регламентом, обеспечивают качество и доступность предоставления муниципальной услуги.</w:t>
      </w:r>
    </w:p>
    <w:p w:rsidR="00DB1F2C" w:rsidRDefault="00DB1F2C">
      <w:pPr>
        <w:pStyle w:val="ConsPlusNormal"/>
        <w:spacing w:before="220"/>
        <w:ind w:firstLine="540"/>
        <w:jc w:val="both"/>
      </w:pPr>
      <w:r>
        <w:t>2.17.1 показатели доступности муниципальной услуги определяются также:</w:t>
      </w:r>
    </w:p>
    <w:p w:rsidR="00DB1F2C" w:rsidRDefault="00DB1F2C">
      <w:pPr>
        <w:pStyle w:val="ConsPlusNormal"/>
        <w:spacing w:before="220"/>
        <w:ind w:firstLine="540"/>
        <w:jc w:val="both"/>
      </w:pPr>
      <w:r>
        <w:t>- количеством взаимодействий заявителя (представителя заявителя) с должностными лицами Управления, специалистами Управления, специалистами службы "одного окна" при предоставлении муниципальной услуги и их продолжительностью;</w:t>
      </w:r>
    </w:p>
    <w:p w:rsidR="00DB1F2C" w:rsidRDefault="00DB1F2C">
      <w:pPr>
        <w:pStyle w:val="ConsPlusNormal"/>
        <w:spacing w:before="220"/>
        <w:ind w:firstLine="540"/>
        <w:jc w:val="both"/>
      </w:pPr>
      <w:r>
        <w:t>- возможностью получения информации о ходе предоставления муниципальной услуги, в том числе с использованием информационно-коммуникационных технологий;</w:t>
      </w:r>
    </w:p>
    <w:p w:rsidR="00DB1F2C" w:rsidRDefault="00DB1F2C">
      <w:pPr>
        <w:pStyle w:val="ConsPlusNormal"/>
        <w:spacing w:before="220"/>
        <w:ind w:firstLine="540"/>
        <w:jc w:val="both"/>
      </w:pPr>
      <w:r>
        <w:t>- консультированием заинтересованных лиц о порядке предоставления муниципальной услуги;</w:t>
      </w:r>
    </w:p>
    <w:p w:rsidR="00DB1F2C" w:rsidRDefault="00DB1F2C">
      <w:pPr>
        <w:pStyle w:val="ConsPlusNormal"/>
        <w:spacing w:before="220"/>
        <w:ind w:firstLine="540"/>
        <w:jc w:val="both"/>
      </w:pPr>
      <w:r>
        <w:t>- возможностью получения заявителем (представителем заявителя) муниципальной услуги в электронной форме;</w:t>
      </w:r>
    </w:p>
    <w:p w:rsidR="00DB1F2C" w:rsidRDefault="00DB1F2C">
      <w:pPr>
        <w:pStyle w:val="ConsPlusNormal"/>
        <w:spacing w:before="220"/>
        <w:ind w:firstLine="540"/>
        <w:jc w:val="both"/>
      </w:pPr>
      <w:r>
        <w:t>- возможностью получения заявителем (представителем заявителя) муниципальной услуги в многофункциональном центре предоставления государственных и муниципальных услуг (при наличии соглашения, заключенного между многофункциональным центром и администрацией), предполагающей предоставление муниципальной услуги в любом МФЦ Камчатского края (экстерриториальный принцип);</w:t>
      </w:r>
    </w:p>
    <w:p w:rsidR="00DB1F2C" w:rsidRDefault="00DB1F2C">
      <w:pPr>
        <w:pStyle w:val="ConsPlusNormal"/>
        <w:spacing w:before="220"/>
        <w:ind w:firstLine="540"/>
        <w:jc w:val="both"/>
      </w:pPr>
      <w:r>
        <w:t>- возможностью получения заявителем (представителем заявителя)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(комплексный запрос) (при наличии соглашения, заключенного между многофункциональным центром и администрацией);</w:t>
      </w:r>
    </w:p>
    <w:p w:rsidR="00DB1F2C" w:rsidRDefault="00DB1F2C">
      <w:pPr>
        <w:pStyle w:val="ConsPlusNormal"/>
        <w:spacing w:before="220"/>
        <w:ind w:firstLine="540"/>
        <w:jc w:val="both"/>
      </w:pPr>
      <w:r>
        <w:t xml:space="preserve">- обеспечением исполнения требований к помещениям,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w:t>
      </w:r>
      <w:r>
        <w:lastRenderedPageBreak/>
        <w:t>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B1F2C" w:rsidRDefault="00DB1F2C">
      <w:pPr>
        <w:pStyle w:val="ConsPlusNormal"/>
        <w:spacing w:before="220"/>
        <w:ind w:firstLine="540"/>
        <w:jc w:val="both"/>
      </w:pPr>
      <w:r>
        <w:t>2.17.2 показатели качества муниципальной услуги определяются также:</w:t>
      </w:r>
    </w:p>
    <w:p w:rsidR="00DB1F2C" w:rsidRDefault="00DB1F2C">
      <w:pPr>
        <w:pStyle w:val="ConsPlusNormal"/>
        <w:spacing w:before="220"/>
        <w:ind w:firstLine="540"/>
        <w:jc w:val="both"/>
      </w:pPr>
      <w:r>
        <w:t>- получением полной, актуальной и достоверной информации по вопросам предоставления муниципальной услуги;</w:t>
      </w:r>
    </w:p>
    <w:p w:rsidR="00DB1F2C" w:rsidRDefault="00DB1F2C">
      <w:pPr>
        <w:pStyle w:val="ConsPlusNormal"/>
        <w:spacing w:before="220"/>
        <w:ind w:firstLine="540"/>
        <w:jc w:val="both"/>
      </w:pPr>
      <w:r>
        <w:t>- степенью удовлетворенности заявителей (представителей заявителей) предоставлением муниципальной услуги;</w:t>
      </w:r>
    </w:p>
    <w:p w:rsidR="00DB1F2C" w:rsidRDefault="00DB1F2C">
      <w:pPr>
        <w:pStyle w:val="ConsPlusNormal"/>
        <w:spacing w:before="220"/>
        <w:ind w:firstLine="540"/>
        <w:jc w:val="both"/>
      </w:pPr>
      <w:r>
        <w:t>- количеством обоснованных жалоб на решения, действия (бездействие) должностных лиц Управления, специалистов Управления, специалистов службы "одного окна" в процессе предоставления муниципальной услуги;</w:t>
      </w:r>
    </w:p>
    <w:p w:rsidR="00DB1F2C" w:rsidRDefault="00DB1F2C">
      <w:pPr>
        <w:pStyle w:val="ConsPlusNormal"/>
        <w:spacing w:before="220"/>
        <w:ind w:firstLine="540"/>
        <w:jc w:val="both"/>
      </w:pPr>
      <w:r>
        <w:t>- количеством выявленных нарушений полноты и качества предоставления муниципальной услуги по результатам контроля за исполнением настоящего Регламента;</w:t>
      </w:r>
    </w:p>
    <w:p w:rsidR="00DB1F2C" w:rsidRDefault="00DB1F2C">
      <w:pPr>
        <w:pStyle w:val="ConsPlusNormal"/>
        <w:spacing w:before="220"/>
        <w:ind w:firstLine="540"/>
        <w:jc w:val="both"/>
      </w:pPr>
      <w:r>
        <w:t>2.17.3 показатели доступности и качества при предоставлении муниципальной услуги в электронной форме определяются также:</w:t>
      </w:r>
    </w:p>
    <w:p w:rsidR="00DB1F2C" w:rsidRDefault="00DB1F2C">
      <w:pPr>
        <w:pStyle w:val="ConsPlusNormal"/>
        <w:spacing w:before="220"/>
        <w:ind w:firstLine="540"/>
        <w:jc w:val="both"/>
      </w:pPr>
      <w:r>
        <w:t>- возможностью получения информации о порядке и сроках предоставления услуги с использованием официального сайта администрации, ЕПГУ и/или РПГУ;</w:t>
      </w:r>
    </w:p>
    <w:p w:rsidR="00DB1F2C" w:rsidRDefault="00DB1F2C">
      <w:pPr>
        <w:pStyle w:val="ConsPlusNormal"/>
        <w:spacing w:before="220"/>
        <w:ind w:firstLine="540"/>
        <w:jc w:val="both"/>
      </w:pPr>
      <w:r>
        <w:t>- возможностью записи на прием в орган, предоставляющий муниципальную услугу, на консультацию по вопросам предоставления услуги, для подачи заявления о предоставлении муниципальной услуги, получения результата оказания услуги посредством официального сайта администрации, ЕПГУ и/или РПГУ;</w:t>
      </w:r>
    </w:p>
    <w:p w:rsidR="00DB1F2C" w:rsidRDefault="00DB1F2C">
      <w:pPr>
        <w:pStyle w:val="ConsPlusNormal"/>
        <w:spacing w:before="220"/>
        <w:ind w:firstLine="540"/>
        <w:jc w:val="both"/>
      </w:pPr>
      <w:r>
        <w:t>- возможностью формирования заявления заявителем (представителем заявителя) на официальном сайте администрации, ЕПГУ и/или РПГУ;</w:t>
      </w:r>
    </w:p>
    <w:p w:rsidR="00DB1F2C" w:rsidRDefault="00DB1F2C">
      <w:pPr>
        <w:pStyle w:val="ConsPlusNormal"/>
        <w:spacing w:before="220"/>
        <w:ind w:firstLine="540"/>
        <w:jc w:val="both"/>
      </w:pPr>
      <w:r>
        <w:t>- возможностью получения информации о ходе предоставления муниципальной услуги, а также предоставления результата муниципальной услуги в личный кабинет заявителя (представителя заявителя) при подаче заявления через официальный сайт администрации, ЕПГУ и/или РПГУ;</w:t>
      </w:r>
    </w:p>
    <w:p w:rsidR="00DB1F2C" w:rsidRDefault="00DB1F2C">
      <w:pPr>
        <w:pStyle w:val="ConsPlusNormal"/>
        <w:spacing w:before="220"/>
        <w:ind w:firstLine="540"/>
        <w:jc w:val="both"/>
      </w:pPr>
      <w:r>
        <w:t>- получением результата предоставления муниципальной услуги на бумажном носителе или в форме электронного документа;</w:t>
      </w:r>
    </w:p>
    <w:p w:rsidR="00DB1F2C" w:rsidRDefault="00DB1F2C">
      <w:pPr>
        <w:pStyle w:val="ConsPlusNormal"/>
        <w:spacing w:before="220"/>
        <w:ind w:firstLine="540"/>
        <w:jc w:val="both"/>
      </w:pPr>
      <w:r>
        <w:t>- при наличии технической возможностью оценки доступности и качества муниципальной услуги на ЕПГУ и/или РПГУ;</w:t>
      </w:r>
    </w:p>
    <w:p w:rsidR="00DB1F2C" w:rsidRDefault="00DB1F2C">
      <w:pPr>
        <w:pStyle w:val="ConsPlusNormal"/>
        <w:spacing w:before="220"/>
        <w:ind w:firstLine="540"/>
        <w:jc w:val="both"/>
      </w:pPr>
      <w:r>
        <w:t>- возможностью направления в электронной форме жалобы на решения и действия (бездействие) должностного лица Управления, специалиста Управления, специалиста службы "одного окна", ответственных за предоставление муниципальной услуги.</w:t>
      </w:r>
    </w:p>
    <w:p w:rsidR="00DB1F2C" w:rsidRDefault="00DB1F2C">
      <w:pPr>
        <w:pStyle w:val="ConsPlusNormal"/>
        <w:ind w:firstLine="540"/>
        <w:jc w:val="both"/>
      </w:pPr>
    </w:p>
    <w:p w:rsidR="00DB1F2C" w:rsidRDefault="00DB1F2C">
      <w:pPr>
        <w:pStyle w:val="ConsPlusTitle"/>
        <w:jc w:val="center"/>
        <w:outlineLvl w:val="2"/>
      </w:pPr>
      <w:r>
        <w:t>2.18. Иные требования,</w:t>
      </w:r>
    </w:p>
    <w:p w:rsidR="00DB1F2C" w:rsidRDefault="00DB1F2C">
      <w:pPr>
        <w:pStyle w:val="ConsPlusTitle"/>
        <w:jc w:val="center"/>
      </w:pPr>
      <w:r>
        <w:t>в том числе учитывающие особенности</w:t>
      </w:r>
    </w:p>
    <w:p w:rsidR="00DB1F2C" w:rsidRDefault="00DB1F2C">
      <w:pPr>
        <w:pStyle w:val="ConsPlusTitle"/>
        <w:jc w:val="center"/>
      </w:pPr>
      <w:r>
        <w:t>предоставления муниципальной услуги в многофункциональных</w:t>
      </w:r>
    </w:p>
    <w:p w:rsidR="00DB1F2C" w:rsidRDefault="00DB1F2C">
      <w:pPr>
        <w:pStyle w:val="ConsPlusTitle"/>
        <w:jc w:val="center"/>
      </w:pPr>
      <w:r>
        <w:t>центрах предоставления государственных и муниципальных услуг</w:t>
      </w:r>
    </w:p>
    <w:p w:rsidR="00DB1F2C" w:rsidRDefault="00DB1F2C">
      <w:pPr>
        <w:pStyle w:val="ConsPlusTitle"/>
        <w:jc w:val="center"/>
      </w:pPr>
      <w:r>
        <w:t>и особенности предоставления муниципальной услуги</w:t>
      </w:r>
    </w:p>
    <w:p w:rsidR="00DB1F2C" w:rsidRDefault="00DB1F2C">
      <w:pPr>
        <w:pStyle w:val="ConsPlusTitle"/>
        <w:jc w:val="center"/>
      </w:pPr>
      <w:r>
        <w:t>в электронной форме</w:t>
      </w:r>
    </w:p>
    <w:p w:rsidR="00DB1F2C" w:rsidRDefault="00DB1F2C">
      <w:pPr>
        <w:pStyle w:val="ConsPlusNormal"/>
        <w:ind w:firstLine="540"/>
        <w:jc w:val="both"/>
      </w:pPr>
    </w:p>
    <w:p w:rsidR="00DB1F2C" w:rsidRDefault="00DB1F2C">
      <w:pPr>
        <w:pStyle w:val="ConsPlusNormal"/>
        <w:ind w:firstLine="540"/>
        <w:jc w:val="both"/>
      </w:pPr>
      <w:r>
        <w:t xml:space="preserve">2.18.1 заявителям (представителям заявителей) предоставляется возможность для </w:t>
      </w:r>
      <w:r>
        <w:lastRenderedPageBreak/>
        <w:t>предварительной записи на подачу заявления и документов, необходимых для предоставления муниципальной услуги.</w:t>
      </w:r>
    </w:p>
    <w:p w:rsidR="00DB1F2C" w:rsidRDefault="00DB1F2C">
      <w:pPr>
        <w:pStyle w:val="ConsPlusNormal"/>
        <w:spacing w:before="220"/>
        <w:ind w:firstLine="540"/>
        <w:jc w:val="both"/>
      </w:pPr>
      <w:r>
        <w:t>Предварительная запись может осуществляться следующими способами по выбору заявителя (представителя заявителя):</w:t>
      </w:r>
    </w:p>
    <w:p w:rsidR="00DB1F2C" w:rsidRDefault="00DB1F2C">
      <w:pPr>
        <w:pStyle w:val="ConsPlusNormal"/>
        <w:spacing w:before="220"/>
        <w:ind w:firstLine="540"/>
        <w:jc w:val="both"/>
      </w:pPr>
      <w:r>
        <w:t>- при личном обращении заявителя (представителя заявителя) в службу "одного окна" или МФЦ Камчатского края;</w:t>
      </w:r>
    </w:p>
    <w:p w:rsidR="00DB1F2C" w:rsidRDefault="00DB1F2C">
      <w:pPr>
        <w:pStyle w:val="ConsPlusNormal"/>
        <w:spacing w:before="220"/>
        <w:ind w:firstLine="540"/>
        <w:jc w:val="both"/>
      </w:pPr>
      <w:r>
        <w:t>- по телефону службы "одного окна" или МФЦ Камчатского края;</w:t>
      </w:r>
    </w:p>
    <w:p w:rsidR="00DB1F2C" w:rsidRDefault="00DB1F2C">
      <w:pPr>
        <w:pStyle w:val="ConsPlusNormal"/>
        <w:spacing w:before="220"/>
        <w:ind w:firstLine="540"/>
        <w:jc w:val="both"/>
      </w:pPr>
      <w:r>
        <w:t>- через официальный сайт МФЦ Камчатского края;</w:t>
      </w:r>
    </w:p>
    <w:p w:rsidR="00DB1F2C" w:rsidRDefault="00DB1F2C">
      <w:pPr>
        <w:pStyle w:val="ConsPlusNormal"/>
        <w:spacing w:before="220"/>
        <w:ind w:firstLine="540"/>
        <w:jc w:val="both"/>
      </w:pPr>
      <w:r>
        <w:t>- через официальный сайт администрации;</w:t>
      </w:r>
    </w:p>
    <w:p w:rsidR="00DB1F2C" w:rsidRDefault="00DB1F2C">
      <w:pPr>
        <w:pStyle w:val="ConsPlusNormal"/>
        <w:spacing w:before="220"/>
        <w:ind w:firstLine="540"/>
        <w:jc w:val="both"/>
      </w:pPr>
      <w:r>
        <w:t>- через ЕПГУ и/или РПГУ.</w:t>
      </w:r>
    </w:p>
    <w:p w:rsidR="00DB1F2C" w:rsidRDefault="00DB1F2C">
      <w:pPr>
        <w:pStyle w:val="ConsPlusNormal"/>
        <w:spacing w:before="220"/>
        <w:ind w:firstLine="540"/>
        <w:jc w:val="both"/>
      </w:pPr>
      <w:r>
        <w:t>При предварительной записи заявитель (представитель заявителя) сообщает следующие данные:</w:t>
      </w:r>
    </w:p>
    <w:p w:rsidR="00DB1F2C" w:rsidRDefault="00DB1F2C">
      <w:pPr>
        <w:pStyle w:val="ConsPlusNormal"/>
        <w:spacing w:before="220"/>
        <w:ind w:firstLine="540"/>
        <w:jc w:val="both"/>
      </w:pPr>
      <w:r>
        <w:t>- фамилию, имя, отчество (последнее при наличии);</w:t>
      </w:r>
    </w:p>
    <w:p w:rsidR="00DB1F2C" w:rsidRDefault="00DB1F2C">
      <w:pPr>
        <w:pStyle w:val="ConsPlusNormal"/>
        <w:spacing w:before="220"/>
        <w:ind w:firstLine="540"/>
        <w:jc w:val="both"/>
      </w:pPr>
      <w:r>
        <w:t>- контактный номер телефона;</w:t>
      </w:r>
    </w:p>
    <w:p w:rsidR="00DB1F2C" w:rsidRDefault="00DB1F2C">
      <w:pPr>
        <w:pStyle w:val="ConsPlusNormal"/>
        <w:spacing w:before="220"/>
        <w:ind w:firstLine="540"/>
        <w:jc w:val="both"/>
      </w:pPr>
      <w:r>
        <w:t>- адрес электронной почты (при наличии);</w:t>
      </w:r>
    </w:p>
    <w:p w:rsidR="00DB1F2C" w:rsidRDefault="00DB1F2C">
      <w:pPr>
        <w:pStyle w:val="ConsPlusNormal"/>
        <w:spacing w:before="220"/>
        <w:ind w:firstLine="540"/>
        <w:jc w:val="both"/>
      </w:pPr>
      <w:r>
        <w:t>- желаемые дату и время записи для представления документов.</w:t>
      </w:r>
    </w:p>
    <w:p w:rsidR="00DB1F2C" w:rsidRDefault="00DB1F2C">
      <w:pPr>
        <w:pStyle w:val="ConsPlusNormal"/>
        <w:spacing w:before="220"/>
        <w:ind w:firstLine="540"/>
        <w:jc w:val="both"/>
      </w:pPr>
      <w:r>
        <w:t>Заявителю (представителю заявителя) сообщаются дата и время приема документов.</w:t>
      </w:r>
    </w:p>
    <w:p w:rsidR="00DB1F2C" w:rsidRDefault="00DB1F2C">
      <w:pPr>
        <w:pStyle w:val="ConsPlusNormal"/>
        <w:spacing w:before="220"/>
        <w:ind w:firstLine="540"/>
        <w:jc w:val="both"/>
      </w:pPr>
      <w:r>
        <w:t>Заявитель (представитель заявителя) в любое время вправе отказаться от предварительной записи;</w:t>
      </w:r>
    </w:p>
    <w:p w:rsidR="00DB1F2C" w:rsidRDefault="00DB1F2C">
      <w:pPr>
        <w:pStyle w:val="ConsPlusNormal"/>
        <w:spacing w:before="220"/>
        <w:ind w:firstLine="540"/>
        <w:jc w:val="both"/>
      </w:pPr>
      <w:r>
        <w:t>2.18.2 особенности предоставления муниципальной услуги через МФЦ Камчатского края.</w:t>
      </w:r>
    </w:p>
    <w:p w:rsidR="00DB1F2C" w:rsidRDefault="00DB1F2C">
      <w:pPr>
        <w:pStyle w:val="ConsPlusNormal"/>
        <w:spacing w:before="220"/>
        <w:ind w:firstLine="540"/>
        <w:jc w:val="both"/>
      </w:pPr>
      <w: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городского округа и МФЦ Камчатского края, со дня вступления в силу соответствующего соглашения о взаимодействии.</w:t>
      </w:r>
    </w:p>
    <w:p w:rsidR="00DB1F2C" w:rsidRDefault="00DB1F2C">
      <w:pPr>
        <w:pStyle w:val="ConsPlusNormal"/>
        <w:spacing w:before="220"/>
        <w:ind w:firstLine="540"/>
        <w:jc w:val="both"/>
      </w:pPr>
      <w:r>
        <w:t>Муниципальная услуга предоставляется в МФЦ Камчатского края с учетом принципа экстерриториальности, в соответствии с которым заявитель (представитель заявителя) вправе выбрать для обращения за получением муниципальной услуги любой МФЦ Камчатского края.</w:t>
      </w:r>
    </w:p>
    <w:p w:rsidR="00DB1F2C" w:rsidRDefault="00DB1F2C">
      <w:pPr>
        <w:pStyle w:val="ConsPlusNormal"/>
        <w:spacing w:before="220"/>
        <w:ind w:firstLine="540"/>
        <w:jc w:val="both"/>
      </w:pPr>
      <w:r>
        <w:t>Заявителям (представителям заявителей), записавшимся на прием через официальный сайт МФЦ Камчатского края,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DB1F2C" w:rsidRDefault="00DB1F2C">
      <w:pPr>
        <w:pStyle w:val="ConsPlusNormal"/>
        <w:spacing w:before="220"/>
        <w:ind w:firstLine="540"/>
        <w:jc w:val="both"/>
      </w:pPr>
      <w:r>
        <w:t>2.18.3 особенности предоставления муниципальной услуги в электронной форме.</w:t>
      </w:r>
    </w:p>
    <w:p w:rsidR="00DB1F2C" w:rsidRDefault="00DB1F2C">
      <w:pPr>
        <w:pStyle w:val="ConsPlusNormal"/>
        <w:spacing w:before="220"/>
        <w:ind w:firstLine="540"/>
        <w:jc w:val="both"/>
      </w:pPr>
      <w:r>
        <w:t>Для заявителей (представителей заявителей) в целях предоставления муниципальной услуги в электронной форме обеспечивается возможность:</w:t>
      </w:r>
    </w:p>
    <w:p w:rsidR="00DB1F2C" w:rsidRDefault="00DB1F2C">
      <w:pPr>
        <w:pStyle w:val="ConsPlusNormal"/>
        <w:spacing w:before="220"/>
        <w:ind w:firstLine="540"/>
        <w:jc w:val="both"/>
      </w:pPr>
      <w:r>
        <w:t>- записи на прием для подачи заявления о предоставлении муниципальной услуги с использованием официального сайта администрации, ЕПГУ и/или РПГУ;</w:t>
      </w:r>
    </w:p>
    <w:p w:rsidR="00DB1F2C" w:rsidRDefault="00DB1F2C">
      <w:pPr>
        <w:pStyle w:val="ConsPlusNormal"/>
        <w:spacing w:before="220"/>
        <w:ind w:firstLine="540"/>
        <w:jc w:val="both"/>
      </w:pPr>
      <w:r>
        <w:t xml:space="preserve">- получения информации о порядке и сроках предоставления муниципальной услуги на </w:t>
      </w:r>
      <w:r>
        <w:lastRenderedPageBreak/>
        <w:t>официальном сайте администрации и на ЕПГУ и/или РПГУ;</w:t>
      </w:r>
    </w:p>
    <w:p w:rsidR="00DB1F2C" w:rsidRDefault="00DB1F2C">
      <w:pPr>
        <w:pStyle w:val="ConsPlusNormal"/>
        <w:spacing w:before="220"/>
        <w:ind w:firstLine="540"/>
        <w:jc w:val="both"/>
      </w:pPr>
      <w:r>
        <w:t>- подачи заявления, необходимого для получения муниципальной услуги и документов, необходимых для предоставления муниципальной услуги в электронной форме на электронную почту службы "одного окна", официальном сайте администрации, ЕПГУ и/или РПГУ;</w:t>
      </w:r>
    </w:p>
    <w:p w:rsidR="00DB1F2C" w:rsidRDefault="00DB1F2C">
      <w:pPr>
        <w:pStyle w:val="ConsPlusNormal"/>
        <w:spacing w:before="220"/>
        <w:ind w:firstLine="540"/>
        <w:jc w:val="both"/>
      </w:pPr>
      <w:r>
        <w:t>- получения результата предоставления муниципальной услуги в электронном виде на электронную почту заявителя (представителя заявителя), на официальном сайте администрации, ЕПГУ и/или РПГУ;</w:t>
      </w:r>
    </w:p>
    <w:p w:rsidR="00DB1F2C" w:rsidRDefault="00DB1F2C">
      <w:pPr>
        <w:pStyle w:val="ConsPlusNormal"/>
        <w:spacing w:before="220"/>
        <w:ind w:firstLine="540"/>
        <w:jc w:val="both"/>
      </w:pPr>
      <w:r>
        <w:t>- осуществления с использованием официального сайта администрации, ЕПГУ и/или РПГУ мониторинга хода предоставления муниципальной услуги;</w:t>
      </w:r>
    </w:p>
    <w:p w:rsidR="00DB1F2C" w:rsidRDefault="00DB1F2C">
      <w:pPr>
        <w:pStyle w:val="ConsPlusNormal"/>
        <w:spacing w:before="220"/>
        <w:ind w:firstLine="540"/>
        <w:jc w:val="both"/>
      </w:pPr>
      <w:r>
        <w:t>- направления жалобы на решения и действия (бездействие) должностного лица в ходе предоставления муниципальной услуги (далее - жалоба) посредством портала Федеральной государственной информационной системы "Досудебное обжалование" (do.gosuslugi.ru);</w:t>
      </w:r>
    </w:p>
    <w:p w:rsidR="00DB1F2C" w:rsidRDefault="00DB1F2C">
      <w:pPr>
        <w:pStyle w:val="ConsPlusNormal"/>
        <w:spacing w:before="220"/>
        <w:ind w:firstLine="540"/>
        <w:jc w:val="both"/>
      </w:pPr>
      <w:r>
        <w:t>- при наличии технической возможности оценка доступности и качества муниципальной услуги на ЕПГУ и/или РПГУ.</w:t>
      </w:r>
    </w:p>
    <w:p w:rsidR="00DB1F2C" w:rsidRDefault="00DB1F2C">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DB1F2C" w:rsidRDefault="00DB1F2C">
      <w:pPr>
        <w:pStyle w:val="ConsPlusNormal"/>
        <w:spacing w:before="220"/>
        <w:ind w:firstLine="540"/>
        <w:jc w:val="both"/>
      </w:pPr>
      <w: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B1F2C" w:rsidRDefault="00DB1F2C">
      <w:pPr>
        <w:pStyle w:val="ConsPlusNormal"/>
        <w:spacing w:before="220"/>
        <w:ind w:firstLine="540"/>
        <w:jc w:val="both"/>
      </w:pPr>
      <w: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rsidR="00DB1F2C" w:rsidRDefault="00DB1F2C">
      <w:pPr>
        <w:pStyle w:val="ConsPlusNormal"/>
        <w:spacing w:before="220"/>
        <w:ind w:firstLine="540"/>
        <w:jc w:val="both"/>
      </w:pPr>
      <w:r>
        <w:t>Запись на прием через ЕПГУ и/или РПГУ осуществляется с использованием учетной записи заявителя (представителя заявителя), зарегистрированной в единой системе идентификации и аутентификации или единой системы идентификации и аутентификации и единой биометрической системе.</w:t>
      </w:r>
    </w:p>
    <w:p w:rsidR="00DB1F2C" w:rsidRDefault="00DB1F2C">
      <w:pPr>
        <w:pStyle w:val="ConsPlusNormal"/>
        <w:spacing w:before="220"/>
        <w:ind w:firstLine="540"/>
        <w:jc w:val="both"/>
      </w:pPr>
      <w:r>
        <w:t>Без регистрации и авторизации на порталах ЕПГУ и/или РПГУ заявителю (представителю заявителя) предоставляется возможность:</w:t>
      </w:r>
    </w:p>
    <w:p w:rsidR="00DB1F2C" w:rsidRDefault="00DB1F2C">
      <w:pPr>
        <w:pStyle w:val="ConsPlusNormal"/>
        <w:spacing w:before="220"/>
        <w:ind w:firstLine="540"/>
        <w:jc w:val="both"/>
      </w:pPr>
      <w:r>
        <w:t>- ознакомления с информацией о муниципальной услуге;</w:t>
      </w:r>
    </w:p>
    <w:p w:rsidR="00DB1F2C" w:rsidRDefault="00DB1F2C">
      <w:pPr>
        <w:pStyle w:val="ConsPlusNormal"/>
        <w:spacing w:before="220"/>
        <w:ind w:firstLine="540"/>
        <w:jc w:val="both"/>
      </w:pPr>
      <w:r>
        <w:t>- ознакомления с нормативными правовыми актами, регулирующими отношения, возникающие в связи с предоставлением муниципальной услуги;</w:t>
      </w:r>
    </w:p>
    <w:p w:rsidR="00DB1F2C" w:rsidRDefault="00DB1F2C">
      <w:pPr>
        <w:pStyle w:val="ConsPlusNormal"/>
        <w:spacing w:before="220"/>
        <w:ind w:firstLine="540"/>
        <w:jc w:val="both"/>
      </w:pPr>
      <w:r>
        <w:t>- ознакомления с настоящим Регламентом.</w:t>
      </w:r>
    </w:p>
    <w:p w:rsidR="00DB1F2C" w:rsidRDefault="00DB1F2C">
      <w:pPr>
        <w:pStyle w:val="ConsPlusNormal"/>
        <w:spacing w:before="220"/>
        <w:ind w:firstLine="540"/>
        <w:jc w:val="both"/>
      </w:pPr>
      <w:r>
        <w:t>После регистрации и авторизации на порталах ЕПГУ и/или РПГУ заявителю (представителю заявителя) предоставляется возможность:</w:t>
      </w:r>
    </w:p>
    <w:p w:rsidR="00DB1F2C" w:rsidRDefault="00DB1F2C">
      <w:pPr>
        <w:pStyle w:val="ConsPlusNormal"/>
        <w:spacing w:before="220"/>
        <w:ind w:firstLine="540"/>
        <w:jc w:val="both"/>
      </w:pPr>
      <w:r>
        <w:t>- заполнения электронной формы заявления, приобщение электронных копий документов, необходимых для получения муниципальной услуги;</w:t>
      </w:r>
    </w:p>
    <w:p w:rsidR="00DB1F2C" w:rsidRDefault="00DB1F2C">
      <w:pPr>
        <w:pStyle w:val="ConsPlusNormal"/>
        <w:spacing w:before="220"/>
        <w:ind w:firstLine="540"/>
        <w:jc w:val="both"/>
      </w:pPr>
      <w:r>
        <w:t xml:space="preserve">- направления в орган, предоставляющий муниципальную услугу, заполненного заявления и </w:t>
      </w:r>
      <w:r>
        <w:lastRenderedPageBreak/>
        <w:t>документов в электронной форме;</w:t>
      </w:r>
    </w:p>
    <w:p w:rsidR="00DB1F2C" w:rsidRDefault="00DB1F2C">
      <w:pPr>
        <w:pStyle w:val="ConsPlusNormal"/>
        <w:spacing w:before="220"/>
        <w:ind w:firstLine="540"/>
        <w:jc w:val="both"/>
      </w:pPr>
      <w:r>
        <w:t>- осуществления мониторинга хода предоставления муниципальной услуги;</w:t>
      </w:r>
    </w:p>
    <w:p w:rsidR="00DB1F2C" w:rsidRDefault="00DB1F2C">
      <w:pPr>
        <w:pStyle w:val="ConsPlusNormal"/>
        <w:spacing w:before="220"/>
        <w:ind w:firstLine="540"/>
        <w:jc w:val="both"/>
      </w:pPr>
      <w:r>
        <w:t>- хранения созданных заявлений и документов, истории направления заявлений и документов в электронной форме.</w:t>
      </w:r>
    </w:p>
    <w:p w:rsidR="00DB1F2C" w:rsidRDefault="00DB1F2C">
      <w:pPr>
        <w:pStyle w:val="ConsPlusNormal"/>
        <w:spacing w:before="220"/>
        <w:ind w:firstLine="540"/>
        <w:jc w:val="both"/>
      </w:pPr>
      <w:r>
        <w:t xml:space="preserve">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приложению к </w:t>
      </w:r>
      <w:hyperlink r:id="rId22">
        <w:r>
          <w:rPr>
            <w:color w:val="0000FF"/>
          </w:rPr>
          <w:t>Правилам</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B1F2C" w:rsidRDefault="00DB1F2C">
      <w:pPr>
        <w:pStyle w:val="ConsPlusNormal"/>
        <w:ind w:firstLine="540"/>
        <w:jc w:val="both"/>
      </w:pPr>
    </w:p>
    <w:p w:rsidR="00DB1F2C" w:rsidRDefault="00DB1F2C">
      <w:pPr>
        <w:pStyle w:val="ConsPlusTitle"/>
        <w:jc w:val="center"/>
        <w:outlineLvl w:val="1"/>
      </w:pPr>
      <w:r>
        <w:t>3. Состав,</w:t>
      </w:r>
    </w:p>
    <w:p w:rsidR="00DB1F2C" w:rsidRDefault="00DB1F2C">
      <w:pPr>
        <w:pStyle w:val="ConsPlusTitle"/>
        <w:jc w:val="center"/>
      </w:pPr>
      <w:r>
        <w:t>последовательность и сроки выполнения</w:t>
      </w:r>
    </w:p>
    <w:p w:rsidR="00DB1F2C" w:rsidRDefault="00DB1F2C">
      <w:pPr>
        <w:pStyle w:val="ConsPlusTitle"/>
        <w:jc w:val="center"/>
      </w:pPr>
      <w:r>
        <w:t>административных процедур (действий), требования к порядку</w:t>
      </w:r>
    </w:p>
    <w:p w:rsidR="00DB1F2C" w:rsidRDefault="00DB1F2C">
      <w:pPr>
        <w:pStyle w:val="ConsPlusTitle"/>
        <w:jc w:val="center"/>
      </w:pPr>
      <w:r>
        <w:t>их выполнения, в том числе особенности выполнения</w:t>
      </w:r>
    </w:p>
    <w:p w:rsidR="00DB1F2C" w:rsidRDefault="00DB1F2C">
      <w:pPr>
        <w:pStyle w:val="ConsPlusTitle"/>
        <w:jc w:val="center"/>
      </w:pPr>
      <w:r>
        <w:t>административных процедур (действий)</w:t>
      </w:r>
    </w:p>
    <w:p w:rsidR="00DB1F2C" w:rsidRDefault="00DB1F2C">
      <w:pPr>
        <w:pStyle w:val="ConsPlusTitle"/>
        <w:jc w:val="center"/>
      </w:pPr>
      <w:r>
        <w:t>в электронной форме</w:t>
      </w:r>
    </w:p>
    <w:p w:rsidR="00DB1F2C" w:rsidRDefault="00DB1F2C">
      <w:pPr>
        <w:pStyle w:val="ConsPlusNormal"/>
        <w:ind w:firstLine="540"/>
        <w:jc w:val="both"/>
      </w:pPr>
    </w:p>
    <w:p w:rsidR="00DB1F2C" w:rsidRDefault="00DB1F2C">
      <w:pPr>
        <w:pStyle w:val="ConsPlusTitle"/>
        <w:jc w:val="center"/>
        <w:outlineLvl w:val="2"/>
      </w:pPr>
      <w:r>
        <w:t>3.1. Исчерпывающий перечень административных процедур</w:t>
      </w:r>
    </w:p>
    <w:p w:rsidR="00DB1F2C" w:rsidRDefault="00DB1F2C">
      <w:pPr>
        <w:pStyle w:val="ConsPlusTitle"/>
        <w:jc w:val="center"/>
      </w:pPr>
      <w:r>
        <w:t>(действий)</w:t>
      </w:r>
    </w:p>
    <w:p w:rsidR="00DB1F2C" w:rsidRDefault="00DB1F2C">
      <w:pPr>
        <w:pStyle w:val="ConsPlusNormal"/>
        <w:ind w:firstLine="540"/>
        <w:jc w:val="both"/>
      </w:pPr>
    </w:p>
    <w:p w:rsidR="00DB1F2C" w:rsidRDefault="00DB1F2C">
      <w:pPr>
        <w:pStyle w:val="ConsPlusNormal"/>
        <w:ind w:firstLine="540"/>
        <w:jc w:val="both"/>
      </w:pPr>
      <w:r>
        <w:t>3.1.1 перечень административных процедур (действий):</w:t>
      </w:r>
    </w:p>
    <w:p w:rsidR="00DB1F2C" w:rsidRDefault="00DB1F2C">
      <w:pPr>
        <w:pStyle w:val="ConsPlusNormal"/>
        <w:spacing w:before="220"/>
        <w:ind w:firstLine="540"/>
        <w:jc w:val="both"/>
      </w:pPr>
      <w:r>
        <w:t>- прием и регистрация заявления и прилагаемых к нему документов;</w:t>
      </w:r>
    </w:p>
    <w:p w:rsidR="00DB1F2C" w:rsidRDefault="00DB1F2C">
      <w:pPr>
        <w:pStyle w:val="ConsPlusNormal"/>
        <w:spacing w:before="220"/>
        <w:ind w:firstLine="540"/>
        <w:jc w:val="both"/>
      </w:pPr>
      <w:r>
        <w:t>- рассмотрение заявления и прилагаемых к нему документов;</w:t>
      </w:r>
    </w:p>
    <w:p w:rsidR="00DB1F2C" w:rsidRDefault="00DB1F2C">
      <w:pPr>
        <w:pStyle w:val="ConsPlusNormal"/>
        <w:spacing w:before="220"/>
        <w:ind w:firstLine="540"/>
        <w:jc w:val="both"/>
      </w:pPr>
      <w:r>
        <w:t>- подготовка, регистрация и выдача заявителю (представителю заявителя) результата предоставления муниципальной услуги;</w:t>
      </w:r>
    </w:p>
    <w:p w:rsidR="00DB1F2C" w:rsidRDefault="00DB1F2C">
      <w:pPr>
        <w:pStyle w:val="ConsPlusNormal"/>
        <w:spacing w:before="220"/>
        <w:ind w:firstLine="540"/>
        <w:jc w:val="both"/>
      </w:pPr>
      <w:r>
        <w:t>3.1.2 исчерпывающий перечень административных процедур (действий) при предоставлении муниципальной услуги в электронной форме:</w:t>
      </w:r>
    </w:p>
    <w:p w:rsidR="00DB1F2C" w:rsidRDefault="00DB1F2C">
      <w:pPr>
        <w:pStyle w:val="ConsPlusNormal"/>
        <w:spacing w:before="220"/>
        <w:ind w:firstLine="540"/>
        <w:jc w:val="both"/>
      </w:pPr>
      <w:r>
        <w:t>- прием и регистрация заявления и иных документов, необходимых для предоставления муниципальной услуги;</w:t>
      </w:r>
    </w:p>
    <w:p w:rsidR="00DB1F2C" w:rsidRDefault="00DB1F2C">
      <w:pPr>
        <w:pStyle w:val="ConsPlusNormal"/>
        <w:spacing w:before="220"/>
        <w:ind w:firstLine="540"/>
        <w:jc w:val="both"/>
      </w:pPr>
      <w:r>
        <w:t>- рассмотрение заявления и иных документов, необходимых для предоставления муниципальной услуги;</w:t>
      </w:r>
    </w:p>
    <w:p w:rsidR="00DB1F2C" w:rsidRDefault="00DB1F2C">
      <w:pPr>
        <w:pStyle w:val="ConsPlusNormal"/>
        <w:spacing w:before="220"/>
        <w:ind w:firstLine="540"/>
        <w:jc w:val="both"/>
      </w:pPr>
      <w:r>
        <w:t>- подготовка и направление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DB1F2C" w:rsidRDefault="00DB1F2C">
      <w:pPr>
        <w:pStyle w:val="ConsPlusNormal"/>
        <w:spacing w:before="220"/>
        <w:ind w:firstLine="540"/>
        <w:jc w:val="both"/>
      </w:pPr>
      <w:r>
        <w:t>3.1.3 в перечень административных процедур (действий) также входит исправление допущенных опечаток и ошибок в выданных в результате предоставления муниципальной услуги документах.</w:t>
      </w:r>
    </w:p>
    <w:p w:rsidR="00DB1F2C" w:rsidRDefault="00DB1F2C">
      <w:pPr>
        <w:pStyle w:val="ConsPlusNormal"/>
        <w:ind w:firstLine="540"/>
        <w:jc w:val="both"/>
      </w:pPr>
    </w:p>
    <w:p w:rsidR="00DB1F2C" w:rsidRDefault="00DB1F2C">
      <w:pPr>
        <w:pStyle w:val="ConsPlusTitle"/>
        <w:jc w:val="center"/>
        <w:outlineLvl w:val="2"/>
      </w:pPr>
      <w:r>
        <w:t>3.2. Прием</w:t>
      </w:r>
    </w:p>
    <w:p w:rsidR="00DB1F2C" w:rsidRDefault="00DB1F2C">
      <w:pPr>
        <w:pStyle w:val="ConsPlusTitle"/>
        <w:jc w:val="center"/>
      </w:pPr>
      <w:r>
        <w:t>и регистрация заявления и прилагаемых к нему</w:t>
      </w:r>
    </w:p>
    <w:p w:rsidR="00DB1F2C" w:rsidRDefault="00DB1F2C">
      <w:pPr>
        <w:pStyle w:val="ConsPlusTitle"/>
        <w:jc w:val="center"/>
      </w:pPr>
      <w:r>
        <w:t>документов</w:t>
      </w:r>
    </w:p>
    <w:p w:rsidR="00DB1F2C" w:rsidRDefault="00DB1F2C">
      <w:pPr>
        <w:pStyle w:val="ConsPlusNormal"/>
        <w:ind w:firstLine="540"/>
        <w:jc w:val="both"/>
      </w:pPr>
    </w:p>
    <w:p w:rsidR="00DB1F2C" w:rsidRDefault="00DB1F2C">
      <w:pPr>
        <w:pStyle w:val="ConsPlusNormal"/>
        <w:ind w:firstLine="540"/>
        <w:jc w:val="both"/>
      </w:pPr>
      <w:r>
        <w:t>3.2.1 основанием для начала административной процедуры является поступление в службу "одного окна", Управление заявления с приложением к нему документов, необходимых для предоставления муниципальной услуги, одним из следующих способов:</w:t>
      </w:r>
    </w:p>
    <w:p w:rsidR="00DB1F2C" w:rsidRDefault="00DB1F2C">
      <w:pPr>
        <w:pStyle w:val="ConsPlusNormal"/>
        <w:spacing w:before="220"/>
        <w:ind w:firstLine="540"/>
        <w:jc w:val="both"/>
      </w:pPr>
      <w:r>
        <w:t>- в ходе личного обращения заявителя (представителя заявителя) в службу "одного окна";</w:t>
      </w:r>
    </w:p>
    <w:p w:rsidR="00DB1F2C" w:rsidRDefault="00DB1F2C">
      <w:pPr>
        <w:pStyle w:val="ConsPlusNormal"/>
        <w:spacing w:before="220"/>
        <w:ind w:firstLine="540"/>
        <w:jc w:val="both"/>
      </w:pPr>
      <w:r>
        <w:t>- посредством МФЦ Камчатского края;</w:t>
      </w:r>
    </w:p>
    <w:p w:rsidR="00DB1F2C" w:rsidRDefault="00DB1F2C">
      <w:pPr>
        <w:pStyle w:val="ConsPlusNormal"/>
        <w:spacing w:before="220"/>
        <w:ind w:firstLine="540"/>
        <w:jc w:val="both"/>
      </w:pPr>
      <w:r>
        <w:t>- посредством почтового отправления с описью вложения и уведомлением о вручении;</w:t>
      </w:r>
    </w:p>
    <w:p w:rsidR="00DB1F2C" w:rsidRDefault="00DB1F2C">
      <w:pPr>
        <w:pStyle w:val="ConsPlusNormal"/>
        <w:spacing w:before="220"/>
        <w:ind w:firstLine="540"/>
        <w:jc w:val="both"/>
      </w:pPr>
      <w:r>
        <w:t>- посредством направления сканированного оригинала заявления, подписанного собственноручно, либо заявления в форме электронного документа, подписанного электронной подписью, на электронную почту службы "одного окна";</w:t>
      </w:r>
    </w:p>
    <w:p w:rsidR="00DB1F2C" w:rsidRDefault="00DB1F2C">
      <w:pPr>
        <w:pStyle w:val="ConsPlusNormal"/>
        <w:spacing w:before="220"/>
        <w:ind w:firstLine="540"/>
        <w:jc w:val="both"/>
      </w:pPr>
      <w:r>
        <w:t>- посредством заполнения формы заявления на официальном сайте администрации;</w:t>
      </w:r>
    </w:p>
    <w:p w:rsidR="00DB1F2C" w:rsidRDefault="00DB1F2C">
      <w:pPr>
        <w:pStyle w:val="ConsPlusNormal"/>
        <w:spacing w:before="220"/>
        <w:ind w:firstLine="540"/>
        <w:jc w:val="both"/>
      </w:pPr>
      <w:r>
        <w:t>- посредством заполнения формы заявления на ЕПГУ и/или РПГУ.</w:t>
      </w:r>
    </w:p>
    <w:p w:rsidR="00DB1F2C" w:rsidRDefault="00DB1F2C">
      <w:pPr>
        <w:pStyle w:val="ConsPlusNormal"/>
        <w:spacing w:before="220"/>
        <w:ind w:firstLine="540"/>
        <w:jc w:val="both"/>
      </w:pPr>
      <w:r>
        <w:t xml:space="preserve">Порядок осуществления административных процедур в электронной форме в том числе с использованием ЕПГУ и/или РПГУ, предусмотрен </w:t>
      </w:r>
      <w:hyperlink w:anchor="P464">
        <w:r>
          <w:rPr>
            <w:color w:val="0000FF"/>
          </w:rPr>
          <w:t>пунктом 3.5</w:t>
        </w:r>
      </w:hyperlink>
      <w:r>
        <w:t xml:space="preserve"> настоящего Регламента;</w:t>
      </w:r>
    </w:p>
    <w:p w:rsidR="00DB1F2C" w:rsidRDefault="00DB1F2C">
      <w:pPr>
        <w:pStyle w:val="ConsPlusNormal"/>
        <w:spacing w:before="220"/>
        <w:ind w:firstLine="540"/>
        <w:jc w:val="both"/>
      </w:pPr>
      <w:bookmarkStart w:id="11" w:name="P396"/>
      <w:bookmarkEnd w:id="11"/>
      <w:r>
        <w:t>3.2.2 в день обращения заявителя (представителя заявителя) лично в службу "одного окна" специалист службы "одного окна", ответственный за прием обращений заявителей (представителей заявителей):</w:t>
      </w:r>
    </w:p>
    <w:p w:rsidR="00DB1F2C" w:rsidRDefault="00DB1F2C">
      <w:pPr>
        <w:pStyle w:val="ConsPlusNormal"/>
        <w:spacing w:before="220"/>
        <w:ind w:firstLine="540"/>
        <w:jc w:val="both"/>
      </w:pPr>
      <w:r>
        <w:t>- удостоверяет личность заявителя (представителя заявителя) и проверяет его полномочия, правильность заполнения заявления.</w:t>
      </w:r>
    </w:p>
    <w:p w:rsidR="00DB1F2C" w:rsidRDefault="00DB1F2C">
      <w:pPr>
        <w:pStyle w:val="ConsPlusNormal"/>
        <w:spacing w:before="220"/>
        <w:ind w:firstLine="540"/>
        <w:jc w:val="both"/>
      </w:pPr>
      <w:r>
        <w:t xml:space="preserve">В случае, если представленные копии документов, указанных в </w:t>
      </w:r>
      <w:hyperlink w:anchor="P141">
        <w:r>
          <w:rPr>
            <w:color w:val="0000FF"/>
          </w:rPr>
          <w:t>подпунктах 2.6.1</w:t>
        </w:r>
      </w:hyperlink>
      <w:r>
        <w:t xml:space="preserve"> - </w:t>
      </w:r>
      <w:hyperlink w:anchor="P145">
        <w:r>
          <w:rPr>
            <w:color w:val="0000FF"/>
          </w:rPr>
          <w:t>2.6.4</w:t>
        </w:r>
      </w:hyperlink>
      <w:r>
        <w:t xml:space="preserve">, </w:t>
      </w:r>
      <w:hyperlink w:anchor="P160">
        <w:r>
          <w:rPr>
            <w:color w:val="0000FF"/>
          </w:rPr>
          <w:t>подпунктах 2.7.1</w:t>
        </w:r>
      </w:hyperlink>
      <w:r>
        <w:t xml:space="preserve"> - </w:t>
      </w:r>
      <w:hyperlink w:anchor="P161">
        <w:r>
          <w:rPr>
            <w:color w:val="0000FF"/>
          </w:rPr>
          <w:t>2.7.2</w:t>
        </w:r>
      </w:hyperlink>
      <w:r>
        <w:t xml:space="preserve"> настоящего Регламента, не заверены нотариально и заявитель (представитель заявителя) представил оригиналы таких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DB1F2C" w:rsidRDefault="00DB1F2C">
      <w:pPr>
        <w:pStyle w:val="ConsPlusNormal"/>
        <w:spacing w:before="220"/>
        <w:ind w:firstLine="540"/>
        <w:jc w:val="both"/>
      </w:pPr>
      <w:r>
        <w:t xml:space="preserve">В случае, если заявитель (представитель заявителя) предоставил оригиналы документов, указанных в </w:t>
      </w:r>
      <w:hyperlink w:anchor="P141">
        <w:r>
          <w:rPr>
            <w:color w:val="0000FF"/>
          </w:rPr>
          <w:t>подпунктах 2.6.1</w:t>
        </w:r>
      </w:hyperlink>
      <w:r>
        <w:t xml:space="preserve"> - </w:t>
      </w:r>
      <w:hyperlink w:anchor="P145">
        <w:r>
          <w:rPr>
            <w:color w:val="0000FF"/>
          </w:rPr>
          <w:t>2.6.4</w:t>
        </w:r>
      </w:hyperlink>
      <w:r>
        <w:t xml:space="preserve">, </w:t>
      </w:r>
      <w:hyperlink w:anchor="P160">
        <w:r>
          <w:rPr>
            <w:color w:val="0000FF"/>
          </w:rPr>
          <w:t>подпунктах 2.7.1</w:t>
        </w:r>
      </w:hyperlink>
      <w:r>
        <w:t xml:space="preserve"> - </w:t>
      </w:r>
      <w:hyperlink w:anchor="P161">
        <w:r>
          <w:rPr>
            <w:color w:val="0000FF"/>
          </w:rPr>
          <w:t>2.7.2</w:t>
        </w:r>
      </w:hyperlink>
      <w:r>
        <w:t xml:space="preserve"> настоящего Регламента,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DB1F2C" w:rsidRDefault="00DB1F2C">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182">
        <w:r>
          <w:rPr>
            <w:color w:val="0000FF"/>
          </w:rPr>
          <w:t>подпунктами 2.9.1</w:t>
        </w:r>
      </w:hyperlink>
      <w:r>
        <w:t xml:space="preserve"> - </w:t>
      </w:r>
      <w:hyperlink w:anchor="P183">
        <w:r>
          <w:rPr>
            <w:color w:val="0000FF"/>
          </w:rPr>
          <w:t>2.9.2</w:t>
        </w:r>
      </w:hyperlink>
      <w:r>
        <w:t xml:space="preserve">, </w:t>
      </w:r>
      <w:hyperlink w:anchor="P184">
        <w:r>
          <w:rPr>
            <w:color w:val="0000FF"/>
          </w:rPr>
          <w:t>абзацем первым подпункта 2.9.3</w:t>
        </w:r>
      </w:hyperlink>
      <w:r>
        <w:t xml:space="preserve"> настоящего Регламента, выдает заявителю (представителю заявителя) мотивированный отказ в письменной форме в приеме заявления и документов, необходимых для предоставления муниципальной услуги, </w:t>
      </w:r>
      <w:hyperlink w:anchor="P832">
        <w:r>
          <w:rPr>
            <w:color w:val="0000FF"/>
          </w:rPr>
          <w:t>по форме</w:t>
        </w:r>
      </w:hyperlink>
      <w:r>
        <w:t xml:space="preserve"> согласно приложению 2 к настоящему Регламенту (далее - мотивированный отказ в приеме заявления);</w:t>
      </w:r>
    </w:p>
    <w:p w:rsidR="00DB1F2C" w:rsidRDefault="00DB1F2C">
      <w:pPr>
        <w:pStyle w:val="ConsPlusNormal"/>
        <w:spacing w:before="220"/>
        <w:ind w:firstLine="540"/>
        <w:jc w:val="both"/>
      </w:pPr>
      <w:r>
        <w:t xml:space="preserve">- регистрирует заявление в автоматизированной системе электронного документооборота и делопроизводства (далее - система электронного документооборота) с автоматическим присвоением ему персонального регистрационного номера - в случае отсутствия оснований для отказа в приеме документов, предусмотренных </w:t>
      </w:r>
      <w:hyperlink w:anchor="P182">
        <w:r>
          <w:rPr>
            <w:color w:val="0000FF"/>
          </w:rPr>
          <w:t>подпунктами 2.9.1</w:t>
        </w:r>
      </w:hyperlink>
      <w:r>
        <w:t xml:space="preserve"> - </w:t>
      </w:r>
      <w:hyperlink w:anchor="P183">
        <w:r>
          <w:rPr>
            <w:color w:val="0000FF"/>
          </w:rPr>
          <w:t>2.9.2</w:t>
        </w:r>
      </w:hyperlink>
      <w:r>
        <w:t xml:space="preserve">, </w:t>
      </w:r>
      <w:hyperlink w:anchor="P184">
        <w:r>
          <w:rPr>
            <w:color w:val="0000FF"/>
          </w:rPr>
          <w:t>абзацем первым подпункта 2.9.3</w:t>
        </w:r>
      </w:hyperlink>
      <w:r>
        <w:t xml:space="preserve"> настоящего Регламента;</w:t>
      </w:r>
    </w:p>
    <w:p w:rsidR="00DB1F2C" w:rsidRDefault="00DB1F2C">
      <w:pPr>
        <w:pStyle w:val="ConsPlusNormal"/>
        <w:spacing w:before="220"/>
        <w:ind w:firstLine="540"/>
        <w:jc w:val="both"/>
      </w:pPr>
      <w:r>
        <w:t xml:space="preserve">- выдает заявителю (представителю заявителя) копию зарегистрированного заявления, </w:t>
      </w:r>
      <w:r>
        <w:lastRenderedPageBreak/>
        <w:t>прошедшего регистрацию в системе электронного документооборота;</w:t>
      </w:r>
    </w:p>
    <w:p w:rsidR="00DB1F2C" w:rsidRDefault="00DB1F2C">
      <w:pPr>
        <w:pStyle w:val="ConsPlusNormal"/>
        <w:spacing w:before="220"/>
        <w:ind w:firstLine="540"/>
        <w:jc w:val="both"/>
      </w:pPr>
      <w:r>
        <w:t>- передает заявление с приложением документов в Управление;</w:t>
      </w:r>
    </w:p>
    <w:p w:rsidR="00DB1F2C" w:rsidRDefault="00DB1F2C">
      <w:pPr>
        <w:pStyle w:val="ConsPlusNormal"/>
        <w:spacing w:before="220"/>
        <w:ind w:firstLine="540"/>
        <w:jc w:val="both"/>
      </w:pPr>
      <w:bookmarkStart w:id="12" w:name="P404"/>
      <w:bookmarkEnd w:id="12"/>
      <w:r>
        <w:t>3.2.3 в течение 1 рабочего дня со дня поступления посредством почтовой связи заявления специалист службы "одного окна", ответственный за прием обращений заявителей (представителей заявителей):</w:t>
      </w:r>
    </w:p>
    <w:p w:rsidR="00DB1F2C" w:rsidRDefault="00DB1F2C">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182">
        <w:r>
          <w:rPr>
            <w:color w:val="0000FF"/>
          </w:rPr>
          <w:t>подпунктами 2.9.1</w:t>
        </w:r>
      </w:hyperlink>
      <w:r>
        <w:t xml:space="preserve"> - </w:t>
      </w:r>
      <w:hyperlink w:anchor="P183">
        <w:r>
          <w:rPr>
            <w:color w:val="0000FF"/>
          </w:rPr>
          <w:t>2.9.2</w:t>
        </w:r>
      </w:hyperlink>
      <w:r>
        <w:t xml:space="preserve">, </w:t>
      </w:r>
      <w:hyperlink w:anchor="P184">
        <w:r>
          <w:rPr>
            <w:color w:val="0000FF"/>
          </w:rPr>
          <w:t>абзацем первым подпункта 2.9.3</w:t>
        </w:r>
      </w:hyperlink>
      <w:r>
        <w:t xml:space="preserve"> настоящего Регламента, направляет заявителю (представителю заявителя) мотивированный отказ в приеме заявления в порядке, установленном абзацами </w:t>
      </w:r>
      <w:hyperlink w:anchor="P452">
        <w:r>
          <w:rPr>
            <w:color w:val="0000FF"/>
          </w:rPr>
          <w:t>третьим</w:t>
        </w:r>
      </w:hyperlink>
      <w:r>
        <w:t xml:space="preserve"> - </w:t>
      </w:r>
      <w:hyperlink w:anchor="P456">
        <w:r>
          <w:rPr>
            <w:color w:val="0000FF"/>
          </w:rPr>
          <w:t>седьмым подпункта 3.4.2</w:t>
        </w:r>
      </w:hyperlink>
      <w:r>
        <w:t xml:space="preserve"> настоящего Регламента;</w:t>
      </w:r>
    </w:p>
    <w:p w:rsidR="00DB1F2C" w:rsidRDefault="00DB1F2C">
      <w:pPr>
        <w:pStyle w:val="ConsPlusNormal"/>
        <w:spacing w:before="220"/>
        <w:ind w:firstLine="540"/>
        <w:jc w:val="both"/>
      </w:pPr>
      <w:r>
        <w:t xml:space="preserve">- регистрирует заявление в системе электронного документооборота с автоматическим присвоением ему персонального регистрационного номера - в случае отсутствия оснований для отказа в приеме документов, предусмотренных </w:t>
      </w:r>
      <w:hyperlink w:anchor="P182">
        <w:r>
          <w:rPr>
            <w:color w:val="0000FF"/>
          </w:rPr>
          <w:t>подпунктами 2.9.1</w:t>
        </w:r>
      </w:hyperlink>
      <w:r>
        <w:t xml:space="preserve"> - </w:t>
      </w:r>
      <w:hyperlink w:anchor="P183">
        <w:r>
          <w:rPr>
            <w:color w:val="0000FF"/>
          </w:rPr>
          <w:t>2.9.2</w:t>
        </w:r>
      </w:hyperlink>
      <w:r>
        <w:t xml:space="preserve">, </w:t>
      </w:r>
      <w:hyperlink w:anchor="P184">
        <w:r>
          <w:rPr>
            <w:color w:val="0000FF"/>
          </w:rPr>
          <w:t>абзацем первым подпункта 2.9.3</w:t>
        </w:r>
      </w:hyperlink>
      <w:r>
        <w:t xml:space="preserve"> настоящего Регламента;</w:t>
      </w:r>
    </w:p>
    <w:p w:rsidR="00DB1F2C" w:rsidRDefault="00DB1F2C">
      <w:pPr>
        <w:pStyle w:val="ConsPlusNormal"/>
        <w:spacing w:before="220"/>
        <w:ind w:firstLine="540"/>
        <w:jc w:val="both"/>
      </w:pPr>
      <w:r>
        <w:t>- передает заявление с приложением документов в Управление;</w:t>
      </w:r>
    </w:p>
    <w:p w:rsidR="00DB1F2C" w:rsidRDefault="00DB1F2C">
      <w:pPr>
        <w:pStyle w:val="ConsPlusNormal"/>
        <w:spacing w:before="220"/>
        <w:ind w:firstLine="540"/>
        <w:jc w:val="both"/>
      </w:pPr>
      <w:r>
        <w:t xml:space="preserve">3.2.4 критерий принятия решения: наличие либо отсутствие оснований для отказа в приеме документов, предусмотренных </w:t>
      </w:r>
      <w:hyperlink w:anchor="P182">
        <w:r>
          <w:rPr>
            <w:color w:val="0000FF"/>
          </w:rPr>
          <w:t>подпунктами 2.9.1</w:t>
        </w:r>
      </w:hyperlink>
      <w:r>
        <w:t xml:space="preserve"> - </w:t>
      </w:r>
      <w:hyperlink w:anchor="P183">
        <w:r>
          <w:rPr>
            <w:color w:val="0000FF"/>
          </w:rPr>
          <w:t>2.9.2</w:t>
        </w:r>
      </w:hyperlink>
      <w:r>
        <w:t xml:space="preserve">, </w:t>
      </w:r>
      <w:hyperlink w:anchor="P184">
        <w:r>
          <w:rPr>
            <w:color w:val="0000FF"/>
          </w:rPr>
          <w:t>абзацем первым подпункта 2.9.3</w:t>
        </w:r>
      </w:hyperlink>
      <w:r>
        <w:t xml:space="preserve"> настоящего Регламента;</w:t>
      </w:r>
    </w:p>
    <w:p w:rsidR="00DB1F2C" w:rsidRDefault="00DB1F2C">
      <w:pPr>
        <w:pStyle w:val="ConsPlusNormal"/>
        <w:spacing w:before="220"/>
        <w:ind w:firstLine="540"/>
        <w:jc w:val="both"/>
      </w:pPr>
      <w:r>
        <w:t>3.2.5 результатом административной процедуры является:</w:t>
      </w:r>
    </w:p>
    <w:p w:rsidR="00DB1F2C" w:rsidRDefault="00DB1F2C">
      <w:pPr>
        <w:pStyle w:val="ConsPlusNormal"/>
        <w:spacing w:before="220"/>
        <w:ind w:firstLine="540"/>
        <w:jc w:val="both"/>
      </w:pPr>
      <w:r>
        <w:t>- прием и регистрация заявления с приложением документов и их передача в Управление;</w:t>
      </w:r>
    </w:p>
    <w:p w:rsidR="00DB1F2C" w:rsidRDefault="00DB1F2C">
      <w:pPr>
        <w:pStyle w:val="ConsPlusNormal"/>
        <w:spacing w:before="220"/>
        <w:ind w:firstLine="540"/>
        <w:jc w:val="both"/>
      </w:pPr>
      <w:r>
        <w:t>- мотивированный отказ в приеме заявления;</w:t>
      </w:r>
    </w:p>
    <w:p w:rsidR="00DB1F2C" w:rsidRDefault="00DB1F2C">
      <w:pPr>
        <w:pStyle w:val="ConsPlusNormal"/>
        <w:spacing w:before="220"/>
        <w:ind w:firstLine="540"/>
        <w:jc w:val="both"/>
      </w:pPr>
      <w:r>
        <w:t>3.2.6 срок выполнения административной процедуры:</w:t>
      </w:r>
    </w:p>
    <w:p w:rsidR="00DB1F2C" w:rsidRDefault="00DB1F2C">
      <w:pPr>
        <w:pStyle w:val="ConsPlusNormal"/>
        <w:spacing w:before="220"/>
        <w:ind w:firstLine="540"/>
        <w:jc w:val="both"/>
      </w:pPr>
      <w:r>
        <w:t>- регистрация заявления с приложением документов и их передача в Управление либо выдача мотивированного отказа в приеме заявления, поданных через службу "одного окна", осуществляется в день их поступления в службу "одного окна";</w:t>
      </w:r>
    </w:p>
    <w:p w:rsidR="00DB1F2C" w:rsidRDefault="00DB1F2C">
      <w:pPr>
        <w:pStyle w:val="ConsPlusNormal"/>
        <w:spacing w:before="220"/>
        <w:ind w:firstLine="540"/>
        <w:jc w:val="both"/>
      </w:pPr>
      <w:r>
        <w:t>- регистрация заявления с приложением документов и их передача в Управление либо направление мотивированного отказа в приеме заявления, поданных посредством почтовой связи, осуществляется в течение 1 рабочего дня со дня их поступления в службу "одного окна".</w:t>
      </w:r>
    </w:p>
    <w:p w:rsidR="00DB1F2C" w:rsidRDefault="00DB1F2C">
      <w:pPr>
        <w:pStyle w:val="ConsPlusNormal"/>
        <w:ind w:firstLine="540"/>
        <w:jc w:val="both"/>
      </w:pPr>
    </w:p>
    <w:p w:rsidR="00DB1F2C" w:rsidRDefault="00DB1F2C">
      <w:pPr>
        <w:pStyle w:val="ConsPlusTitle"/>
        <w:jc w:val="center"/>
        <w:outlineLvl w:val="2"/>
      </w:pPr>
      <w:bookmarkStart w:id="13" w:name="P416"/>
      <w:bookmarkEnd w:id="13"/>
      <w:r>
        <w:t>3.3. Рассмотрение заявления и прилагаемых к нему документов</w:t>
      </w:r>
    </w:p>
    <w:p w:rsidR="00DB1F2C" w:rsidRDefault="00DB1F2C">
      <w:pPr>
        <w:pStyle w:val="ConsPlusNormal"/>
        <w:ind w:firstLine="540"/>
        <w:jc w:val="both"/>
      </w:pPr>
    </w:p>
    <w:p w:rsidR="00DB1F2C" w:rsidRDefault="00DB1F2C">
      <w:pPr>
        <w:pStyle w:val="ConsPlusNormal"/>
        <w:ind w:firstLine="540"/>
        <w:jc w:val="both"/>
      </w:pPr>
      <w:r>
        <w:t>3.3.1 основанием для начала административной процедуры является поступление заявления с приложением документов в Управление;</w:t>
      </w:r>
    </w:p>
    <w:p w:rsidR="00DB1F2C" w:rsidRDefault="00DB1F2C">
      <w:pPr>
        <w:pStyle w:val="ConsPlusNormal"/>
        <w:spacing w:before="220"/>
        <w:ind w:firstLine="540"/>
        <w:jc w:val="both"/>
      </w:pPr>
      <w:r>
        <w:t>3.3.2 заявление с приложением документов в день его поступления в Управление визируется руководителем Управления либо лицом, временно исполняющим его обязанности (далее - руководитель Управления), направляется по системе электронного документооборота начальнику отдела геоинформационных систем Управления (далее - начальник отдела геоинформационных систем);</w:t>
      </w:r>
    </w:p>
    <w:p w:rsidR="00DB1F2C" w:rsidRDefault="00DB1F2C">
      <w:pPr>
        <w:pStyle w:val="ConsPlusNormal"/>
        <w:spacing w:before="220"/>
        <w:ind w:firstLine="540"/>
        <w:jc w:val="both"/>
      </w:pPr>
      <w:r>
        <w:t>3.3.3 начальник отдела геоинформационных систем в течение одного рабочего дня со дня получения заявления с приложением документов направляет его по системе электронного документооборота специалисту отдела геоинформационных систем Управления на исполнение;</w:t>
      </w:r>
    </w:p>
    <w:p w:rsidR="00DB1F2C" w:rsidRDefault="00DB1F2C">
      <w:pPr>
        <w:pStyle w:val="ConsPlusNormal"/>
        <w:spacing w:before="220"/>
        <w:ind w:firstLine="540"/>
        <w:jc w:val="both"/>
      </w:pPr>
      <w:r>
        <w:t xml:space="preserve">3.3.4 специалист отдела геоинформационных систем в течение пяти календарных дней со дня </w:t>
      </w:r>
      <w:r>
        <w:lastRenderedPageBreak/>
        <w:t>получения заявления с приложением документов:</w:t>
      </w:r>
    </w:p>
    <w:p w:rsidR="00DB1F2C" w:rsidRDefault="00DB1F2C">
      <w:pPr>
        <w:pStyle w:val="ConsPlusNormal"/>
        <w:spacing w:before="220"/>
        <w:ind w:firstLine="540"/>
        <w:jc w:val="both"/>
      </w:pPr>
      <w:r>
        <w:t>- проводит проверку сведений, указанных в заявлении и в документах, и по результатам проверки подготавливает заключение о возможности заключения соглашения об установлении сервитута с учетом положений действующего законодательства;</w:t>
      </w:r>
    </w:p>
    <w:p w:rsidR="00DB1F2C" w:rsidRDefault="00DB1F2C">
      <w:pPr>
        <w:pStyle w:val="ConsPlusNormal"/>
        <w:spacing w:before="220"/>
        <w:ind w:firstLine="540"/>
        <w:jc w:val="both"/>
      </w:pPr>
      <w:r>
        <w:t>- представляет заключение о возможности заключения соглашения об установлении сервитута заместителю руководителя Управления для согласования вместе с заявлением и документами;</w:t>
      </w:r>
    </w:p>
    <w:p w:rsidR="00DB1F2C" w:rsidRDefault="00DB1F2C">
      <w:pPr>
        <w:pStyle w:val="ConsPlusNormal"/>
        <w:spacing w:before="220"/>
        <w:ind w:firstLine="540"/>
        <w:jc w:val="both"/>
      </w:pPr>
      <w:r>
        <w:t>3.3.5 заместитель руководителя Управления в день получения заключения о возможности заключения соглашения об установлении сервитута согласовывает его и направляет данное заключение и заявление с приложением документов начальнику отдела распоряжения земельными участками Управления (далее - начальник отдела распоряжения земельными участками);</w:t>
      </w:r>
    </w:p>
    <w:p w:rsidR="00DB1F2C" w:rsidRDefault="00DB1F2C">
      <w:pPr>
        <w:pStyle w:val="ConsPlusNormal"/>
        <w:spacing w:before="220"/>
        <w:ind w:firstLine="540"/>
        <w:jc w:val="both"/>
      </w:pPr>
      <w:r>
        <w:t>3.3.6 начальник отдела распоряжения земельными участками не позднее рабочего дня, следующего за днем получения заключения о возможности заключения соглашения об установлении сервитута и заявления с приложением документов, направляет их специалисту отдела распоряжения земельными участками Управления (далее - специалист отдела распоряжения земельными участками) для исполнения;</w:t>
      </w:r>
    </w:p>
    <w:p w:rsidR="00DB1F2C" w:rsidRDefault="00DB1F2C">
      <w:pPr>
        <w:pStyle w:val="ConsPlusNormal"/>
        <w:spacing w:before="220"/>
        <w:ind w:firstLine="540"/>
        <w:jc w:val="both"/>
      </w:pPr>
      <w:r>
        <w:t xml:space="preserve">3.3.7 специалист отдела распоряжения земельными участками в течение пяти календарных дней со дня получения заявления об установлении сервитута проводит проверку сведений, указанных в заявлении, и документов, предусмотренных </w:t>
      </w:r>
      <w:hyperlink w:anchor="P141">
        <w:r>
          <w:rPr>
            <w:color w:val="0000FF"/>
          </w:rPr>
          <w:t>подпунктами 2.6.1</w:t>
        </w:r>
      </w:hyperlink>
      <w:r>
        <w:t xml:space="preserve"> - </w:t>
      </w:r>
      <w:hyperlink w:anchor="P145">
        <w:r>
          <w:rPr>
            <w:color w:val="0000FF"/>
          </w:rPr>
          <w:t>2.6.4</w:t>
        </w:r>
      </w:hyperlink>
      <w:r>
        <w:t xml:space="preserve">, </w:t>
      </w:r>
      <w:hyperlink w:anchor="P160">
        <w:r>
          <w:rPr>
            <w:color w:val="0000FF"/>
          </w:rPr>
          <w:t>подпунктами 2.7.1</w:t>
        </w:r>
      </w:hyperlink>
      <w:r>
        <w:t xml:space="preserve"> - </w:t>
      </w:r>
      <w:hyperlink w:anchor="P161">
        <w:r>
          <w:rPr>
            <w:color w:val="0000FF"/>
          </w:rPr>
          <w:t>2.7.2</w:t>
        </w:r>
      </w:hyperlink>
      <w:r>
        <w:t xml:space="preserve"> настоящего Регламента, и по результатам проверки в течение двадцати календарных дней со дня регистрации заявления в службе "одного окна" при отсутствии оснований, предусмотренных </w:t>
      </w:r>
      <w:hyperlink w:anchor="P195">
        <w:r>
          <w:rPr>
            <w:color w:val="0000FF"/>
          </w:rPr>
          <w:t>подпунктами 2.10.1</w:t>
        </w:r>
      </w:hyperlink>
      <w:r>
        <w:t xml:space="preserve"> - </w:t>
      </w:r>
      <w:hyperlink w:anchor="P196">
        <w:r>
          <w:rPr>
            <w:color w:val="0000FF"/>
          </w:rPr>
          <w:t>2.10.2</w:t>
        </w:r>
      </w:hyperlink>
      <w:r>
        <w:t xml:space="preserve">, </w:t>
      </w:r>
      <w:hyperlink w:anchor="P197">
        <w:r>
          <w:rPr>
            <w:color w:val="0000FF"/>
          </w:rPr>
          <w:t>абзацем первым подпункта 2.10.3</w:t>
        </w:r>
      </w:hyperlink>
      <w:r>
        <w:t xml:space="preserve"> настоящего Регламента:</w:t>
      </w:r>
    </w:p>
    <w:p w:rsidR="00DB1F2C" w:rsidRDefault="00DB1F2C">
      <w:pPr>
        <w:pStyle w:val="ConsPlusNormal"/>
        <w:spacing w:before="220"/>
        <w:ind w:firstLine="540"/>
        <w:jc w:val="both"/>
      </w:pPr>
      <w:bookmarkStart w:id="14" w:name="P427"/>
      <w:bookmarkEnd w:id="14"/>
      <w:r>
        <w:t>- подготавливает уведомление о возможности заключения соглашения об установлении сервитута в предложенных заявителем границах в форме письма Управления и передает его начальнику отдела распоряжения земельными участками для согласования;</w:t>
      </w:r>
    </w:p>
    <w:p w:rsidR="00DB1F2C" w:rsidRDefault="00DB1F2C">
      <w:pPr>
        <w:pStyle w:val="ConsPlusNormal"/>
        <w:spacing w:before="220"/>
        <w:ind w:firstLine="540"/>
        <w:jc w:val="both"/>
      </w:pPr>
      <w:r>
        <w:t>- подготавливает предложение о заключении соглашения об установлении сервитута в иных границах с приложением схемы границ сервитута на кадастровом плане территории в форме письма Управления и передает его начальнику отдела геоинформационных систем для согласования;</w:t>
      </w:r>
    </w:p>
    <w:p w:rsidR="00DB1F2C" w:rsidRDefault="00DB1F2C">
      <w:pPr>
        <w:pStyle w:val="ConsPlusNormal"/>
        <w:spacing w:before="220"/>
        <w:ind w:firstLine="540"/>
        <w:jc w:val="both"/>
      </w:pPr>
      <w:r>
        <w:t>- подготавливает проект соглашения об установлении сервитута и передает его начальнику отдела геоинформационных систем для согласования;</w:t>
      </w:r>
    </w:p>
    <w:p w:rsidR="00DB1F2C" w:rsidRDefault="00DB1F2C">
      <w:pPr>
        <w:pStyle w:val="ConsPlusNormal"/>
        <w:spacing w:before="220"/>
        <w:ind w:firstLine="540"/>
        <w:jc w:val="both"/>
      </w:pPr>
      <w:bookmarkStart w:id="15" w:name="P430"/>
      <w:bookmarkEnd w:id="15"/>
      <w:r>
        <w:t>- подготавливает проект решения об отказе в заключении соглашения об установлении сервитута с указанием оснований для отказа в предоставлении муниципальной услуги и передает его начальнику отдела распоряжения земельными участками на согласование;</w:t>
      </w:r>
    </w:p>
    <w:p w:rsidR="00DB1F2C" w:rsidRDefault="00DB1F2C">
      <w:pPr>
        <w:pStyle w:val="ConsPlusNormal"/>
        <w:spacing w:before="220"/>
        <w:ind w:firstLine="540"/>
        <w:jc w:val="both"/>
      </w:pPr>
      <w:r>
        <w:t xml:space="preserve">3.3.8 начальник отдела распоряжения земельными участками в день получения документов, указанных в </w:t>
      </w:r>
      <w:hyperlink w:anchor="P427">
        <w:r>
          <w:rPr>
            <w:color w:val="0000FF"/>
          </w:rPr>
          <w:t>абзацах втором</w:t>
        </w:r>
      </w:hyperlink>
      <w:r>
        <w:t xml:space="preserve"> - </w:t>
      </w:r>
      <w:hyperlink w:anchor="P430">
        <w:r>
          <w:rPr>
            <w:color w:val="0000FF"/>
          </w:rPr>
          <w:t>пятом подпункта 3.3.7</w:t>
        </w:r>
      </w:hyperlink>
      <w:r>
        <w:t xml:space="preserve"> настоящего Регламента, согласовывает их и направляет заместителю руководителя Управления на согласование;</w:t>
      </w:r>
    </w:p>
    <w:p w:rsidR="00DB1F2C" w:rsidRDefault="00DB1F2C">
      <w:pPr>
        <w:pStyle w:val="ConsPlusNormal"/>
        <w:spacing w:before="220"/>
        <w:ind w:firstLine="540"/>
        <w:jc w:val="both"/>
      </w:pPr>
      <w:r>
        <w:t xml:space="preserve">3.3.9 заместитель руководителя Управления в день получения документов, указанных в </w:t>
      </w:r>
      <w:hyperlink w:anchor="P427">
        <w:r>
          <w:rPr>
            <w:color w:val="0000FF"/>
          </w:rPr>
          <w:t>абзаце втором</w:t>
        </w:r>
      </w:hyperlink>
      <w:r>
        <w:t xml:space="preserve"> - </w:t>
      </w:r>
      <w:hyperlink w:anchor="P430">
        <w:r>
          <w:rPr>
            <w:color w:val="0000FF"/>
          </w:rPr>
          <w:t>пятом подпункта 3.3.7</w:t>
        </w:r>
      </w:hyperlink>
      <w:r>
        <w:t xml:space="preserve"> настоящего Регламента согласовывает их и передает руководителю Управления на подписание;</w:t>
      </w:r>
    </w:p>
    <w:p w:rsidR="00DB1F2C" w:rsidRDefault="00DB1F2C">
      <w:pPr>
        <w:pStyle w:val="ConsPlusNormal"/>
        <w:spacing w:before="220"/>
        <w:ind w:firstLine="540"/>
        <w:jc w:val="both"/>
      </w:pPr>
      <w:r>
        <w:t xml:space="preserve">3.3.10 руководитель Управления в течение одного рабочего дня со дня поступления документов, указанных в </w:t>
      </w:r>
      <w:hyperlink w:anchor="P427">
        <w:r>
          <w:rPr>
            <w:color w:val="0000FF"/>
          </w:rPr>
          <w:t>абзацах втором</w:t>
        </w:r>
      </w:hyperlink>
      <w:r>
        <w:t xml:space="preserve"> - </w:t>
      </w:r>
      <w:hyperlink w:anchor="P430">
        <w:r>
          <w:rPr>
            <w:color w:val="0000FF"/>
          </w:rPr>
          <w:t>пятом подпункта 3.3.7</w:t>
        </w:r>
      </w:hyperlink>
      <w:r>
        <w:t xml:space="preserve"> настоящего Регламента:</w:t>
      </w:r>
    </w:p>
    <w:p w:rsidR="00DB1F2C" w:rsidRDefault="00DB1F2C">
      <w:pPr>
        <w:pStyle w:val="ConsPlusNormal"/>
        <w:spacing w:before="220"/>
        <w:ind w:firstLine="540"/>
        <w:jc w:val="both"/>
      </w:pPr>
      <w:bookmarkStart w:id="16" w:name="P434"/>
      <w:bookmarkEnd w:id="16"/>
      <w:r>
        <w:lastRenderedPageBreak/>
        <w:t>- подписывает уведомление о возможности заключения соглашения об установлении сервитута;</w:t>
      </w:r>
    </w:p>
    <w:p w:rsidR="00DB1F2C" w:rsidRDefault="00DB1F2C">
      <w:pPr>
        <w:pStyle w:val="ConsPlusNormal"/>
        <w:spacing w:before="220"/>
        <w:ind w:firstLine="540"/>
        <w:jc w:val="both"/>
      </w:pPr>
      <w:r>
        <w:t>- подписывает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DB1F2C" w:rsidRDefault="00DB1F2C">
      <w:pPr>
        <w:pStyle w:val="ConsPlusNormal"/>
        <w:spacing w:before="220"/>
        <w:ind w:firstLine="540"/>
        <w:jc w:val="both"/>
      </w:pPr>
      <w:r>
        <w:t>- подписывает соглашение об установлении сервитута;</w:t>
      </w:r>
    </w:p>
    <w:p w:rsidR="00DB1F2C" w:rsidRDefault="00DB1F2C">
      <w:pPr>
        <w:pStyle w:val="ConsPlusNormal"/>
        <w:spacing w:before="220"/>
        <w:ind w:firstLine="540"/>
        <w:jc w:val="both"/>
      </w:pPr>
      <w:bookmarkStart w:id="17" w:name="P437"/>
      <w:bookmarkEnd w:id="17"/>
      <w:r>
        <w:t>- подписывает решение об отказе в заключении соглашения об установлении сервитута;</w:t>
      </w:r>
    </w:p>
    <w:p w:rsidR="00DB1F2C" w:rsidRDefault="00DB1F2C">
      <w:pPr>
        <w:pStyle w:val="ConsPlusNormal"/>
        <w:spacing w:before="220"/>
        <w:ind w:firstLine="540"/>
        <w:jc w:val="both"/>
      </w:pPr>
      <w:r>
        <w:t xml:space="preserve">3.3.11 специалист общего отдела Управления в день подписания одного из документов, указанных в </w:t>
      </w:r>
      <w:hyperlink w:anchor="P434">
        <w:r>
          <w:rPr>
            <w:color w:val="0000FF"/>
          </w:rPr>
          <w:t>абзаце втором</w:t>
        </w:r>
      </w:hyperlink>
      <w:r>
        <w:t xml:space="preserve"> - </w:t>
      </w:r>
      <w:hyperlink w:anchor="P437">
        <w:r>
          <w:rPr>
            <w:color w:val="0000FF"/>
          </w:rPr>
          <w:t>пятом подпункта 3.3.10</w:t>
        </w:r>
      </w:hyperlink>
      <w:r>
        <w:t xml:space="preserve"> настоящего Регламента, передает его в службу "одного окна";</w:t>
      </w:r>
    </w:p>
    <w:p w:rsidR="00DB1F2C" w:rsidRDefault="00DB1F2C">
      <w:pPr>
        <w:pStyle w:val="ConsPlusNormal"/>
        <w:spacing w:before="220"/>
        <w:ind w:firstLine="540"/>
        <w:jc w:val="both"/>
      </w:pPr>
      <w:r>
        <w:t>3.3.12 критерий принятия решения:</w:t>
      </w:r>
    </w:p>
    <w:p w:rsidR="00DB1F2C" w:rsidRDefault="00DB1F2C">
      <w:pPr>
        <w:pStyle w:val="ConsPlusNormal"/>
        <w:spacing w:before="220"/>
        <w:ind w:firstLine="540"/>
        <w:jc w:val="both"/>
      </w:pPr>
      <w:r>
        <w:t xml:space="preserve">- наличие оснований для отказа в предоставлении муниципальной услуги, установленных </w:t>
      </w:r>
      <w:hyperlink w:anchor="P195">
        <w:r>
          <w:rPr>
            <w:color w:val="0000FF"/>
          </w:rPr>
          <w:t>подпунктами 2.10.1</w:t>
        </w:r>
      </w:hyperlink>
      <w:r>
        <w:t xml:space="preserve"> - </w:t>
      </w:r>
      <w:hyperlink w:anchor="P196">
        <w:r>
          <w:rPr>
            <w:color w:val="0000FF"/>
          </w:rPr>
          <w:t>2.10.2</w:t>
        </w:r>
      </w:hyperlink>
      <w:r>
        <w:t xml:space="preserve">, </w:t>
      </w:r>
      <w:hyperlink w:anchor="P197">
        <w:r>
          <w:rPr>
            <w:color w:val="0000FF"/>
          </w:rPr>
          <w:t>абзацем первым подпункта 2.10.3</w:t>
        </w:r>
      </w:hyperlink>
      <w:r>
        <w:t xml:space="preserve"> настоящего Регламента;</w:t>
      </w:r>
    </w:p>
    <w:p w:rsidR="00DB1F2C" w:rsidRDefault="00DB1F2C">
      <w:pPr>
        <w:pStyle w:val="ConsPlusNormal"/>
        <w:spacing w:before="220"/>
        <w:ind w:firstLine="540"/>
        <w:jc w:val="both"/>
      </w:pPr>
      <w:r>
        <w:t xml:space="preserve">- отсутствие оснований для отказа в предоставлении муниципальной услуги, установленных </w:t>
      </w:r>
      <w:hyperlink w:anchor="P195">
        <w:r>
          <w:rPr>
            <w:color w:val="0000FF"/>
          </w:rPr>
          <w:t>подпунктами 2.10.1</w:t>
        </w:r>
      </w:hyperlink>
      <w:r>
        <w:t xml:space="preserve"> - </w:t>
      </w:r>
      <w:hyperlink w:anchor="P196">
        <w:r>
          <w:rPr>
            <w:color w:val="0000FF"/>
          </w:rPr>
          <w:t>2.10.2</w:t>
        </w:r>
      </w:hyperlink>
      <w:r>
        <w:t xml:space="preserve">, </w:t>
      </w:r>
      <w:hyperlink w:anchor="P197">
        <w:r>
          <w:rPr>
            <w:color w:val="0000FF"/>
          </w:rPr>
          <w:t>абзацем первым подпункта 2.10.3</w:t>
        </w:r>
      </w:hyperlink>
      <w:r>
        <w:t xml:space="preserve"> настоящего Регламента;</w:t>
      </w:r>
    </w:p>
    <w:p w:rsidR="00DB1F2C" w:rsidRDefault="00DB1F2C">
      <w:pPr>
        <w:pStyle w:val="ConsPlusNormal"/>
        <w:spacing w:before="220"/>
        <w:ind w:firstLine="540"/>
        <w:jc w:val="both"/>
      </w:pPr>
      <w:r>
        <w:t>3.3.13 результатом административной процедуры является направление на подписание руководителю Управления результата предоставления муниципальной услуги;</w:t>
      </w:r>
    </w:p>
    <w:p w:rsidR="00DB1F2C" w:rsidRDefault="00DB1F2C">
      <w:pPr>
        <w:pStyle w:val="ConsPlusNormal"/>
        <w:spacing w:before="220"/>
        <w:ind w:firstLine="540"/>
        <w:jc w:val="both"/>
      </w:pPr>
      <w:r>
        <w:t>3.3.14 выполнения административной процедуры составляет 20 календарных дней со дня регистрации заявления в службе "одного окна".</w:t>
      </w:r>
    </w:p>
    <w:p w:rsidR="00DB1F2C" w:rsidRDefault="00DB1F2C">
      <w:pPr>
        <w:pStyle w:val="ConsPlusNormal"/>
        <w:ind w:firstLine="540"/>
        <w:jc w:val="both"/>
      </w:pPr>
    </w:p>
    <w:p w:rsidR="00DB1F2C" w:rsidRDefault="00DB1F2C">
      <w:pPr>
        <w:pStyle w:val="ConsPlusTitle"/>
        <w:jc w:val="center"/>
        <w:outlineLvl w:val="2"/>
      </w:pPr>
      <w:r>
        <w:t>3.4. Подготовка, регистрация и выдача заявителю</w:t>
      </w:r>
    </w:p>
    <w:p w:rsidR="00DB1F2C" w:rsidRDefault="00DB1F2C">
      <w:pPr>
        <w:pStyle w:val="ConsPlusTitle"/>
        <w:jc w:val="center"/>
      </w:pPr>
      <w:r>
        <w:t>(представителю заявителя) результата предоставления</w:t>
      </w:r>
    </w:p>
    <w:p w:rsidR="00DB1F2C" w:rsidRDefault="00DB1F2C">
      <w:pPr>
        <w:pStyle w:val="ConsPlusTitle"/>
        <w:jc w:val="center"/>
      </w:pPr>
      <w:r>
        <w:t>муниципальной услуги</w:t>
      </w:r>
    </w:p>
    <w:p w:rsidR="00DB1F2C" w:rsidRDefault="00DB1F2C">
      <w:pPr>
        <w:pStyle w:val="ConsPlusNormal"/>
        <w:ind w:firstLine="540"/>
        <w:jc w:val="both"/>
      </w:pPr>
    </w:p>
    <w:p w:rsidR="00DB1F2C" w:rsidRDefault="00DB1F2C">
      <w:pPr>
        <w:pStyle w:val="ConsPlusNormal"/>
        <w:ind w:firstLine="540"/>
        <w:jc w:val="both"/>
      </w:pPr>
      <w:r>
        <w:t>3.4.1 основанием для начала административной процедуры является поступление в службу "одного окна" результата предоставления муниципальной услуги;</w:t>
      </w:r>
    </w:p>
    <w:p w:rsidR="00DB1F2C" w:rsidRDefault="00DB1F2C">
      <w:pPr>
        <w:pStyle w:val="ConsPlusNormal"/>
        <w:spacing w:before="220"/>
        <w:ind w:firstLine="540"/>
        <w:jc w:val="both"/>
      </w:pPr>
      <w:bookmarkStart w:id="18" w:name="P450"/>
      <w:bookmarkEnd w:id="18"/>
      <w:r>
        <w:t>3.4.2 специалист службы "одного окна", ответственный за выдачу документов:</w:t>
      </w:r>
    </w:p>
    <w:p w:rsidR="00DB1F2C" w:rsidRDefault="00DB1F2C">
      <w:pPr>
        <w:pStyle w:val="ConsPlusNormal"/>
        <w:spacing w:before="220"/>
        <w:ind w:firstLine="540"/>
        <w:jc w:val="both"/>
      </w:pPr>
      <w:r>
        <w:t xml:space="preserve">- в день поступления одного из документов, указанных в </w:t>
      </w:r>
      <w:hyperlink w:anchor="P434">
        <w:r>
          <w:rPr>
            <w:color w:val="0000FF"/>
          </w:rPr>
          <w:t>абзаце втором</w:t>
        </w:r>
      </w:hyperlink>
      <w:r>
        <w:t xml:space="preserve"> - </w:t>
      </w:r>
      <w:hyperlink w:anchor="P437">
        <w:r>
          <w:rPr>
            <w:color w:val="0000FF"/>
          </w:rPr>
          <w:t>пятом подпункта 3.3.10</w:t>
        </w:r>
      </w:hyperlink>
      <w:r>
        <w:t xml:space="preserve"> настоящего Регламента, вносит сведения о нем в систему электронного документооборота с автоматическим присвоением персонального регистрационного номера;</w:t>
      </w:r>
    </w:p>
    <w:p w:rsidR="00DB1F2C" w:rsidRDefault="00DB1F2C">
      <w:pPr>
        <w:pStyle w:val="ConsPlusNormal"/>
        <w:spacing w:before="220"/>
        <w:ind w:firstLine="540"/>
        <w:jc w:val="both"/>
      </w:pPr>
      <w:bookmarkStart w:id="19" w:name="P452"/>
      <w:bookmarkEnd w:id="19"/>
      <w:r>
        <w:t xml:space="preserve">- в случае обращения заявителя (представителя заявителя) с заявлением через МФЦ Камчатского края передает один из документов, указанных в </w:t>
      </w:r>
      <w:hyperlink w:anchor="P434">
        <w:r>
          <w:rPr>
            <w:color w:val="0000FF"/>
          </w:rPr>
          <w:t>абзаце втором</w:t>
        </w:r>
      </w:hyperlink>
      <w:r>
        <w:t xml:space="preserve"> - </w:t>
      </w:r>
      <w:hyperlink w:anchor="P437">
        <w:r>
          <w:rPr>
            <w:color w:val="0000FF"/>
          </w:rPr>
          <w:t>пятом подпункта 3.3.10</w:t>
        </w:r>
      </w:hyperlink>
      <w:r>
        <w:t xml:space="preserve"> настоящего Регламента, в МФЦ Камчатского края в соответствии с соглашением о взаимодействии, заключенным между МФЦ Камчатского края и администрацией, для выдачи заявителю (представителю заявителя);</w:t>
      </w:r>
    </w:p>
    <w:p w:rsidR="00DB1F2C" w:rsidRDefault="00DB1F2C">
      <w:pPr>
        <w:pStyle w:val="ConsPlusNormal"/>
        <w:spacing w:before="220"/>
        <w:ind w:firstLine="540"/>
        <w:jc w:val="both"/>
      </w:pPr>
      <w:r>
        <w:t xml:space="preserve">- в течение 1 рабочего дня со дня поступления одного из документов, указанных в </w:t>
      </w:r>
      <w:hyperlink w:anchor="P434">
        <w:r>
          <w:rPr>
            <w:color w:val="0000FF"/>
          </w:rPr>
          <w:t>абзаце втором</w:t>
        </w:r>
      </w:hyperlink>
      <w:r>
        <w:t xml:space="preserve"> - </w:t>
      </w:r>
      <w:hyperlink w:anchor="P437">
        <w:r>
          <w:rPr>
            <w:color w:val="0000FF"/>
          </w:rPr>
          <w:t>пятом подпункта 3.3.10</w:t>
        </w:r>
      </w:hyperlink>
      <w:r>
        <w:t xml:space="preserve"> настоящего Регламента, направляет его почтовым отправлением с уведомлением о вручении в адрес заявителя (представителя заявителя);</w:t>
      </w:r>
    </w:p>
    <w:p w:rsidR="00DB1F2C" w:rsidRDefault="00DB1F2C">
      <w:pPr>
        <w:pStyle w:val="ConsPlusNormal"/>
        <w:spacing w:before="220"/>
        <w:ind w:firstLine="540"/>
        <w:jc w:val="both"/>
      </w:pPr>
      <w:bookmarkStart w:id="20" w:name="P454"/>
      <w:bookmarkEnd w:id="20"/>
      <w:r>
        <w:t xml:space="preserve">- в случае, если заявителем (представителем заявителя) указано намерение получить результат предоставления муниципальной услуги лично, в течение 1 рабочего дня со дня поступления одного из документов, указанных в </w:t>
      </w:r>
      <w:hyperlink w:anchor="P434">
        <w:r>
          <w:rPr>
            <w:color w:val="0000FF"/>
          </w:rPr>
          <w:t>абзаце втором</w:t>
        </w:r>
      </w:hyperlink>
      <w:r>
        <w:t xml:space="preserve"> - </w:t>
      </w:r>
      <w:hyperlink w:anchor="P437">
        <w:r>
          <w:rPr>
            <w:color w:val="0000FF"/>
          </w:rPr>
          <w:t>пятом подпункта 3.3.10</w:t>
        </w:r>
      </w:hyperlink>
      <w:r>
        <w:t xml:space="preserve"> настоящего Регламента, информирует заявителя (представителя заявителя) по телефону, указанному в заявлении, о готовности результата предоставления муниципальной услуги и о </w:t>
      </w:r>
      <w:r>
        <w:lastRenderedPageBreak/>
        <w:t>возможности получения такого результата заявителем (представителем заявителя) лично;</w:t>
      </w:r>
    </w:p>
    <w:p w:rsidR="00DB1F2C" w:rsidRDefault="00DB1F2C">
      <w:pPr>
        <w:pStyle w:val="ConsPlusNormal"/>
        <w:spacing w:before="220"/>
        <w:ind w:firstLine="540"/>
        <w:jc w:val="both"/>
      </w:pPr>
      <w:r>
        <w:t xml:space="preserve">В случае неявки заявителя (представителя заявителя) в срок, указанный в </w:t>
      </w:r>
      <w:hyperlink w:anchor="P454">
        <w:r>
          <w:rPr>
            <w:color w:val="0000FF"/>
          </w:rPr>
          <w:t>абзаце пятом</w:t>
        </w:r>
      </w:hyperlink>
      <w:r>
        <w:t xml:space="preserve"> настоящего подпункта, в течение 1 рабочего дня со дня истечения такого срока направляет документы почтовым отправлением с уведомлением о вручении в адрес заявителя (представителя заявителя);</w:t>
      </w:r>
    </w:p>
    <w:p w:rsidR="00DB1F2C" w:rsidRDefault="00DB1F2C">
      <w:pPr>
        <w:pStyle w:val="ConsPlusNormal"/>
        <w:spacing w:before="220"/>
        <w:ind w:firstLine="540"/>
        <w:jc w:val="both"/>
      </w:pPr>
      <w:bookmarkStart w:id="21" w:name="P456"/>
      <w:bookmarkEnd w:id="21"/>
      <w:r>
        <w:t xml:space="preserve">- в случае, если заявителем (представителем заявителя) в заявлении также указано намерение получить результат предоставления муниципальной услуги по электронной почте - в течение 1 рабочего дня со дня поступления одного из документов, указанных в </w:t>
      </w:r>
      <w:hyperlink w:anchor="P434">
        <w:r>
          <w:rPr>
            <w:color w:val="0000FF"/>
          </w:rPr>
          <w:t>абзаце втором</w:t>
        </w:r>
      </w:hyperlink>
      <w:r>
        <w:t xml:space="preserve"> - </w:t>
      </w:r>
      <w:hyperlink w:anchor="P437">
        <w:r>
          <w:rPr>
            <w:color w:val="0000FF"/>
          </w:rPr>
          <w:t>пятом подпункта 3.3.10</w:t>
        </w:r>
      </w:hyperlink>
      <w:r>
        <w:t xml:space="preserve"> настоящего Регламента, направляет его на адрес электронной почты заявителя (представителя заявителя) с последующим направлением почтовым отправлением с уведомлением о вручении в адрес заявителя (представителя заявителя);</w:t>
      </w:r>
    </w:p>
    <w:p w:rsidR="00DB1F2C" w:rsidRDefault="00DB1F2C">
      <w:pPr>
        <w:pStyle w:val="ConsPlusNormal"/>
        <w:spacing w:before="220"/>
        <w:ind w:firstLine="540"/>
        <w:jc w:val="both"/>
      </w:pPr>
      <w:r>
        <w:t xml:space="preserve">- в день направления либо вручения заявителю (представителю заявителя) одного из документов, указанных в </w:t>
      </w:r>
      <w:hyperlink w:anchor="P434">
        <w:r>
          <w:rPr>
            <w:color w:val="0000FF"/>
          </w:rPr>
          <w:t>абзаце втором</w:t>
        </w:r>
      </w:hyperlink>
      <w:r>
        <w:t xml:space="preserve"> - </w:t>
      </w:r>
      <w:hyperlink w:anchor="P437">
        <w:r>
          <w:rPr>
            <w:color w:val="0000FF"/>
          </w:rPr>
          <w:t>пятом подпункта 3.3.10</w:t>
        </w:r>
      </w:hyperlink>
      <w:r>
        <w:t xml:space="preserve"> настоящего Регламента, вносит необходимые сведения в журнал выдачи документов;</w:t>
      </w:r>
    </w:p>
    <w:p w:rsidR="00DB1F2C" w:rsidRDefault="00DB1F2C">
      <w:pPr>
        <w:pStyle w:val="ConsPlusNormal"/>
        <w:spacing w:before="220"/>
        <w:ind w:firstLine="540"/>
        <w:jc w:val="both"/>
      </w:pPr>
      <w:r>
        <w:t>3.4.3 критерий принятия решения:</w:t>
      </w:r>
    </w:p>
    <w:p w:rsidR="00DB1F2C" w:rsidRDefault="00DB1F2C">
      <w:pPr>
        <w:pStyle w:val="ConsPlusNormal"/>
        <w:spacing w:before="220"/>
        <w:ind w:firstLine="540"/>
        <w:jc w:val="both"/>
      </w:pPr>
      <w:r>
        <w:t xml:space="preserve">- наличие оснований для отказа в предоставлении муниципальной услуги, установленных </w:t>
      </w:r>
      <w:hyperlink w:anchor="P195">
        <w:r>
          <w:rPr>
            <w:color w:val="0000FF"/>
          </w:rPr>
          <w:t>подпунктами 2.10.1</w:t>
        </w:r>
      </w:hyperlink>
      <w:r>
        <w:t xml:space="preserve"> - </w:t>
      </w:r>
      <w:hyperlink w:anchor="P196">
        <w:r>
          <w:rPr>
            <w:color w:val="0000FF"/>
          </w:rPr>
          <w:t>2.10.2</w:t>
        </w:r>
      </w:hyperlink>
      <w:r>
        <w:t xml:space="preserve">, </w:t>
      </w:r>
      <w:hyperlink w:anchor="P197">
        <w:r>
          <w:rPr>
            <w:color w:val="0000FF"/>
          </w:rPr>
          <w:t>абзацем первым подпункта 2.10.3</w:t>
        </w:r>
      </w:hyperlink>
      <w:r>
        <w:t xml:space="preserve"> настоящего Регламента;</w:t>
      </w:r>
    </w:p>
    <w:p w:rsidR="00DB1F2C" w:rsidRDefault="00DB1F2C">
      <w:pPr>
        <w:pStyle w:val="ConsPlusNormal"/>
        <w:spacing w:before="220"/>
        <w:ind w:firstLine="540"/>
        <w:jc w:val="both"/>
      </w:pPr>
      <w:r>
        <w:t xml:space="preserve">- отсутствие оснований для отказа в предоставлении муниципальной услуги, установленных </w:t>
      </w:r>
      <w:hyperlink w:anchor="P195">
        <w:r>
          <w:rPr>
            <w:color w:val="0000FF"/>
          </w:rPr>
          <w:t>подпунктами 2.10.1</w:t>
        </w:r>
      </w:hyperlink>
      <w:r>
        <w:t xml:space="preserve"> - </w:t>
      </w:r>
      <w:hyperlink w:anchor="P196">
        <w:r>
          <w:rPr>
            <w:color w:val="0000FF"/>
          </w:rPr>
          <w:t>2.10.2</w:t>
        </w:r>
      </w:hyperlink>
      <w:r>
        <w:t xml:space="preserve">, </w:t>
      </w:r>
      <w:hyperlink w:anchor="P197">
        <w:r>
          <w:rPr>
            <w:color w:val="0000FF"/>
          </w:rPr>
          <w:t>абзацем первым подпункта 2.10.3</w:t>
        </w:r>
      </w:hyperlink>
      <w:r>
        <w:t xml:space="preserve"> настоящего Регламента;</w:t>
      </w:r>
    </w:p>
    <w:p w:rsidR="00DB1F2C" w:rsidRDefault="00DB1F2C">
      <w:pPr>
        <w:pStyle w:val="ConsPlusNormal"/>
        <w:spacing w:before="220"/>
        <w:ind w:firstLine="540"/>
        <w:jc w:val="both"/>
      </w:pPr>
      <w:bookmarkStart w:id="22" w:name="P461"/>
      <w:bookmarkEnd w:id="22"/>
      <w:r>
        <w:t xml:space="preserve">3.4.4 результатом административной процедуры является выдача заявителю (представителю заявителя) одного из документов, указанных в </w:t>
      </w:r>
      <w:hyperlink w:anchor="P434">
        <w:r>
          <w:rPr>
            <w:color w:val="0000FF"/>
          </w:rPr>
          <w:t>абзаце втором</w:t>
        </w:r>
      </w:hyperlink>
      <w:r>
        <w:t xml:space="preserve"> - </w:t>
      </w:r>
      <w:hyperlink w:anchor="P437">
        <w:r>
          <w:rPr>
            <w:color w:val="0000FF"/>
          </w:rPr>
          <w:t>пятом подпункта 3.3.10</w:t>
        </w:r>
      </w:hyperlink>
      <w:r>
        <w:t xml:space="preserve"> настоящего Регламента;</w:t>
      </w:r>
    </w:p>
    <w:p w:rsidR="00DB1F2C" w:rsidRDefault="00DB1F2C">
      <w:pPr>
        <w:pStyle w:val="ConsPlusNormal"/>
        <w:spacing w:before="220"/>
        <w:ind w:firstLine="540"/>
        <w:jc w:val="both"/>
      </w:pPr>
      <w:r>
        <w:t>3.4.5 срок выполнения административной процедуры составляет 1 рабочий день со дня поступления в службу "одного окна" результата предоставления муниципальной услуги.</w:t>
      </w:r>
    </w:p>
    <w:p w:rsidR="00DB1F2C" w:rsidRDefault="00DB1F2C">
      <w:pPr>
        <w:pStyle w:val="ConsPlusNormal"/>
        <w:ind w:firstLine="540"/>
        <w:jc w:val="both"/>
      </w:pPr>
    </w:p>
    <w:p w:rsidR="00DB1F2C" w:rsidRDefault="00DB1F2C">
      <w:pPr>
        <w:pStyle w:val="ConsPlusTitle"/>
        <w:jc w:val="center"/>
        <w:outlineLvl w:val="2"/>
      </w:pPr>
      <w:bookmarkStart w:id="23" w:name="P464"/>
      <w:bookmarkEnd w:id="23"/>
      <w:r>
        <w:t>3.5. Порядок</w:t>
      </w:r>
    </w:p>
    <w:p w:rsidR="00DB1F2C" w:rsidRDefault="00DB1F2C">
      <w:pPr>
        <w:pStyle w:val="ConsPlusTitle"/>
        <w:jc w:val="center"/>
      </w:pPr>
      <w:r>
        <w:t>осуществления административных процедур</w:t>
      </w:r>
    </w:p>
    <w:p w:rsidR="00DB1F2C" w:rsidRDefault="00DB1F2C">
      <w:pPr>
        <w:pStyle w:val="ConsPlusTitle"/>
        <w:jc w:val="center"/>
      </w:pPr>
      <w:r>
        <w:t>в электронной форме, в том числе с использованием</w:t>
      </w:r>
    </w:p>
    <w:p w:rsidR="00DB1F2C" w:rsidRDefault="00DB1F2C">
      <w:pPr>
        <w:pStyle w:val="ConsPlusTitle"/>
        <w:jc w:val="center"/>
      </w:pPr>
      <w:r>
        <w:t>ЕПГУ и/или РПГУ</w:t>
      </w:r>
    </w:p>
    <w:p w:rsidR="00DB1F2C" w:rsidRDefault="00DB1F2C">
      <w:pPr>
        <w:pStyle w:val="ConsPlusNormal"/>
        <w:ind w:firstLine="540"/>
        <w:jc w:val="both"/>
      </w:pPr>
    </w:p>
    <w:p w:rsidR="00DB1F2C" w:rsidRDefault="00DB1F2C">
      <w:pPr>
        <w:pStyle w:val="ConsPlusNormal"/>
        <w:ind w:firstLine="540"/>
        <w:jc w:val="both"/>
      </w:pPr>
      <w:r>
        <w:t>3.5.1 в целях предоставления муниципальной услуги заявителям (представителям заявителей) предоставляется возможность подачи заявления по предварительной записи. Запись на прием может осуществить только гражданин, имеющий подтвержденную учетную запись.</w:t>
      </w:r>
    </w:p>
    <w:p w:rsidR="00DB1F2C" w:rsidRDefault="00DB1F2C">
      <w:pPr>
        <w:pStyle w:val="ConsPlusNormal"/>
        <w:spacing w:before="220"/>
        <w:ind w:firstLine="540"/>
        <w:jc w:val="both"/>
      </w:pPr>
      <w:r>
        <w:t>Запись на прием проводится посредством ЕПГУ и/или РПГУ после прохождения процедуры идентификации и аутентификации.</w:t>
      </w:r>
    </w:p>
    <w:p w:rsidR="00DB1F2C" w:rsidRDefault="00DB1F2C">
      <w:pPr>
        <w:pStyle w:val="ConsPlusNormal"/>
        <w:spacing w:before="220"/>
        <w:ind w:firstLine="540"/>
        <w:jc w:val="both"/>
      </w:pPr>
      <w:r>
        <w:t>Заявителю (представителю заявителя) предоставляется возможность записи в любые свободные для приема дату и время в пределах установленного в службе "одного окна" графика приема заявителей (представителей заявителей), в соответствии с целью приема.</w:t>
      </w:r>
    </w:p>
    <w:p w:rsidR="00DB1F2C" w:rsidRDefault="00DB1F2C">
      <w:pPr>
        <w:pStyle w:val="ConsPlusNormal"/>
        <w:spacing w:before="220"/>
        <w:ind w:firstLine="540"/>
        <w:jc w:val="both"/>
      </w:pPr>
      <w:r>
        <w:t>Специалисты службы "одного окна", Управления не вправе требовать от заявителя (представителя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B1F2C" w:rsidRDefault="00DB1F2C">
      <w:pPr>
        <w:pStyle w:val="ConsPlusNormal"/>
        <w:spacing w:before="220"/>
        <w:ind w:firstLine="540"/>
        <w:jc w:val="both"/>
      </w:pPr>
      <w:r>
        <w:t xml:space="preserve">3.5.2 формирование заявления посредством заполнения его формы на ЕПГУ и/или РПГУ </w:t>
      </w:r>
      <w:r>
        <w:lastRenderedPageBreak/>
        <w:t>осуществляется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DB1F2C" w:rsidRDefault="00DB1F2C">
      <w:pPr>
        <w:pStyle w:val="ConsPlusNormal"/>
        <w:spacing w:before="220"/>
        <w:ind w:firstLine="540"/>
        <w:jc w:val="both"/>
      </w:pPr>
      <w:r>
        <w:t xml:space="preserve">При формировании заявления на ЕПГУ и/или РПГУ или официальном сайте администрации заявителю (представителю заявителя) необходимо ознакомиться с порядком предоставления муниципальной услуги, заполнить все необходимые и обязательные поля электронной формы заявления с приложением документов, указанных в </w:t>
      </w:r>
      <w:hyperlink w:anchor="P141">
        <w:r>
          <w:rPr>
            <w:color w:val="0000FF"/>
          </w:rPr>
          <w:t>подпунктах 2.6.1</w:t>
        </w:r>
      </w:hyperlink>
      <w:r>
        <w:t xml:space="preserve"> - </w:t>
      </w:r>
      <w:hyperlink w:anchor="P145">
        <w:r>
          <w:rPr>
            <w:color w:val="0000FF"/>
          </w:rPr>
          <w:t>2.6.4</w:t>
        </w:r>
      </w:hyperlink>
      <w:r>
        <w:t xml:space="preserve">, </w:t>
      </w:r>
      <w:hyperlink w:anchor="P160">
        <w:r>
          <w:rPr>
            <w:color w:val="0000FF"/>
          </w:rPr>
          <w:t>подпунктах 2.7.1</w:t>
        </w:r>
      </w:hyperlink>
      <w:r>
        <w:t xml:space="preserve"> - </w:t>
      </w:r>
      <w:hyperlink w:anchor="P161">
        <w:r>
          <w:rPr>
            <w:color w:val="0000FF"/>
          </w:rPr>
          <w:t>2.7.2</w:t>
        </w:r>
      </w:hyperlink>
      <w:r>
        <w:t xml:space="preserve"> настоящего Регламента.</w:t>
      </w:r>
    </w:p>
    <w:p w:rsidR="00DB1F2C" w:rsidRDefault="00DB1F2C">
      <w:pPr>
        <w:pStyle w:val="ConsPlusNormal"/>
        <w:spacing w:before="220"/>
        <w:ind w:firstLine="540"/>
        <w:jc w:val="both"/>
      </w:pPr>
      <w:r>
        <w:t>Параметры сканированных копий документов: размер файлов не должен превышать 10 МБ.</w:t>
      </w:r>
    </w:p>
    <w:p w:rsidR="00DB1F2C" w:rsidRDefault="00DB1F2C">
      <w:pPr>
        <w:pStyle w:val="ConsPlusNormal"/>
        <w:spacing w:before="220"/>
        <w:ind w:firstLine="540"/>
        <w:jc w:val="both"/>
      </w:pPr>
      <w:r>
        <w:t>Форматно-логическая проверка сформированного заявления осуществляется оператором ЕПГУ и/или РПГУ или официального сайта администрации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B1F2C" w:rsidRDefault="00DB1F2C">
      <w:pPr>
        <w:pStyle w:val="ConsPlusNormal"/>
        <w:spacing w:before="220"/>
        <w:ind w:firstLine="540"/>
        <w:jc w:val="both"/>
      </w:pPr>
      <w:r>
        <w:t xml:space="preserve">При направлении заявления на адрес электронной почты службы "одного окна" заявителю (представителю заявителя) необходимо заполнить бланк заявления, подписать собственноручно, перевести в электронный вид посредством сканирования оригинала заявления либо заявления в форме электронного документа, подписанного электронной подписью, и прикрепить его с приложением документов, указанных в </w:t>
      </w:r>
      <w:hyperlink w:anchor="P141">
        <w:r>
          <w:rPr>
            <w:color w:val="0000FF"/>
          </w:rPr>
          <w:t>подпунктах 2.6.1</w:t>
        </w:r>
      </w:hyperlink>
      <w:r>
        <w:t xml:space="preserve"> - </w:t>
      </w:r>
      <w:hyperlink w:anchor="P145">
        <w:r>
          <w:rPr>
            <w:color w:val="0000FF"/>
          </w:rPr>
          <w:t>2.6.4</w:t>
        </w:r>
      </w:hyperlink>
      <w:r>
        <w:t xml:space="preserve">, </w:t>
      </w:r>
      <w:hyperlink w:anchor="P160">
        <w:r>
          <w:rPr>
            <w:color w:val="0000FF"/>
          </w:rPr>
          <w:t>подпунктах 2.7.1</w:t>
        </w:r>
      </w:hyperlink>
      <w:r>
        <w:t xml:space="preserve"> - </w:t>
      </w:r>
      <w:hyperlink w:anchor="P161">
        <w:r>
          <w:rPr>
            <w:color w:val="0000FF"/>
          </w:rPr>
          <w:t>2.7.2</w:t>
        </w:r>
      </w:hyperlink>
      <w:r>
        <w:t xml:space="preserve"> настоящего Регламента;</w:t>
      </w:r>
    </w:p>
    <w:p w:rsidR="00DB1F2C" w:rsidRDefault="00DB1F2C">
      <w:pPr>
        <w:pStyle w:val="ConsPlusNormal"/>
        <w:spacing w:before="220"/>
        <w:ind w:firstLine="540"/>
        <w:jc w:val="both"/>
      </w:pPr>
      <w:r>
        <w:t>3.5.3 прием и регистрация заявления и иных документов, необходимых для предоставления муниципальной услуги:</w:t>
      </w:r>
    </w:p>
    <w:p w:rsidR="00DB1F2C" w:rsidRDefault="00DB1F2C">
      <w:pPr>
        <w:pStyle w:val="ConsPlusNormal"/>
        <w:spacing w:before="220"/>
        <w:ind w:firstLine="540"/>
        <w:jc w:val="both"/>
      </w:pPr>
      <w:r>
        <w:t>- основанием для начала административной процедуры является прием и регистрация специалистом службы "одного окна" или Управлением (при поступлении заявления и документов посредством ЕПГУ и/или РПГУ) заявления и документов, необходимых для предоставления муниципальной услуги, в электронной форме;</w:t>
      </w:r>
    </w:p>
    <w:p w:rsidR="00DB1F2C" w:rsidRDefault="00DB1F2C">
      <w:pPr>
        <w:pStyle w:val="ConsPlusNormal"/>
        <w:spacing w:before="220"/>
        <w:ind w:firstLine="540"/>
        <w:jc w:val="both"/>
      </w:pPr>
      <w:r>
        <w:t>Специалист службы "одного окна" или Управление (при поступлении заявления и документов посредством ЕПГУ и/или РПГУ)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(представителем заявителя) таких документов на бумажном носителе.</w:t>
      </w:r>
    </w:p>
    <w:p w:rsidR="00DB1F2C" w:rsidRDefault="00DB1F2C">
      <w:pPr>
        <w:pStyle w:val="ConsPlusNormal"/>
        <w:spacing w:before="220"/>
        <w:ind w:firstLine="540"/>
        <w:jc w:val="both"/>
      </w:pPr>
      <w:r>
        <w:t>Специалист службы "одного окна" в день поступления заявления в электронной форме:</w:t>
      </w:r>
    </w:p>
    <w:p w:rsidR="00DB1F2C" w:rsidRDefault="00DB1F2C">
      <w:pPr>
        <w:pStyle w:val="ConsPlusNormal"/>
        <w:spacing w:before="220"/>
        <w:ind w:firstLine="540"/>
        <w:jc w:val="both"/>
      </w:pPr>
      <w:r>
        <w:t xml:space="preserve">при наличии оснований для отказа в приеме заявления и документов, предусмотренных </w:t>
      </w:r>
      <w:hyperlink w:anchor="P182">
        <w:r>
          <w:rPr>
            <w:color w:val="0000FF"/>
          </w:rPr>
          <w:t>подпунктами 2.9.1</w:t>
        </w:r>
      </w:hyperlink>
      <w:r>
        <w:t xml:space="preserve"> - </w:t>
      </w:r>
      <w:hyperlink w:anchor="P183">
        <w:r>
          <w:rPr>
            <w:color w:val="0000FF"/>
          </w:rPr>
          <w:t>2.9.2</w:t>
        </w:r>
      </w:hyperlink>
      <w:r>
        <w:t xml:space="preserve">, </w:t>
      </w:r>
      <w:hyperlink w:anchor="P184">
        <w:r>
          <w:rPr>
            <w:color w:val="0000FF"/>
          </w:rPr>
          <w:t>абзацем первым подпункта 2.9.3</w:t>
        </w:r>
      </w:hyperlink>
      <w:r>
        <w:t xml:space="preserve"> настоящего Регламента, направляет заявителю (представителю заявителя) уведомление о мотивированном отказе в приеме заявления и документов;</w:t>
      </w:r>
    </w:p>
    <w:p w:rsidR="00DB1F2C" w:rsidRDefault="00DB1F2C">
      <w:pPr>
        <w:pStyle w:val="ConsPlusNormal"/>
        <w:spacing w:before="220"/>
        <w:ind w:firstLine="540"/>
        <w:jc w:val="both"/>
      </w:pPr>
      <w:r>
        <w:t xml:space="preserve">в случае отсутствия оснований для отказа в приеме заявления и документов, предусмотренных </w:t>
      </w:r>
      <w:hyperlink w:anchor="P182">
        <w:r>
          <w:rPr>
            <w:color w:val="0000FF"/>
          </w:rPr>
          <w:t>подпунктами 2.9.1</w:t>
        </w:r>
      </w:hyperlink>
      <w:r>
        <w:t xml:space="preserve"> - </w:t>
      </w:r>
      <w:hyperlink w:anchor="P183">
        <w:r>
          <w:rPr>
            <w:color w:val="0000FF"/>
          </w:rPr>
          <w:t>2.9.2</w:t>
        </w:r>
      </w:hyperlink>
      <w:r>
        <w:t xml:space="preserve">, </w:t>
      </w:r>
      <w:hyperlink w:anchor="P184">
        <w:r>
          <w:rPr>
            <w:color w:val="0000FF"/>
          </w:rPr>
          <w:t>абзацем первым подпункта 2.9.3</w:t>
        </w:r>
      </w:hyperlink>
      <w:r>
        <w:t xml:space="preserve"> настоящего Регламента, регистрирует заявление в системе электронного документооборота с автоматическим присвоением ему персонального регистрационного номера и направляет заявителю (представителю заявителя)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DB1F2C" w:rsidRDefault="00DB1F2C">
      <w:pPr>
        <w:pStyle w:val="ConsPlusNormal"/>
        <w:spacing w:before="220"/>
        <w:ind w:firstLine="540"/>
        <w:jc w:val="both"/>
      </w:pPr>
      <w:r>
        <w:t>В день поступления заявления и документов посредством ЕПГУ и/или РПГУ в Управление:</w:t>
      </w:r>
    </w:p>
    <w:p w:rsidR="00DB1F2C" w:rsidRDefault="00DB1F2C">
      <w:pPr>
        <w:pStyle w:val="ConsPlusNormal"/>
        <w:spacing w:before="220"/>
        <w:ind w:firstLine="540"/>
        <w:jc w:val="both"/>
      </w:pPr>
      <w:r>
        <w:lastRenderedPageBreak/>
        <w:t xml:space="preserve">при наличии оснований для отказа в приеме заявления и документов, предусмотренных </w:t>
      </w:r>
      <w:hyperlink w:anchor="P182">
        <w:r>
          <w:rPr>
            <w:color w:val="0000FF"/>
          </w:rPr>
          <w:t>подпунктами 2.9.1</w:t>
        </w:r>
      </w:hyperlink>
      <w:r>
        <w:t xml:space="preserve"> - </w:t>
      </w:r>
      <w:hyperlink w:anchor="P183">
        <w:r>
          <w:rPr>
            <w:color w:val="0000FF"/>
          </w:rPr>
          <w:t>2.9.2</w:t>
        </w:r>
      </w:hyperlink>
      <w:r>
        <w:t xml:space="preserve">, </w:t>
      </w:r>
      <w:hyperlink w:anchor="P184">
        <w:r>
          <w:rPr>
            <w:color w:val="0000FF"/>
          </w:rPr>
          <w:t>абзацем первым подпункта 2.9.3</w:t>
        </w:r>
      </w:hyperlink>
      <w:r>
        <w:t xml:space="preserve"> настоящего Регламента, Управление направляет заявителю (представителю заявителя) уведомление о мотивированном отказе в приеме заявления и документов;</w:t>
      </w:r>
    </w:p>
    <w:p w:rsidR="00DB1F2C" w:rsidRDefault="00DB1F2C">
      <w:pPr>
        <w:pStyle w:val="ConsPlusNormal"/>
        <w:spacing w:before="220"/>
        <w:ind w:firstLine="540"/>
        <w:jc w:val="both"/>
      </w:pPr>
      <w:r>
        <w:t xml:space="preserve">в случае отсутствия оснований для отказа в приеме заявления и документов, предусмотренных </w:t>
      </w:r>
      <w:hyperlink w:anchor="P182">
        <w:r>
          <w:rPr>
            <w:color w:val="0000FF"/>
          </w:rPr>
          <w:t>подпунктами 2.9.1</w:t>
        </w:r>
      </w:hyperlink>
      <w:r>
        <w:t xml:space="preserve"> - </w:t>
      </w:r>
      <w:hyperlink w:anchor="P183">
        <w:r>
          <w:rPr>
            <w:color w:val="0000FF"/>
          </w:rPr>
          <w:t>2.9.2</w:t>
        </w:r>
      </w:hyperlink>
      <w:r>
        <w:t xml:space="preserve">, </w:t>
      </w:r>
      <w:hyperlink w:anchor="P184">
        <w:r>
          <w:rPr>
            <w:color w:val="0000FF"/>
          </w:rPr>
          <w:t>абзацем первым подпункта 2.9.3</w:t>
        </w:r>
      </w:hyperlink>
      <w:r>
        <w:t xml:space="preserve"> настоящего Регламента, Управление регистрирует заявление в РСМЭВ и направляет заявителю (представителю заявителя)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DB1F2C" w:rsidRDefault="00DB1F2C">
      <w:pPr>
        <w:pStyle w:val="ConsPlusNormal"/>
        <w:spacing w:before="220"/>
        <w:ind w:firstLine="540"/>
        <w:jc w:val="both"/>
      </w:pPr>
      <w:r>
        <w:t>Отказ в приеме заявления не препятствует повторной подаче заявления после устранения оснований, по которым было отказано в его приеме;</w:t>
      </w:r>
    </w:p>
    <w:p w:rsidR="00DB1F2C" w:rsidRDefault="00DB1F2C">
      <w:pPr>
        <w:pStyle w:val="ConsPlusNormal"/>
        <w:spacing w:before="220"/>
        <w:ind w:firstLine="540"/>
        <w:jc w:val="both"/>
      </w:pPr>
      <w:r>
        <w:t xml:space="preserve">- критерий принятия решения: наличие либо отсутствие оснований для отказа в приеме заявления и документов, предусмотренных </w:t>
      </w:r>
      <w:hyperlink w:anchor="P182">
        <w:r>
          <w:rPr>
            <w:color w:val="0000FF"/>
          </w:rPr>
          <w:t>подпунктами 2.9.1</w:t>
        </w:r>
      </w:hyperlink>
      <w:r>
        <w:t xml:space="preserve"> - </w:t>
      </w:r>
      <w:hyperlink w:anchor="P183">
        <w:r>
          <w:rPr>
            <w:color w:val="0000FF"/>
          </w:rPr>
          <w:t>2.9.2</w:t>
        </w:r>
      </w:hyperlink>
      <w:r>
        <w:t xml:space="preserve">, </w:t>
      </w:r>
      <w:hyperlink w:anchor="P184">
        <w:r>
          <w:rPr>
            <w:color w:val="0000FF"/>
          </w:rPr>
          <w:t>абзацем первым подпункта 2.9.3</w:t>
        </w:r>
      </w:hyperlink>
      <w:r>
        <w:t xml:space="preserve"> настоящего Регламента;</w:t>
      </w:r>
    </w:p>
    <w:p w:rsidR="00DB1F2C" w:rsidRDefault="00DB1F2C">
      <w:pPr>
        <w:pStyle w:val="ConsPlusNormal"/>
        <w:spacing w:before="220"/>
        <w:ind w:firstLine="540"/>
        <w:jc w:val="both"/>
      </w:pPr>
      <w:r>
        <w:t>- результатом административной процедуры является направление специалистом службы "одного окна" или Управлением (при поступлении заявления и документов посредством ЕПГУ и/или РПГУ) заявителю (представителю заявителя):</w:t>
      </w:r>
    </w:p>
    <w:p w:rsidR="00DB1F2C" w:rsidRDefault="00DB1F2C">
      <w:pPr>
        <w:pStyle w:val="ConsPlusNormal"/>
        <w:spacing w:before="220"/>
        <w:ind w:firstLine="540"/>
        <w:jc w:val="both"/>
      </w:pPr>
      <w:r>
        <w:t>уведомления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DB1F2C" w:rsidRDefault="00DB1F2C">
      <w:pPr>
        <w:pStyle w:val="ConsPlusNormal"/>
        <w:spacing w:before="220"/>
        <w:ind w:firstLine="540"/>
        <w:jc w:val="both"/>
      </w:pPr>
      <w:r>
        <w:t>уведомления о мотивированном отказе в приеме заявления и документов;</w:t>
      </w:r>
    </w:p>
    <w:p w:rsidR="00DB1F2C" w:rsidRDefault="00DB1F2C">
      <w:pPr>
        <w:pStyle w:val="ConsPlusNormal"/>
        <w:spacing w:before="220"/>
        <w:ind w:firstLine="540"/>
        <w:jc w:val="both"/>
      </w:pPr>
      <w:r>
        <w:t>- административная процедура выполняется в день поступления от заявителя (представителя заявителя) в электронной форме заявления и иных документов, необходимых для предоставления муниципальной услуги, специалисту службы "одного окна" или в Управление (при поступлении заявления и документов посредством ЕПГУ и/или РПГУ);</w:t>
      </w:r>
    </w:p>
    <w:p w:rsidR="00DB1F2C" w:rsidRDefault="00DB1F2C">
      <w:pPr>
        <w:pStyle w:val="ConsPlusNormal"/>
        <w:spacing w:before="220"/>
        <w:ind w:firstLine="540"/>
        <w:jc w:val="both"/>
      </w:pPr>
      <w:r>
        <w:t xml:space="preserve">3.5.4 рассмотрение заявления и иных документов, необходимых для предоставления муниципальной услуги, осуществляется в порядке, предусмотренном </w:t>
      </w:r>
      <w:hyperlink w:anchor="P416">
        <w:r>
          <w:rPr>
            <w:color w:val="0000FF"/>
          </w:rPr>
          <w:t>пунктом 3.3</w:t>
        </w:r>
      </w:hyperlink>
      <w:r>
        <w:t xml:space="preserve"> настоящего Регламента;</w:t>
      </w:r>
    </w:p>
    <w:p w:rsidR="00DB1F2C" w:rsidRDefault="00DB1F2C">
      <w:pPr>
        <w:pStyle w:val="ConsPlusNormal"/>
        <w:spacing w:before="220"/>
        <w:ind w:firstLine="540"/>
        <w:jc w:val="both"/>
      </w:pPr>
      <w:r>
        <w:t>3.5.5 подготовка и направление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DB1F2C" w:rsidRDefault="00DB1F2C">
      <w:pPr>
        <w:pStyle w:val="ConsPlusNormal"/>
        <w:spacing w:before="220"/>
        <w:ind w:firstLine="540"/>
        <w:jc w:val="both"/>
      </w:pPr>
      <w:r>
        <w:t xml:space="preserve">- основанием для начала административной процедуры является подписание одного из документов, указанных в </w:t>
      </w:r>
      <w:hyperlink w:anchor="P434">
        <w:r>
          <w:rPr>
            <w:color w:val="0000FF"/>
          </w:rPr>
          <w:t>абзаце втором</w:t>
        </w:r>
      </w:hyperlink>
      <w:r>
        <w:t xml:space="preserve"> - </w:t>
      </w:r>
      <w:hyperlink w:anchor="P437">
        <w:r>
          <w:rPr>
            <w:color w:val="0000FF"/>
          </w:rPr>
          <w:t>пятом подпункта 3.3.10</w:t>
        </w:r>
      </w:hyperlink>
      <w:r>
        <w:t xml:space="preserve"> настоящего Регламента;</w:t>
      </w:r>
    </w:p>
    <w:p w:rsidR="00DB1F2C" w:rsidRDefault="00DB1F2C">
      <w:pPr>
        <w:pStyle w:val="ConsPlusNormal"/>
        <w:spacing w:before="220"/>
        <w:ind w:firstLine="540"/>
        <w:jc w:val="both"/>
      </w:pPr>
      <w:r>
        <w:t>- специалист службы "одного окна", ответственный за выдачу документов:</w:t>
      </w:r>
    </w:p>
    <w:p w:rsidR="00DB1F2C" w:rsidRDefault="00DB1F2C">
      <w:pPr>
        <w:pStyle w:val="ConsPlusNormal"/>
        <w:spacing w:before="220"/>
        <w:ind w:firstLine="540"/>
        <w:jc w:val="both"/>
      </w:pPr>
      <w:r>
        <w:t xml:space="preserve">в день поступления одного из документов, указанных в </w:t>
      </w:r>
      <w:hyperlink w:anchor="P434">
        <w:r>
          <w:rPr>
            <w:color w:val="0000FF"/>
          </w:rPr>
          <w:t>абзаце втором</w:t>
        </w:r>
      </w:hyperlink>
      <w:r>
        <w:t xml:space="preserve"> - </w:t>
      </w:r>
      <w:hyperlink w:anchor="P437">
        <w:r>
          <w:rPr>
            <w:color w:val="0000FF"/>
          </w:rPr>
          <w:t>пятом подпункта 3.3.10</w:t>
        </w:r>
      </w:hyperlink>
      <w:r>
        <w:t xml:space="preserve"> настоящего Регламента, вносит сведения в систему электронного документооборота с автоматическим присвоением персонального регистрационного номера;</w:t>
      </w:r>
    </w:p>
    <w:p w:rsidR="00DB1F2C" w:rsidRDefault="00DB1F2C">
      <w:pPr>
        <w:pStyle w:val="ConsPlusNormal"/>
        <w:spacing w:before="220"/>
        <w:ind w:firstLine="540"/>
        <w:jc w:val="both"/>
      </w:pPr>
      <w:r>
        <w:lastRenderedPageBreak/>
        <w:t xml:space="preserve">в день получения одного из документов, указанных в </w:t>
      </w:r>
      <w:hyperlink w:anchor="P434">
        <w:r>
          <w:rPr>
            <w:color w:val="0000FF"/>
          </w:rPr>
          <w:t>абзаце втором</w:t>
        </w:r>
      </w:hyperlink>
      <w:r>
        <w:t xml:space="preserve"> - </w:t>
      </w:r>
      <w:hyperlink w:anchor="P437">
        <w:r>
          <w:rPr>
            <w:color w:val="0000FF"/>
          </w:rPr>
          <w:t>пятом подпункта 3.3.10</w:t>
        </w:r>
      </w:hyperlink>
      <w:r>
        <w:t xml:space="preserve"> настоящего Регламента, подготавливает и направляет заявителю (представителю заявителя) уведомление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DB1F2C" w:rsidRDefault="00DB1F2C">
      <w:pPr>
        <w:pStyle w:val="ConsPlusNormal"/>
        <w:spacing w:before="220"/>
        <w:ind w:firstLine="540"/>
        <w:jc w:val="both"/>
      </w:pPr>
      <w:r>
        <w:t>в день направления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 вносит необходимые сведения в журнал выдачи документов;</w:t>
      </w:r>
    </w:p>
    <w:p w:rsidR="00DB1F2C" w:rsidRDefault="00DB1F2C">
      <w:pPr>
        <w:pStyle w:val="ConsPlusNormal"/>
        <w:spacing w:before="220"/>
        <w:ind w:firstLine="540"/>
        <w:jc w:val="both"/>
      </w:pPr>
      <w:r>
        <w:t xml:space="preserve">- Управление (при поступлении заявления и документов посредством ЕПГУ и/или РПГУ) в день подписания одного из документов, указанных в </w:t>
      </w:r>
      <w:hyperlink w:anchor="P434">
        <w:r>
          <w:rPr>
            <w:color w:val="0000FF"/>
          </w:rPr>
          <w:t>абзаце втором</w:t>
        </w:r>
      </w:hyperlink>
      <w:r>
        <w:t xml:space="preserve"> - </w:t>
      </w:r>
      <w:hyperlink w:anchor="P437">
        <w:r>
          <w:rPr>
            <w:color w:val="0000FF"/>
          </w:rPr>
          <w:t>пятом подпункта 3.3.10</w:t>
        </w:r>
      </w:hyperlink>
      <w:r>
        <w:t xml:space="preserve"> настоящего Регламента,</w:t>
      </w:r>
    </w:p>
    <w:p w:rsidR="00DB1F2C" w:rsidRDefault="00DB1F2C">
      <w:pPr>
        <w:pStyle w:val="ConsPlusNormal"/>
        <w:spacing w:before="220"/>
        <w:ind w:firstLine="540"/>
        <w:jc w:val="both"/>
      </w:pPr>
      <w:r>
        <w:t xml:space="preserve">вносит сведения об одном из документов, указанных в </w:t>
      </w:r>
      <w:hyperlink w:anchor="P434">
        <w:r>
          <w:rPr>
            <w:color w:val="0000FF"/>
          </w:rPr>
          <w:t>абзаце втором</w:t>
        </w:r>
      </w:hyperlink>
      <w:r>
        <w:t xml:space="preserve"> - </w:t>
      </w:r>
      <w:hyperlink w:anchor="P437">
        <w:r>
          <w:rPr>
            <w:color w:val="0000FF"/>
          </w:rPr>
          <w:t>пятом подпункта 3.3.10</w:t>
        </w:r>
      </w:hyperlink>
      <w:r>
        <w:t xml:space="preserve"> настоящего Регламента, в РСМЭВ;</w:t>
      </w:r>
    </w:p>
    <w:p w:rsidR="00DB1F2C" w:rsidRDefault="00DB1F2C">
      <w:pPr>
        <w:pStyle w:val="ConsPlusNormal"/>
        <w:spacing w:before="220"/>
        <w:ind w:firstLine="540"/>
        <w:jc w:val="both"/>
      </w:pPr>
      <w:r>
        <w:t>направляет заявителю (представителю заявителя) уведомление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DB1F2C" w:rsidRDefault="00DB1F2C">
      <w:pPr>
        <w:pStyle w:val="ConsPlusNormal"/>
        <w:spacing w:before="220"/>
        <w:ind w:firstLine="540"/>
        <w:jc w:val="both"/>
      </w:pPr>
      <w:r>
        <w:t xml:space="preserve">- критерии принятия решений: наличие или отсутствие оснований для отказа в предоставлении муниципальной услуги, установленных </w:t>
      </w:r>
      <w:hyperlink w:anchor="P195">
        <w:r>
          <w:rPr>
            <w:color w:val="0000FF"/>
          </w:rPr>
          <w:t>подпунктом 2.10.1</w:t>
        </w:r>
      </w:hyperlink>
      <w:r>
        <w:t xml:space="preserve"> - </w:t>
      </w:r>
      <w:hyperlink w:anchor="P196">
        <w:r>
          <w:rPr>
            <w:color w:val="0000FF"/>
          </w:rPr>
          <w:t>2.10.2</w:t>
        </w:r>
      </w:hyperlink>
      <w:r>
        <w:t xml:space="preserve">, </w:t>
      </w:r>
      <w:hyperlink w:anchor="P197">
        <w:r>
          <w:rPr>
            <w:color w:val="0000FF"/>
          </w:rPr>
          <w:t>абзацем первым подпункта 2.10.3</w:t>
        </w:r>
      </w:hyperlink>
      <w:r>
        <w:t xml:space="preserve"> настоящего Регламента;</w:t>
      </w:r>
    </w:p>
    <w:p w:rsidR="00DB1F2C" w:rsidRDefault="00DB1F2C">
      <w:pPr>
        <w:pStyle w:val="ConsPlusNormal"/>
        <w:spacing w:before="220"/>
        <w:ind w:firstLine="540"/>
        <w:jc w:val="both"/>
      </w:pPr>
      <w:r>
        <w:t>- результатом административной процедуры является направление специалистом службы "одного окна" или Управлением (при поступлении заявления и документов посредством ЕПГУ и/или РПГУ)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DB1F2C" w:rsidRDefault="00DB1F2C">
      <w:pPr>
        <w:pStyle w:val="ConsPlusNormal"/>
        <w:spacing w:before="220"/>
        <w:ind w:firstLine="540"/>
        <w:jc w:val="both"/>
      </w:pPr>
      <w:r>
        <w:t xml:space="preserve">- срок выполнения административной процедуры: административная процедура выполняется в день подписания одного из документов, указанных в </w:t>
      </w:r>
      <w:hyperlink w:anchor="P434">
        <w:r>
          <w:rPr>
            <w:color w:val="0000FF"/>
          </w:rPr>
          <w:t>абзаце втором</w:t>
        </w:r>
      </w:hyperlink>
      <w:r>
        <w:t xml:space="preserve"> - </w:t>
      </w:r>
      <w:hyperlink w:anchor="P437">
        <w:r>
          <w:rPr>
            <w:color w:val="0000FF"/>
          </w:rPr>
          <w:t>пятом подпункта 3.3.10</w:t>
        </w:r>
      </w:hyperlink>
      <w:r>
        <w:t xml:space="preserve"> настоящего Регламента;</w:t>
      </w:r>
    </w:p>
    <w:p w:rsidR="00DB1F2C" w:rsidRDefault="00DB1F2C">
      <w:pPr>
        <w:pStyle w:val="ConsPlusNormal"/>
        <w:spacing w:before="220"/>
        <w:ind w:firstLine="540"/>
        <w:jc w:val="both"/>
      </w:pPr>
      <w:r>
        <w:t>3.5.6 результат административной процедуры направляется посредством ЕПГУ и/или РПГУ или официального сайта администрации по выбору заявителя (представителя заявителя);</w:t>
      </w:r>
    </w:p>
    <w:p w:rsidR="00DB1F2C" w:rsidRDefault="00DB1F2C">
      <w:pPr>
        <w:pStyle w:val="ConsPlusNormal"/>
        <w:spacing w:before="220"/>
        <w:ind w:firstLine="540"/>
        <w:jc w:val="both"/>
      </w:pPr>
      <w:r>
        <w:t>3.5.7 при подаче заявления посредством ЕПГУ и/или РПГУ или с использованием средств официального сайта администрации информация о ходе предоставления муниципальной услуги направляется заявителю (представителю заявителя) в личный кабинет на ЕПГУ и/или РПГУ после завершения выполнения определенного действия, а также, в соответствии с настройками заявителя (представителя заявителя) в личном кабинете, уведомления направляются дополнительно на адрес электронной почты, в форме смс-уведомлений;</w:t>
      </w:r>
    </w:p>
    <w:p w:rsidR="00DB1F2C" w:rsidRDefault="00DB1F2C">
      <w:pPr>
        <w:pStyle w:val="ConsPlusNormal"/>
        <w:spacing w:before="220"/>
        <w:ind w:firstLine="540"/>
        <w:jc w:val="both"/>
      </w:pPr>
      <w:r>
        <w:t>3.5.8 требования к предоставлению в электронной форме муниципальной услуги утверждены:</w:t>
      </w:r>
    </w:p>
    <w:p w:rsidR="00DB1F2C" w:rsidRDefault="00DB1F2C">
      <w:pPr>
        <w:pStyle w:val="ConsPlusNormal"/>
        <w:spacing w:before="220"/>
        <w:ind w:firstLine="540"/>
        <w:jc w:val="both"/>
      </w:pPr>
      <w:r>
        <w:t xml:space="preserve">- </w:t>
      </w:r>
      <w:hyperlink r:id="rId23">
        <w:r>
          <w:rPr>
            <w:color w:val="0000FF"/>
          </w:rPr>
          <w:t>Постановлением</w:t>
        </w:r>
      </w:hyperlink>
      <w:r>
        <w:t xml:space="preserve"> Правительства Российской Федерации от 26.03.2016 N 236 "О требованиях </w:t>
      </w:r>
      <w:r>
        <w:lastRenderedPageBreak/>
        <w:t>к предоставлению в электронной форме государственных и муниципальных услуг".</w:t>
      </w:r>
    </w:p>
    <w:p w:rsidR="00DB1F2C" w:rsidRDefault="00DB1F2C">
      <w:pPr>
        <w:pStyle w:val="ConsPlusNormal"/>
        <w:ind w:firstLine="540"/>
        <w:jc w:val="both"/>
      </w:pPr>
    </w:p>
    <w:p w:rsidR="00DB1F2C" w:rsidRDefault="00DB1F2C">
      <w:pPr>
        <w:pStyle w:val="ConsPlusTitle"/>
        <w:jc w:val="center"/>
        <w:outlineLvl w:val="2"/>
      </w:pPr>
      <w:r>
        <w:t>3.6. Порядок</w:t>
      </w:r>
    </w:p>
    <w:p w:rsidR="00DB1F2C" w:rsidRDefault="00DB1F2C">
      <w:pPr>
        <w:pStyle w:val="ConsPlusTitle"/>
        <w:jc w:val="center"/>
      </w:pPr>
      <w:r>
        <w:t>исправления допущенных опечаток и ошибок</w:t>
      </w:r>
    </w:p>
    <w:p w:rsidR="00DB1F2C" w:rsidRDefault="00DB1F2C">
      <w:pPr>
        <w:pStyle w:val="ConsPlusTitle"/>
        <w:jc w:val="center"/>
      </w:pPr>
      <w:r>
        <w:t>в выданных в результате предоставления муниципальной услуги</w:t>
      </w:r>
    </w:p>
    <w:p w:rsidR="00DB1F2C" w:rsidRDefault="00DB1F2C">
      <w:pPr>
        <w:pStyle w:val="ConsPlusTitle"/>
        <w:jc w:val="center"/>
      </w:pPr>
      <w:r>
        <w:t>документах</w:t>
      </w:r>
    </w:p>
    <w:p w:rsidR="00DB1F2C" w:rsidRDefault="00DB1F2C">
      <w:pPr>
        <w:pStyle w:val="ConsPlusNormal"/>
        <w:ind w:firstLine="540"/>
        <w:jc w:val="both"/>
      </w:pPr>
    </w:p>
    <w:p w:rsidR="00DB1F2C" w:rsidRDefault="00DB1F2C">
      <w:pPr>
        <w:pStyle w:val="ConsPlusNormal"/>
        <w:ind w:firstLine="540"/>
        <w:jc w:val="both"/>
      </w:pPr>
      <w:r>
        <w:t>3.6.1 основанием для начала административной процедуры является обращение заявителя (представителя заявителя) в службу "одного окна" с заявлением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rsidR="00DB1F2C" w:rsidRDefault="00DB1F2C">
      <w:pPr>
        <w:pStyle w:val="ConsPlusNormal"/>
        <w:spacing w:before="220"/>
        <w:ind w:firstLine="540"/>
        <w:jc w:val="both"/>
      </w:pPr>
      <w:r>
        <w:t xml:space="preserve">Прием и 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порядке и в сроки, установленные </w:t>
      </w:r>
      <w:hyperlink w:anchor="P396">
        <w:r>
          <w:rPr>
            <w:color w:val="0000FF"/>
          </w:rPr>
          <w:t>подпунктами 3.2.2</w:t>
        </w:r>
      </w:hyperlink>
      <w:r>
        <w:t xml:space="preserve">, </w:t>
      </w:r>
      <w:hyperlink w:anchor="P404">
        <w:r>
          <w:rPr>
            <w:color w:val="0000FF"/>
          </w:rPr>
          <w:t>3.2.3</w:t>
        </w:r>
      </w:hyperlink>
      <w:r>
        <w:t xml:space="preserve"> настоящего Регламента;</w:t>
      </w:r>
    </w:p>
    <w:p w:rsidR="00DB1F2C" w:rsidRDefault="00DB1F2C">
      <w:pPr>
        <w:pStyle w:val="ConsPlusNormal"/>
        <w:spacing w:before="220"/>
        <w:ind w:firstLine="540"/>
        <w:jc w:val="both"/>
      </w:pPr>
      <w:r>
        <w:t>3.6.2 решение об исправлении допущенных опечаток и ошибок в выданных в результате предоставления муниципальной услуги документах принимается главой городского округа в случае, если в указанных документах выявлены несоответствия прилагаемым к заявлению о предоставлении муниципальной услуги документам;</w:t>
      </w:r>
    </w:p>
    <w:p w:rsidR="00DB1F2C" w:rsidRDefault="00DB1F2C">
      <w:pPr>
        <w:pStyle w:val="ConsPlusNormal"/>
        <w:spacing w:before="220"/>
        <w:ind w:firstLine="540"/>
        <w:jc w:val="both"/>
      </w:pPr>
      <w:r>
        <w:t>3.6.3 критерий принятия решения: наличие либо отсутствие опечаток и ошибок в выданных в результате предоставления муниципальной услуги документах;</w:t>
      </w:r>
    </w:p>
    <w:p w:rsidR="00DB1F2C" w:rsidRDefault="00DB1F2C">
      <w:pPr>
        <w:pStyle w:val="ConsPlusNormal"/>
        <w:spacing w:before="220"/>
        <w:ind w:firstLine="540"/>
        <w:jc w:val="both"/>
      </w:pPr>
      <w:r>
        <w:t>3.6.4 результатом административной процедуры является исправление специалистом отдела распоряжения земельными участками допущенных ошибок и опечаток в выданных в результате предоставления муниципальной услуги документах либо ответ с информацией об отсутствии опечаток и ошибок в выданных в результате предоставления муниципальной услуги документах.</w:t>
      </w:r>
    </w:p>
    <w:p w:rsidR="00DB1F2C" w:rsidRDefault="00DB1F2C">
      <w:pPr>
        <w:pStyle w:val="ConsPlusNormal"/>
        <w:spacing w:before="220"/>
        <w:ind w:firstLine="540"/>
        <w:jc w:val="both"/>
      </w:pPr>
      <w:r>
        <w:t xml:space="preserve">Исправленный результат предоставления муниципальной услуги или ответ с информацией об отсутствии опечаток и ошибок в выданных в результате предоставления муниципальной услуги документах выдаются заявителю (представителю заявителя) в порядке и в сроки, установленные </w:t>
      </w:r>
      <w:hyperlink w:anchor="P450">
        <w:r>
          <w:rPr>
            <w:color w:val="0000FF"/>
          </w:rPr>
          <w:t>подпунктом 3.4.2 настоящего</w:t>
        </w:r>
      </w:hyperlink>
      <w:r>
        <w:t xml:space="preserve"> Регламента;</w:t>
      </w:r>
    </w:p>
    <w:p w:rsidR="00DB1F2C" w:rsidRDefault="00DB1F2C">
      <w:pPr>
        <w:pStyle w:val="ConsPlusNormal"/>
        <w:spacing w:before="220"/>
        <w:ind w:firstLine="540"/>
        <w:jc w:val="both"/>
      </w:pPr>
      <w:r>
        <w:t>3.6.5 срок административной процедуры не должен превышать 5 календарных дней с даты регистрации заявления об исправлении допущенных опечаток и ошибок в выданных в результате предоставления муниципальной услуги документах в службе "одного окна".</w:t>
      </w:r>
    </w:p>
    <w:p w:rsidR="00DB1F2C" w:rsidRDefault="00DB1F2C">
      <w:pPr>
        <w:pStyle w:val="ConsPlusNormal"/>
        <w:ind w:firstLine="540"/>
        <w:jc w:val="both"/>
      </w:pPr>
    </w:p>
    <w:p w:rsidR="00DB1F2C" w:rsidRDefault="00DB1F2C">
      <w:pPr>
        <w:pStyle w:val="ConsPlusTitle"/>
        <w:jc w:val="center"/>
        <w:outlineLvl w:val="1"/>
      </w:pPr>
      <w:r>
        <w:t>4. Формы контроля за исполнением административного</w:t>
      </w:r>
    </w:p>
    <w:p w:rsidR="00DB1F2C" w:rsidRDefault="00DB1F2C">
      <w:pPr>
        <w:pStyle w:val="ConsPlusTitle"/>
        <w:jc w:val="center"/>
      </w:pPr>
      <w:r>
        <w:t>регламента</w:t>
      </w:r>
    </w:p>
    <w:p w:rsidR="00DB1F2C" w:rsidRDefault="00DB1F2C">
      <w:pPr>
        <w:pStyle w:val="ConsPlusNormal"/>
        <w:ind w:firstLine="540"/>
        <w:jc w:val="both"/>
      </w:pPr>
    </w:p>
    <w:p w:rsidR="00DB1F2C" w:rsidRDefault="00DB1F2C">
      <w:pPr>
        <w:pStyle w:val="ConsPlusTitle"/>
        <w:jc w:val="center"/>
        <w:outlineLvl w:val="2"/>
      </w:pPr>
      <w:bookmarkStart w:id="24" w:name="P527"/>
      <w:bookmarkEnd w:id="24"/>
      <w:r>
        <w:t>4.1. Порядок</w:t>
      </w:r>
    </w:p>
    <w:p w:rsidR="00DB1F2C" w:rsidRDefault="00DB1F2C">
      <w:pPr>
        <w:pStyle w:val="ConsPlusTitle"/>
        <w:jc w:val="center"/>
      </w:pPr>
      <w:r>
        <w:t>осуществления текущего контроля за соблюдением</w:t>
      </w:r>
    </w:p>
    <w:p w:rsidR="00DB1F2C" w:rsidRDefault="00DB1F2C">
      <w:pPr>
        <w:pStyle w:val="ConsPlusTitle"/>
        <w:jc w:val="center"/>
      </w:pPr>
      <w:r>
        <w:t>и исполнением должностными лицами Управления, специалистами</w:t>
      </w:r>
    </w:p>
    <w:p w:rsidR="00DB1F2C" w:rsidRDefault="00DB1F2C">
      <w:pPr>
        <w:pStyle w:val="ConsPlusTitle"/>
        <w:jc w:val="center"/>
      </w:pPr>
      <w:r>
        <w:t>Управления, специалистами службы "одного окна" положений</w:t>
      </w:r>
    </w:p>
    <w:p w:rsidR="00DB1F2C" w:rsidRDefault="00DB1F2C">
      <w:pPr>
        <w:pStyle w:val="ConsPlusTitle"/>
        <w:jc w:val="center"/>
      </w:pPr>
      <w:r>
        <w:t>административного регламента и иных нормативных правовых</w:t>
      </w:r>
    </w:p>
    <w:p w:rsidR="00DB1F2C" w:rsidRDefault="00DB1F2C">
      <w:pPr>
        <w:pStyle w:val="ConsPlusTitle"/>
        <w:jc w:val="center"/>
      </w:pPr>
      <w:r>
        <w:t>актов, устанавливающих требования к предоставлению</w:t>
      </w:r>
    </w:p>
    <w:p w:rsidR="00DB1F2C" w:rsidRDefault="00DB1F2C">
      <w:pPr>
        <w:pStyle w:val="ConsPlusTitle"/>
        <w:jc w:val="center"/>
      </w:pPr>
      <w:r>
        <w:t>муниципальной услуги</w:t>
      </w:r>
    </w:p>
    <w:p w:rsidR="00DB1F2C" w:rsidRDefault="00DB1F2C">
      <w:pPr>
        <w:pStyle w:val="ConsPlusNormal"/>
        <w:ind w:firstLine="540"/>
        <w:jc w:val="both"/>
      </w:pPr>
    </w:p>
    <w:p w:rsidR="00DB1F2C" w:rsidRDefault="00DB1F2C">
      <w:pPr>
        <w:pStyle w:val="ConsPlusNormal"/>
        <w:ind w:firstLine="540"/>
        <w:jc w:val="both"/>
      </w:pPr>
      <w:bookmarkStart w:id="25" w:name="P535"/>
      <w:bookmarkEnd w:id="25"/>
      <w:r>
        <w:t>4.1.1 текущий контроль за исполнением настоящего Регламента и иных нормативных правовых актов, устанавливающих требования к предоставлению муниципальной услуги, осуществляется:</w:t>
      </w:r>
    </w:p>
    <w:p w:rsidR="00DB1F2C" w:rsidRDefault="00DB1F2C">
      <w:pPr>
        <w:pStyle w:val="ConsPlusNormal"/>
        <w:spacing w:before="220"/>
        <w:ind w:firstLine="540"/>
        <w:jc w:val="both"/>
      </w:pPr>
      <w:r>
        <w:t xml:space="preserve">-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w:t>
      </w:r>
      <w:r>
        <w:lastRenderedPageBreak/>
        <w:t>округа;</w:t>
      </w:r>
    </w:p>
    <w:p w:rsidR="00DB1F2C" w:rsidRDefault="00DB1F2C">
      <w:pPr>
        <w:pStyle w:val="ConsPlusNormal"/>
        <w:spacing w:before="220"/>
        <w:ind w:firstLine="540"/>
        <w:jc w:val="both"/>
      </w:pPr>
      <w:r>
        <w:t>- заместителем главы администрации Петропавловск-Камчатского городского округа, обеспечивающим координацию деятельности Управления в соответствии с распоряжением администрации Петропавловск-Камчатского городского округа (далее - заместитель Главы администрации Петропавловск-Камчатского городского округа);</w:t>
      </w:r>
    </w:p>
    <w:p w:rsidR="00DB1F2C" w:rsidRDefault="00DB1F2C">
      <w:pPr>
        <w:pStyle w:val="ConsPlusNormal"/>
        <w:spacing w:before="220"/>
        <w:ind w:firstLine="540"/>
        <w:jc w:val="both"/>
      </w:pPr>
      <w:r>
        <w:t>- руководителем Управления;</w:t>
      </w:r>
    </w:p>
    <w:p w:rsidR="00DB1F2C" w:rsidRDefault="00DB1F2C">
      <w:pPr>
        <w:pStyle w:val="ConsPlusNormal"/>
        <w:spacing w:before="220"/>
        <w:ind w:firstLine="540"/>
        <w:jc w:val="both"/>
      </w:pPr>
      <w:r>
        <w:t xml:space="preserve">4.1.2 текущий контроль обеспечивается систематическим истребованием лицами, указанными в </w:t>
      </w:r>
      <w:hyperlink w:anchor="P535">
        <w:r>
          <w:rPr>
            <w:color w:val="0000FF"/>
          </w:rPr>
          <w:t>подпункте 4.1.1</w:t>
        </w:r>
      </w:hyperlink>
      <w:r>
        <w:t xml:space="preserve"> настоящего Регламента, информации об исполнении положений настоящего Регламента и иных нормативных правовых актов, устанавливающих требования к предоставлению муниципальной услуги, должностными лицами Управления, специалистами Управления, специалистами службы "одного окна", ответственными за предоставление муниципальной услуги;</w:t>
      </w:r>
    </w:p>
    <w:p w:rsidR="00DB1F2C" w:rsidRDefault="00DB1F2C">
      <w:pPr>
        <w:pStyle w:val="ConsPlusNormal"/>
        <w:spacing w:before="220"/>
        <w:ind w:firstLine="540"/>
        <w:jc w:val="both"/>
      </w:pPr>
      <w:r>
        <w:t>4.1.3 текущий контроль должен быть постоянным, всесторонним и объективным.</w:t>
      </w:r>
    </w:p>
    <w:p w:rsidR="00DB1F2C" w:rsidRDefault="00DB1F2C">
      <w:pPr>
        <w:pStyle w:val="ConsPlusNormal"/>
        <w:ind w:firstLine="540"/>
        <w:jc w:val="both"/>
      </w:pPr>
    </w:p>
    <w:p w:rsidR="00DB1F2C" w:rsidRDefault="00DB1F2C">
      <w:pPr>
        <w:pStyle w:val="ConsPlusTitle"/>
        <w:jc w:val="center"/>
        <w:outlineLvl w:val="2"/>
      </w:pPr>
      <w:r>
        <w:t>4.2. Порядок</w:t>
      </w:r>
    </w:p>
    <w:p w:rsidR="00DB1F2C" w:rsidRDefault="00DB1F2C">
      <w:pPr>
        <w:pStyle w:val="ConsPlusTitle"/>
        <w:jc w:val="center"/>
      </w:pPr>
      <w:r>
        <w:t>и периодичность осуществления плановых</w:t>
      </w:r>
    </w:p>
    <w:p w:rsidR="00DB1F2C" w:rsidRDefault="00DB1F2C">
      <w:pPr>
        <w:pStyle w:val="ConsPlusTitle"/>
        <w:jc w:val="center"/>
      </w:pPr>
      <w:r>
        <w:t>и внеплановых проверок полноты и качества предоставления</w:t>
      </w:r>
    </w:p>
    <w:p w:rsidR="00DB1F2C" w:rsidRDefault="00DB1F2C">
      <w:pPr>
        <w:pStyle w:val="ConsPlusTitle"/>
        <w:jc w:val="center"/>
      </w:pPr>
      <w:r>
        <w:t>муниципальной услуги, в том числе порядок и формы контроля</w:t>
      </w:r>
    </w:p>
    <w:p w:rsidR="00DB1F2C" w:rsidRDefault="00DB1F2C">
      <w:pPr>
        <w:pStyle w:val="ConsPlusTitle"/>
        <w:jc w:val="center"/>
      </w:pPr>
      <w:r>
        <w:t>за полнотой и качеством предоставления</w:t>
      </w:r>
    </w:p>
    <w:p w:rsidR="00DB1F2C" w:rsidRDefault="00DB1F2C">
      <w:pPr>
        <w:pStyle w:val="ConsPlusTitle"/>
        <w:jc w:val="center"/>
      </w:pPr>
      <w:r>
        <w:t>муниципальной услуги</w:t>
      </w:r>
    </w:p>
    <w:p w:rsidR="00DB1F2C" w:rsidRDefault="00DB1F2C">
      <w:pPr>
        <w:pStyle w:val="ConsPlusNormal"/>
        <w:ind w:firstLine="540"/>
        <w:jc w:val="both"/>
      </w:pPr>
    </w:p>
    <w:p w:rsidR="00DB1F2C" w:rsidRDefault="00DB1F2C">
      <w:pPr>
        <w:pStyle w:val="ConsPlusNormal"/>
        <w:ind w:firstLine="540"/>
        <w:jc w:val="both"/>
      </w:pPr>
      <w:bookmarkStart w:id="26" w:name="P549"/>
      <w:bookmarkEnd w:id="26"/>
      <w:r>
        <w:t xml:space="preserve">4.2.1 помимо контроля, предусмотренного </w:t>
      </w:r>
      <w:hyperlink w:anchor="P527">
        <w:r>
          <w:rPr>
            <w:color w:val="0000FF"/>
          </w:rPr>
          <w:t>пунктом 4.1</w:t>
        </w:r>
      </w:hyperlink>
      <w:r>
        <w:t xml:space="preserve"> настоящего Регламента, контроль за полнотой и качеством предоставления муниципальной услуги осуществляется в формах:</w:t>
      </w:r>
    </w:p>
    <w:p w:rsidR="00DB1F2C" w:rsidRDefault="00DB1F2C">
      <w:pPr>
        <w:pStyle w:val="ConsPlusNormal"/>
        <w:spacing w:before="220"/>
        <w:ind w:firstLine="540"/>
        <w:jc w:val="both"/>
      </w:pPr>
      <w:r>
        <w:t>- проведения плановых проверок;</w:t>
      </w:r>
    </w:p>
    <w:p w:rsidR="00DB1F2C" w:rsidRDefault="00DB1F2C">
      <w:pPr>
        <w:pStyle w:val="ConsPlusNormal"/>
        <w:spacing w:before="220"/>
        <w:ind w:firstLine="540"/>
        <w:jc w:val="both"/>
      </w:pPr>
      <w:r>
        <w:t>- внеплановых проверок в связи с рассмотрением жалоб на действия (бездействие) руководителя Управления, специалистов Управления, специалистов службы "одного окна", ответственных за предоставление муниципальной услуги;</w:t>
      </w:r>
    </w:p>
    <w:p w:rsidR="00DB1F2C" w:rsidRDefault="00DB1F2C">
      <w:pPr>
        <w:pStyle w:val="ConsPlusNormal"/>
        <w:spacing w:before="220"/>
        <w:ind w:firstLine="540"/>
        <w:jc w:val="both"/>
      </w:pPr>
      <w:r>
        <w:t>4.2.2 плановые и внеплановые проверки проводятся:</w:t>
      </w:r>
    </w:p>
    <w:p w:rsidR="00DB1F2C" w:rsidRDefault="00DB1F2C">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DB1F2C" w:rsidRDefault="00DB1F2C">
      <w:pPr>
        <w:pStyle w:val="ConsPlusNormal"/>
        <w:spacing w:before="220"/>
        <w:ind w:firstLine="540"/>
        <w:jc w:val="both"/>
      </w:pPr>
      <w:r>
        <w:t>- заместителем главы администрации Петропавловск-Камчатского городского округа;</w:t>
      </w:r>
    </w:p>
    <w:p w:rsidR="00DB1F2C" w:rsidRDefault="00DB1F2C">
      <w:pPr>
        <w:pStyle w:val="ConsPlusNormal"/>
        <w:spacing w:before="220"/>
        <w:ind w:firstLine="540"/>
        <w:jc w:val="both"/>
      </w:pPr>
      <w:r>
        <w:t>4.2.3 плановая проверка проводится не реже одного раза в год;</w:t>
      </w:r>
    </w:p>
    <w:p w:rsidR="00DB1F2C" w:rsidRDefault="00DB1F2C">
      <w:pPr>
        <w:pStyle w:val="ConsPlusNormal"/>
        <w:spacing w:before="220"/>
        <w:ind w:firstLine="540"/>
        <w:jc w:val="both"/>
      </w:pPr>
      <w:r>
        <w:t>4.2.4 плановая проверка проводится в течение двадцати рабочих дней со дня принятия такого решения;</w:t>
      </w:r>
    </w:p>
    <w:p w:rsidR="00DB1F2C" w:rsidRDefault="00DB1F2C">
      <w:pPr>
        <w:pStyle w:val="ConsPlusNormal"/>
        <w:spacing w:before="220"/>
        <w:ind w:firstLine="540"/>
        <w:jc w:val="both"/>
      </w:pPr>
      <w:r>
        <w:t>4.2.5 основанием для проведения внеплановой проверки является обращение заявителя (представителя заявителя) в установленном законодательством Российской Федерации порядке с жалобой на нарушение положений настоящего Регламента и иных нормативных правовых актов, устанавливающих требования к предоставлению муниципальной услуги;</w:t>
      </w:r>
    </w:p>
    <w:p w:rsidR="00DB1F2C" w:rsidRDefault="00DB1F2C">
      <w:pPr>
        <w:pStyle w:val="ConsPlusNormal"/>
        <w:spacing w:before="220"/>
        <w:ind w:firstLine="540"/>
        <w:jc w:val="both"/>
      </w:pPr>
      <w:r>
        <w:t>4.2.6 проведение внеплановых проверок осуществляется в случае поступления жалоб от заявителей (представителей заявителей) на решения, действия (бездействие) руководителя Управления, специалистов Управления, специалистов службы "одного окна", ответственных за предоставление муниципальной услуги;</w:t>
      </w:r>
    </w:p>
    <w:p w:rsidR="00DB1F2C" w:rsidRDefault="00DB1F2C">
      <w:pPr>
        <w:pStyle w:val="ConsPlusNormal"/>
        <w:spacing w:before="220"/>
        <w:ind w:firstLine="540"/>
        <w:jc w:val="both"/>
      </w:pPr>
      <w:r>
        <w:lastRenderedPageBreak/>
        <w:t>4.2.7 внеплановая проверка проводится в течение двадцати рабочих дней со дня поступления жалобы от заявителя (представителя заявителя).</w:t>
      </w:r>
    </w:p>
    <w:p w:rsidR="00DB1F2C" w:rsidRDefault="00DB1F2C">
      <w:pPr>
        <w:pStyle w:val="ConsPlusNormal"/>
        <w:ind w:firstLine="540"/>
        <w:jc w:val="both"/>
      </w:pPr>
    </w:p>
    <w:p w:rsidR="00DB1F2C" w:rsidRDefault="00DB1F2C">
      <w:pPr>
        <w:pStyle w:val="ConsPlusTitle"/>
        <w:jc w:val="center"/>
        <w:outlineLvl w:val="2"/>
      </w:pPr>
      <w:r>
        <w:t>4.3. Ответственность</w:t>
      </w:r>
    </w:p>
    <w:p w:rsidR="00DB1F2C" w:rsidRDefault="00DB1F2C">
      <w:pPr>
        <w:pStyle w:val="ConsPlusTitle"/>
        <w:jc w:val="center"/>
      </w:pPr>
      <w:r>
        <w:t>должностных лиц и специалистов органа,</w:t>
      </w:r>
    </w:p>
    <w:p w:rsidR="00DB1F2C" w:rsidRDefault="00DB1F2C">
      <w:pPr>
        <w:pStyle w:val="ConsPlusTitle"/>
        <w:jc w:val="center"/>
      </w:pPr>
      <w:r>
        <w:t>предоставляющего муниципальную услугу, за решения, а также</w:t>
      </w:r>
    </w:p>
    <w:p w:rsidR="00DB1F2C" w:rsidRDefault="00DB1F2C">
      <w:pPr>
        <w:pStyle w:val="ConsPlusTitle"/>
        <w:jc w:val="center"/>
      </w:pPr>
      <w:r>
        <w:t>действия (бездействие), принимаемые (осуществляемые) ими</w:t>
      </w:r>
    </w:p>
    <w:p w:rsidR="00DB1F2C" w:rsidRDefault="00DB1F2C">
      <w:pPr>
        <w:pStyle w:val="ConsPlusTitle"/>
        <w:jc w:val="center"/>
      </w:pPr>
      <w:r>
        <w:t>в ходе предоставления муниципальной услуги</w:t>
      </w:r>
    </w:p>
    <w:p w:rsidR="00DB1F2C" w:rsidRDefault="00DB1F2C">
      <w:pPr>
        <w:pStyle w:val="ConsPlusNormal"/>
        <w:ind w:firstLine="540"/>
        <w:jc w:val="both"/>
      </w:pPr>
    </w:p>
    <w:p w:rsidR="00DB1F2C" w:rsidRDefault="00DB1F2C">
      <w:pPr>
        <w:pStyle w:val="ConsPlusNormal"/>
        <w:ind w:firstLine="540"/>
        <w:jc w:val="both"/>
      </w:pPr>
      <w:r>
        <w:t>За нарушение положений настоящего Регламента и иных нормативных правовых актов, устанавливающих требования к предоставлению муниципальной услуги, виновные лица несут ответственность в соответствии с законодательством Российской Федерации.</w:t>
      </w:r>
    </w:p>
    <w:p w:rsidR="00DB1F2C" w:rsidRDefault="00DB1F2C">
      <w:pPr>
        <w:pStyle w:val="ConsPlusNormal"/>
        <w:ind w:firstLine="540"/>
        <w:jc w:val="both"/>
      </w:pPr>
    </w:p>
    <w:p w:rsidR="00DB1F2C" w:rsidRDefault="00DB1F2C">
      <w:pPr>
        <w:pStyle w:val="ConsPlusTitle"/>
        <w:jc w:val="center"/>
        <w:outlineLvl w:val="2"/>
      </w:pPr>
      <w:r>
        <w:t>4.4. Положения,</w:t>
      </w:r>
    </w:p>
    <w:p w:rsidR="00DB1F2C" w:rsidRDefault="00DB1F2C">
      <w:pPr>
        <w:pStyle w:val="ConsPlusTitle"/>
        <w:jc w:val="center"/>
      </w:pPr>
      <w:r>
        <w:t>характеризующие требования к порядку</w:t>
      </w:r>
    </w:p>
    <w:p w:rsidR="00DB1F2C" w:rsidRDefault="00DB1F2C">
      <w:pPr>
        <w:pStyle w:val="ConsPlusTitle"/>
        <w:jc w:val="center"/>
      </w:pPr>
      <w:r>
        <w:t>и формам контроля за предоставлением муниципальной услуги,</w:t>
      </w:r>
    </w:p>
    <w:p w:rsidR="00DB1F2C" w:rsidRDefault="00DB1F2C">
      <w:pPr>
        <w:pStyle w:val="ConsPlusTitle"/>
        <w:jc w:val="center"/>
      </w:pPr>
      <w:r>
        <w:t>в том числе со стороны граждан, их объединений и организаций</w:t>
      </w:r>
    </w:p>
    <w:p w:rsidR="00DB1F2C" w:rsidRDefault="00DB1F2C">
      <w:pPr>
        <w:pStyle w:val="ConsPlusNormal"/>
        <w:ind w:firstLine="540"/>
        <w:jc w:val="both"/>
      </w:pPr>
    </w:p>
    <w:p w:rsidR="00DB1F2C" w:rsidRDefault="00DB1F2C">
      <w:pPr>
        <w:pStyle w:val="ConsPlusNormal"/>
        <w:ind w:firstLine="540"/>
        <w:jc w:val="both"/>
      </w:pPr>
      <w:r>
        <w:t xml:space="preserve">4.4.1 контроль за предоставлением муниципальной услуги осуществляется в порядке и формах, предусмотренных </w:t>
      </w:r>
      <w:hyperlink w:anchor="P535">
        <w:r>
          <w:rPr>
            <w:color w:val="0000FF"/>
          </w:rPr>
          <w:t>пунктами 4.1.1</w:t>
        </w:r>
      </w:hyperlink>
      <w:r>
        <w:t xml:space="preserve">, </w:t>
      </w:r>
      <w:hyperlink w:anchor="P549">
        <w:r>
          <w:rPr>
            <w:color w:val="0000FF"/>
          </w:rPr>
          <w:t>4.2.1</w:t>
        </w:r>
      </w:hyperlink>
      <w:r>
        <w:t xml:space="preserve"> настоящего Регламента;</w:t>
      </w:r>
    </w:p>
    <w:p w:rsidR="00DB1F2C" w:rsidRDefault="00DB1F2C">
      <w:pPr>
        <w:pStyle w:val="ConsPlusNormal"/>
        <w:spacing w:before="220"/>
        <w:ind w:firstLine="540"/>
        <w:jc w:val="both"/>
      </w:pPr>
      <w:r>
        <w:t>4.4.2 заявители (представители заявителей) вправе контролировать предоставление муниципальной услуги путем получения информации по телефону, посредством почтовой связи, по электронной почте, на официальном сайте администрации, через ЕПГУ и/или РПГУ;</w:t>
      </w:r>
    </w:p>
    <w:p w:rsidR="00DB1F2C" w:rsidRDefault="00DB1F2C">
      <w:pPr>
        <w:pStyle w:val="ConsPlusNormal"/>
        <w:spacing w:before="220"/>
        <w:ind w:firstLine="540"/>
        <w:jc w:val="both"/>
      </w:pPr>
      <w:r>
        <w:t>4.4.3 заявители (представители заявителей) могут принимать участие в электронных опросах, форумах и анкетировании по вопросам доступности и качества предоставления муниципальной услуги.</w:t>
      </w:r>
    </w:p>
    <w:p w:rsidR="00DB1F2C" w:rsidRDefault="00DB1F2C">
      <w:pPr>
        <w:pStyle w:val="ConsPlusNormal"/>
        <w:ind w:firstLine="540"/>
        <w:jc w:val="both"/>
      </w:pPr>
    </w:p>
    <w:p w:rsidR="00DB1F2C" w:rsidRDefault="00DB1F2C">
      <w:pPr>
        <w:pStyle w:val="ConsPlusTitle"/>
        <w:jc w:val="center"/>
        <w:outlineLvl w:val="1"/>
      </w:pPr>
      <w:r>
        <w:t>5. Досудебный</w:t>
      </w:r>
    </w:p>
    <w:p w:rsidR="00DB1F2C" w:rsidRDefault="00DB1F2C">
      <w:pPr>
        <w:pStyle w:val="ConsPlusTitle"/>
        <w:jc w:val="center"/>
      </w:pPr>
      <w:r>
        <w:t>(внесудебный) порядок обжалования решений</w:t>
      </w:r>
    </w:p>
    <w:p w:rsidR="00DB1F2C" w:rsidRDefault="00DB1F2C">
      <w:pPr>
        <w:pStyle w:val="ConsPlusTitle"/>
        <w:jc w:val="center"/>
      </w:pPr>
      <w:r>
        <w:t>и действий (бездействия) органа, предоставляющего</w:t>
      </w:r>
    </w:p>
    <w:p w:rsidR="00DB1F2C" w:rsidRDefault="00DB1F2C">
      <w:pPr>
        <w:pStyle w:val="ConsPlusTitle"/>
        <w:jc w:val="center"/>
      </w:pPr>
      <w:r>
        <w:t>муниципальную услугу</w:t>
      </w:r>
    </w:p>
    <w:p w:rsidR="00DB1F2C" w:rsidRDefault="00DB1F2C">
      <w:pPr>
        <w:pStyle w:val="ConsPlusNormal"/>
        <w:ind w:firstLine="540"/>
        <w:jc w:val="both"/>
      </w:pPr>
    </w:p>
    <w:p w:rsidR="00DB1F2C" w:rsidRDefault="00DB1F2C">
      <w:pPr>
        <w:pStyle w:val="ConsPlusTitle"/>
        <w:jc w:val="center"/>
        <w:outlineLvl w:val="2"/>
      </w:pPr>
      <w:r>
        <w:t>5.1. Информация</w:t>
      </w:r>
    </w:p>
    <w:p w:rsidR="00DB1F2C" w:rsidRDefault="00DB1F2C">
      <w:pPr>
        <w:pStyle w:val="ConsPlusTitle"/>
        <w:jc w:val="center"/>
      </w:pPr>
      <w:r>
        <w:t>для заинтересованных лиц об их праве</w:t>
      </w:r>
    </w:p>
    <w:p w:rsidR="00DB1F2C" w:rsidRDefault="00DB1F2C">
      <w:pPr>
        <w:pStyle w:val="ConsPlusTitle"/>
        <w:jc w:val="center"/>
      </w:pPr>
      <w:r>
        <w:t>на досудебное (внесудебное) обжалование действий</w:t>
      </w:r>
    </w:p>
    <w:p w:rsidR="00DB1F2C" w:rsidRDefault="00DB1F2C">
      <w:pPr>
        <w:pStyle w:val="ConsPlusTitle"/>
        <w:jc w:val="center"/>
      </w:pPr>
      <w:r>
        <w:t>(бездействия) и (или) решений, принятых (осуществленных)</w:t>
      </w:r>
    </w:p>
    <w:p w:rsidR="00DB1F2C" w:rsidRDefault="00DB1F2C">
      <w:pPr>
        <w:pStyle w:val="ConsPlusTitle"/>
        <w:jc w:val="center"/>
      </w:pPr>
      <w:r>
        <w:t>в ходе предоставления муниципальной услуги</w:t>
      </w:r>
    </w:p>
    <w:p w:rsidR="00DB1F2C" w:rsidRDefault="00DB1F2C">
      <w:pPr>
        <w:pStyle w:val="ConsPlusNormal"/>
        <w:ind w:firstLine="540"/>
        <w:jc w:val="both"/>
      </w:pPr>
    </w:p>
    <w:p w:rsidR="00DB1F2C" w:rsidRDefault="00DB1F2C">
      <w:pPr>
        <w:pStyle w:val="ConsPlusNormal"/>
        <w:ind w:firstLine="540"/>
        <w:jc w:val="both"/>
      </w:pPr>
      <w:r>
        <w:t>Заявитель (представитель заявителя) может обратиться с жалобой в том числе в следующих случаях:</w:t>
      </w:r>
    </w:p>
    <w:p w:rsidR="00DB1F2C" w:rsidRDefault="00DB1F2C">
      <w:pPr>
        <w:pStyle w:val="ConsPlusNormal"/>
        <w:spacing w:before="220"/>
        <w:ind w:firstLine="540"/>
        <w:jc w:val="both"/>
      </w:pPr>
      <w:r>
        <w:t>5.1.1 нарушения срока регистрации заявления о предоставлении муниципальной услуги;</w:t>
      </w:r>
    </w:p>
    <w:p w:rsidR="00DB1F2C" w:rsidRDefault="00DB1F2C">
      <w:pPr>
        <w:pStyle w:val="ConsPlusNormal"/>
        <w:spacing w:before="220"/>
        <w:ind w:firstLine="540"/>
        <w:jc w:val="both"/>
      </w:pPr>
      <w:r>
        <w:t>5.1.2 нарушения срока предоставления муниципальной услуги;</w:t>
      </w:r>
    </w:p>
    <w:p w:rsidR="00DB1F2C" w:rsidRDefault="00DB1F2C">
      <w:pPr>
        <w:pStyle w:val="ConsPlusNormal"/>
        <w:spacing w:before="220"/>
        <w:ind w:firstLine="540"/>
        <w:jc w:val="both"/>
      </w:pPr>
      <w:r>
        <w:t>5.1.3 требования у заявителя (представителя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DB1F2C" w:rsidRDefault="00DB1F2C">
      <w:pPr>
        <w:pStyle w:val="ConsPlusNormal"/>
        <w:spacing w:before="220"/>
        <w:ind w:firstLine="540"/>
        <w:jc w:val="both"/>
      </w:pPr>
      <w:r>
        <w:t xml:space="preserve">5.1.4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w:t>
      </w:r>
      <w:r>
        <w:lastRenderedPageBreak/>
        <w:t>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DB1F2C" w:rsidRDefault="00DB1F2C">
      <w:pPr>
        <w:pStyle w:val="ConsPlusNormal"/>
        <w:spacing w:before="220"/>
        <w:ind w:firstLine="540"/>
        <w:jc w:val="both"/>
      </w:pPr>
      <w:r>
        <w:t>5.1.5 затребования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DB1F2C" w:rsidRDefault="00DB1F2C">
      <w:pPr>
        <w:pStyle w:val="ConsPlusNormal"/>
        <w:spacing w:before="220"/>
        <w:ind w:firstLine="540"/>
        <w:jc w:val="both"/>
      </w:pPr>
      <w:r>
        <w:t>5.1.6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1F2C" w:rsidRDefault="00DB1F2C">
      <w:pPr>
        <w:pStyle w:val="ConsPlusNormal"/>
        <w:spacing w:before="220"/>
        <w:ind w:firstLine="540"/>
        <w:jc w:val="both"/>
      </w:pPr>
      <w:r>
        <w:t>5.1.7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DB1F2C" w:rsidRDefault="00DB1F2C">
      <w:pPr>
        <w:pStyle w:val="ConsPlusNormal"/>
        <w:spacing w:before="220"/>
        <w:ind w:firstLine="540"/>
        <w:jc w:val="both"/>
      </w:pPr>
      <w:r>
        <w:t>5.1.8 нарушение срока или порядка выдачи документов по результатам предоставления муниципальной услуги;</w:t>
      </w:r>
    </w:p>
    <w:p w:rsidR="00DB1F2C" w:rsidRDefault="00DB1F2C">
      <w:pPr>
        <w:pStyle w:val="ConsPlusNormal"/>
        <w:spacing w:before="22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DB1F2C" w:rsidRDefault="00DB1F2C">
      <w:pPr>
        <w:pStyle w:val="ConsPlusNormal"/>
        <w:spacing w:before="220"/>
        <w:ind w:firstLine="540"/>
        <w:jc w:val="both"/>
      </w:pPr>
      <w:r>
        <w:t>5.1.10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DB1F2C" w:rsidRDefault="00DB1F2C">
      <w:pPr>
        <w:pStyle w:val="ConsPlusNormal"/>
        <w:spacing w:before="220"/>
        <w:ind w:firstLine="540"/>
        <w:jc w:val="both"/>
      </w:pPr>
      <w: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1F2C" w:rsidRDefault="00DB1F2C">
      <w:pPr>
        <w:pStyle w:val="ConsPlusNormal"/>
        <w:spacing w:before="220"/>
        <w:ind w:firstLine="540"/>
        <w:jc w:val="both"/>
      </w:pPr>
      <w:r>
        <w:t>- наличия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1F2C" w:rsidRDefault="00DB1F2C">
      <w:pPr>
        <w:pStyle w:val="ConsPlusNormal"/>
        <w:spacing w:before="220"/>
        <w:ind w:firstLine="540"/>
        <w:jc w:val="both"/>
      </w:pPr>
      <w:r>
        <w:t>-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1F2C" w:rsidRDefault="00DB1F2C">
      <w:pPr>
        <w:pStyle w:val="ConsPlusNormal"/>
        <w:spacing w:before="220"/>
        <w:ind w:firstLine="540"/>
        <w:jc w:val="both"/>
      </w:pPr>
      <w:r>
        <w:t>-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специалиста службы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(представитель заявителя), а также приносятся извинения за доставленные неудобства.</w:t>
      </w:r>
    </w:p>
    <w:p w:rsidR="00DB1F2C" w:rsidRDefault="00DB1F2C">
      <w:pPr>
        <w:pStyle w:val="ConsPlusNormal"/>
        <w:ind w:firstLine="540"/>
        <w:jc w:val="both"/>
      </w:pPr>
    </w:p>
    <w:p w:rsidR="00DB1F2C" w:rsidRDefault="00DB1F2C">
      <w:pPr>
        <w:pStyle w:val="ConsPlusTitle"/>
        <w:jc w:val="center"/>
        <w:outlineLvl w:val="2"/>
      </w:pPr>
      <w:r>
        <w:t>5.2. Органы</w:t>
      </w:r>
    </w:p>
    <w:p w:rsidR="00DB1F2C" w:rsidRDefault="00DB1F2C">
      <w:pPr>
        <w:pStyle w:val="ConsPlusTitle"/>
        <w:jc w:val="center"/>
      </w:pPr>
      <w:r>
        <w:t>местного самоуправления, организации</w:t>
      </w:r>
    </w:p>
    <w:p w:rsidR="00DB1F2C" w:rsidRDefault="00DB1F2C">
      <w:pPr>
        <w:pStyle w:val="ConsPlusTitle"/>
        <w:jc w:val="center"/>
      </w:pPr>
      <w:r>
        <w:t>и уполномоченные на рассмотрение жалобы лица, которым может</w:t>
      </w:r>
    </w:p>
    <w:p w:rsidR="00DB1F2C" w:rsidRDefault="00DB1F2C">
      <w:pPr>
        <w:pStyle w:val="ConsPlusTitle"/>
        <w:jc w:val="center"/>
      </w:pPr>
      <w:r>
        <w:lastRenderedPageBreak/>
        <w:t>быть направлена жалоба заявителя (представителя заявителя)</w:t>
      </w:r>
    </w:p>
    <w:p w:rsidR="00DB1F2C" w:rsidRDefault="00DB1F2C">
      <w:pPr>
        <w:pStyle w:val="ConsPlusTitle"/>
        <w:jc w:val="center"/>
      </w:pPr>
      <w:r>
        <w:t>в досудебном (внесудебном) порядке</w:t>
      </w:r>
    </w:p>
    <w:p w:rsidR="00DB1F2C" w:rsidRDefault="00DB1F2C">
      <w:pPr>
        <w:pStyle w:val="ConsPlusNormal"/>
        <w:ind w:firstLine="540"/>
        <w:jc w:val="both"/>
      </w:pPr>
    </w:p>
    <w:p w:rsidR="00DB1F2C" w:rsidRDefault="00DB1F2C">
      <w:pPr>
        <w:pStyle w:val="ConsPlusNormal"/>
        <w:ind w:firstLine="540"/>
        <w:jc w:val="both"/>
      </w:pPr>
      <w:r>
        <w:t>Жалобы на решения и действия (бездействие) Управления, руководителя Управления, специалистов Управления подаются на имя заместителя главы администрации Петропавловск-Камчатского городского округа через службу "одного окна".</w:t>
      </w:r>
    </w:p>
    <w:p w:rsidR="00DB1F2C" w:rsidRDefault="00DB1F2C">
      <w:pPr>
        <w:pStyle w:val="ConsPlusNormal"/>
        <w:spacing w:before="220"/>
        <w:ind w:firstLine="540"/>
        <w:jc w:val="both"/>
      </w:pPr>
      <w:r>
        <w:t>Жалобы на решения и действия (бездействие) службы "одного окна", специалистов службы "одного окна" подаются на имя заместителя главы администрации Петропавловска Камчатского городского округа - руководителя Управления делами администрации Петропавловск-Камчатского городского округа через службу "одного окна".</w:t>
      </w:r>
    </w:p>
    <w:p w:rsidR="00DB1F2C" w:rsidRDefault="00DB1F2C">
      <w:pPr>
        <w:pStyle w:val="ConsPlusNormal"/>
        <w:ind w:firstLine="540"/>
        <w:jc w:val="both"/>
      </w:pPr>
    </w:p>
    <w:p w:rsidR="00DB1F2C" w:rsidRDefault="00DB1F2C">
      <w:pPr>
        <w:pStyle w:val="ConsPlusTitle"/>
        <w:jc w:val="center"/>
        <w:outlineLvl w:val="2"/>
      </w:pPr>
      <w:r>
        <w:t>5.3. Процедура</w:t>
      </w:r>
    </w:p>
    <w:p w:rsidR="00DB1F2C" w:rsidRDefault="00DB1F2C">
      <w:pPr>
        <w:pStyle w:val="ConsPlusTitle"/>
        <w:jc w:val="center"/>
      </w:pPr>
      <w:r>
        <w:t>подачи и рассмотрения жалоб на решения</w:t>
      </w:r>
    </w:p>
    <w:p w:rsidR="00DB1F2C" w:rsidRDefault="00DB1F2C">
      <w:pPr>
        <w:pStyle w:val="ConsPlusTitle"/>
        <w:jc w:val="center"/>
      </w:pPr>
      <w:r>
        <w:t>и действия (бездействие) органа, предоставляющего</w:t>
      </w:r>
    </w:p>
    <w:p w:rsidR="00DB1F2C" w:rsidRDefault="00DB1F2C">
      <w:pPr>
        <w:pStyle w:val="ConsPlusTitle"/>
        <w:jc w:val="center"/>
      </w:pPr>
      <w:r>
        <w:t>муниципальную услугу, а также их должностных лиц</w:t>
      </w:r>
    </w:p>
    <w:p w:rsidR="00DB1F2C" w:rsidRDefault="00DB1F2C">
      <w:pPr>
        <w:pStyle w:val="ConsPlusNormal"/>
        <w:ind w:firstLine="540"/>
        <w:jc w:val="both"/>
      </w:pPr>
    </w:p>
    <w:p w:rsidR="00DB1F2C" w:rsidRDefault="00DB1F2C">
      <w:pPr>
        <w:pStyle w:val="ConsPlusNormal"/>
        <w:ind w:firstLine="540"/>
        <w:jc w:val="both"/>
      </w:pPr>
      <w:bookmarkStart w:id="27" w:name="P619"/>
      <w:bookmarkEnd w:id="27"/>
      <w:r>
        <w:t>5.3.1 жалоба на решения и действия (бездействие) Управления, руководителя Управления, специалистов Управления, специалистов службы "одного окна" может быть подана заявителем (представителем заявителя) посредством:</w:t>
      </w:r>
    </w:p>
    <w:p w:rsidR="00DB1F2C" w:rsidRDefault="00DB1F2C">
      <w:pPr>
        <w:pStyle w:val="ConsPlusNormal"/>
        <w:spacing w:before="220"/>
        <w:ind w:firstLine="540"/>
        <w:jc w:val="both"/>
      </w:pPr>
      <w:r>
        <w:t>- почтового отправления;</w:t>
      </w:r>
    </w:p>
    <w:p w:rsidR="00DB1F2C" w:rsidRDefault="00DB1F2C">
      <w:pPr>
        <w:pStyle w:val="ConsPlusNormal"/>
        <w:spacing w:before="220"/>
        <w:ind w:firstLine="540"/>
        <w:jc w:val="both"/>
      </w:pPr>
      <w:r>
        <w:t>- службы "одного окна";</w:t>
      </w:r>
    </w:p>
    <w:p w:rsidR="00DB1F2C" w:rsidRDefault="00DB1F2C">
      <w:pPr>
        <w:pStyle w:val="ConsPlusNormal"/>
        <w:spacing w:before="220"/>
        <w:ind w:firstLine="540"/>
        <w:jc w:val="both"/>
      </w:pPr>
      <w:r>
        <w:t>- официального сайта администрации;</w:t>
      </w:r>
    </w:p>
    <w:p w:rsidR="00DB1F2C" w:rsidRDefault="00DB1F2C">
      <w:pPr>
        <w:pStyle w:val="ConsPlusNormal"/>
        <w:spacing w:before="220"/>
        <w:ind w:firstLine="540"/>
        <w:jc w:val="both"/>
      </w:pPr>
      <w:r>
        <w:t>- портала Федеральной государственной информационной системы "Досудебное обжалование" (do.gosuslugi.ru);</w:t>
      </w:r>
    </w:p>
    <w:p w:rsidR="00DB1F2C" w:rsidRDefault="00DB1F2C">
      <w:pPr>
        <w:pStyle w:val="ConsPlusNormal"/>
        <w:spacing w:before="220"/>
        <w:ind w:firstLine="540"/>
        <w:jc w:val="both"/>
      </w:pPr>
      <w:r>
        <w:t>- личного приема заявителя (представителя заявителя).</w:t>
      </w:r>
    </w:p>
    <w:p w:rsidR="00DB1F2C" w:rsidRDefault="00DB1F2C">
      <w:pPr>
        <w:pStyle w:val="ConsPlusNormal"/>
        <w:spacing w:before="220"/>
        <w:ind w:firstLine="540"/>
        <w:jc w:val="both"/>
      </w:pPr>
      <w:r>
        <w:t xml:space="preserve">При подаче жалобы в электронной форме документы, указанные в </w:t>
      </w:r>
      <w:hyperlink w:anchor="P633">
        <w:r>
          <w:rPr>
            <w:color w:val="0000FF"/>
          </w:rPr>
          <w:t>абзаце 6 подпункта 5.3.3</w:t>
        </w:r>
      </w:hyperlink>
      <w: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DB1F2C" w:rsidRDefault="00DB1F2C">
      <w:pPr>
        <w:pStyle w:val="ConsPlusNormal"/>
        <w:spacing w:before="220"/>
        <w:ind w:firstLine="540"/>
        <w:jc w:val="both"/>
      </w:pPr>
      <w:r>
        <w:t xml:space="preserve">Возможность подачи жалобы и документов, указанных в </w:t>
      </w:r>
      <w:hyperlink w:anchor="P633">
        <w:r>
          <w:rPr>
            <w:color w:val="0000FF"/>
          </w:rPr>
          <w:t>абзаце 6 подпункта 5.3.3</w:t>
        </w:r>
      </w:hyperlink>
      <w:r>
        <w:t xml:space="preserve"> настоящего Регламента, через ЕПГУ и/или РПГУ может быть реализована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DB1F2C" w:rsidRDefault="00DB1F2C">
      <w:pPr>
        <w:pStyle w:val="ConsPlusNormal"/>
        <w:spacing w:before="220"/>
        <w:ind w:firstLine="540"/>
        <w:jc w:val="both"/>
      </w:pPr>
      <w:r>
        <w:t xml:space="preserve">5.3.2 регистрация жалоб, направленных одним из способов, указанных в </w:t>
      </w:r>
      <w:hyperlink w:anchor="P619">
        <w:r>
          <w:rPr>
            <w:color w:val="0000FF"/>
          </w:rPr>
          <w:t>подпункте 5.3.1</w:t>
        </w:r>
      </w:hyperlink>
      <w:r>
        <w:t xml:space="preserve"> настоящего Регламента, осуществляется службой "одного окна";</w:t>
      </w:r>
    </w:p>
    <w:p w:rsidR="00DB1F2C" w:rsidRDefault="00DB1F2C">
      <w:pPr>
        <w:pStyle w:val="ConsPlusNormal"/>
        <w:spacing w:before="220"/>
        <w:ind w:firstLine="540"/>
        <w:jc w:val="both"/>
      </w:pPr>
      <w:r>
        <w:t>5.3.3 жалоба должна содержать:</w:t>
      </w:r>
    </w:p>
    <w:p w:rsidR="00DB1F2C" w:rsidRDefault="00DB1F2C">
      <w:pPr>
        <w:pStyle w:val="ConsPlusNormal"/>
        <w:spacing w:before="220"/>
        <w:ind w:firstLine="540"/>
        <w:jc w:val="both"/>
      </w:pPr>
      <w:r>
        <w:t>- наименование Управления, фамилию, имя, отчество руководителя Управления (лица его замещающего), либо специалиста службы "одного окна", специалиста Управления, предоставляющего муниципальную услугу, решения и действия (бездействие) которых обжалуются;</w:t>
      </w:r>
    </w:p>
    <w:p w:rsidR="00DB1F2C" w:rsidRDefault="00DB1F2C">
      <w:pPr>
        <w:pStyle w:val="ConsPlusNormal"/>
        <w:spacing w:before="220"/>
        <w:ind w:firstLine="540"/>
        <w:jc w:val="both"/>
      </w:pPr>
      <w:r>
        <w:t>-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DB1F2C" w:rsidRDefault="00DB1F2C">
      <w:pPr>
        <w:pStyle w:val="ConsPlusNormal"/>
        <w:spacing w:before="220"/>
        <w:ind w:firstLine="540"/>
        <w:jc w:val="both"/>
      </w:pPr>
      <w:r>
        <w:lastRenderedPageBreak/>
        <w:t>- сведения об обжалуемых решениях и действиях (бездействии) Управления, руководителя Управления, либо специалистов Управления, службы "одного окна", специалиста службы "одного окна";</w:t>
      </w:r>
    </w:p>
    <w:p w:rsidR="00DB1F2C" w:rsidRDefault="00DB1F2C">
      <w:pPr>
        <w:pStyle w:val="ConsPlusNormal"/>
        <w:spacing w:before="220"/>
        <w:ind w:firstLine="540"/>
        <w:jc w:val="both"/>
      </w:pPr>
      <w:r>
        <w:t>- доводы, на основании которых заявитель (представитель заявителя) не согласен с решением и действием (бездействием) Управления, руководителя Управление, специалиста Управления, службы "одного окна", специалиста службы "одного окна".</w:t>
      </w:r>
    </w:p>
    <w:p w:rsidR="00DB1F2C" w:rsidRDefault="00DB1F2C">
      <w:pPr>
        <w:pStyle w:val="ConsPlusNormal"/>
        <w:spacing w:before="220"/>
        <w:ind w:firstLine="540"/>
        <w:jc w:val="both"/>
      </w:pPr>
      <w:bookmarkStart w:id="28" w:name="P633"/>
      <w:bookmarkEnd w:id="28"/>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DB1F2C" w:rsidRDefault="00DB1F2C">
      <w:pPr>
        <w:pStyle w:val="ConsPlusNormal"/>
        <w:spacing w:before="220"/>
        <w:ind w:firstLine="540"/>
        <w:jc w:val="both"/>
      </w:pPr>
      <w:r>
        <w:t>5.3.4 жалоба подлежит рассмотрению в течение пятнадцати рабочих дней со дня ее регистрации в службе "одного окна",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1F2C" w:rsidRDefault="00DB1F2C">
      <w:pPr>
        <w:pStyle w:val="ConsPlusNormal"/>
        <w:spacing w:before="220"/>
        <w:ind w:firstLine="540"/>
        <w:jc w:val="both"/>
      </w:pPr>
      <w:r>
        <w:t>5.3.5 жалоба подлежит обязательной регистрации в единой системе электронного документооборота администрации не позднее 1 рабочего дня, следующего за днем ее поступления;</w:t>
      </w:r>
    </w:p>
    <w:p w:rsidR="00DB1F2C" w:rsidRDefault="00DB1F2C">
      <w:pPr>
        <w:pStyle w:val="ConsPlusNormal"/>
        <w:spacing w:before="220"/>
        <w:ind w:firstLine="540"/>
        <w:jc w:val="both"/>
      </w:pPr>
      <w:bookmarkStart w:id="29" w:name="P636"/>
      <w:bookmarkEnd w:id="29"/>
      <w:r>
        <w:t>5.3.6 по результатам рассмотрения жалобы принимается одно из следующих решений:</w:t>
      </w:r>
    </w:p>
    <w:p w:rsidR="00DB1F2C" w:rsidRDefault="00DB1F2C">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1F2C" w:rsidRDefault="00DB1F2C">
      <w:pPr>
        <w:pStyle w:val="ConsPlusNormal"/>
        <w:spacing w:before="220"/>
        <w:ind w:firstLine="540"/>
        <w:jc w:val="both"/>
      </w:pPr>
      <w:r>
        <w:t>- в удовлетворении жалобы отказывается;</w:t>
      </w:r>
    </w:p>
    <w:p w:rsidR="00DB1F2C" w:rsidRDefault="00DB1F2C">
      <w:pPr>
        <w:pStyle w:val="ConsPlusNormal"/>
        <w:spacing w:before="220"/>
        <w:ind w:firstLine="540"/>
        <w:jc w:val="both"/>
      </w:pPr>
      <w:bookmarkStart w:id="30" w:name="P639"/>
      <w:bookmarkEnd w:id="30"/>
      <w:r>
        <w:t xml:space="preserve">5.3.7 не позднее дня, следующего за днем принятия решения, указанного в </w:t>
      </w:r>
      <w:hyperlink w:anchor="P636">
        <w:r>
          <w:rPr>
            <w:color w:val="0000FF"/>
          </w:rPr>
          <w:t>подпункте 5.3.6</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B1F2C" w:rsidRDefault="00DB1F2C">
      <w:pPr>
        <w:pStyle w:val="ConsPlusNormal"/>
        <w:spacing w:before="220"/>
        <w:ind w:firstLine="540"/>
        <w:jc w:val="both"/>
      </w:pPr>
      <w:r>
        <w:t>В ответе о результате рассмотрения жалобы указываются:</w:t>
      </w:r>
    </w:p>
    <w:p w:rsidR="00DB1F2C" w:rsidRDefault="00DB1F2C">
      <w:pPr>
        <w:pStyle w:val="ConsPlusNormal"/>
        <w:spacing w:before="220"/>
        <w:ind w:firstLine="540"/>
        <w:jc w:val="both"/>
      </w:pPr>
      <w:r>
        <w:t>- наименование органа местного самоуправления, должность, фамилия, имя, отчество (при наличии) должностного лица, принявшего решение по жалобе;</w:t>
      </w:r>
    </w:p>
    <w:p w:rsidR="00DB1F2C" w:rsidRDefault="00DB1F2C">
      <w:pPr>
        <w:pStyle w:val="ConsPlusNormal"/>
        <w:spacing w:before="220"/>
        <w:ind w:firstLine="540"/>
        <w:jc w:val="both"/>
      </w:pPr>
      <w:r>
        <w:t>- номер, дата, место принятия решения, включая сведения о должностном лице (специалисте), решение или действия (бездействие) которого обжалуется;</w:t>
      </w:r>
    </w:p>
    <w:p w:rsidR="00DB1F2C" w:rsidRDefault="00DB1F2C">
      <w:pPr>
        <w:pStyle w:val="ConsPlusNormal"/>
        <w:spacing w:before="220"/>
        <w:ind w:firstLine="540"/>
        <w:jc w:val="both"/>
      </w:pPr>
      <w:r>
        <w:t>- фамилия, имя, отчество (при наличии) или наименование юридического лица (уполномоченного представителя);</w:t>
      </w:r>
    </w:p>
    <w:p w:rsidR="00DB1F2C" w:rsidRDefault="00DB1F2C">
      <w:pPr>
        <w:pStyle w:val="ConsPlusNormal"/>
        <w:spacing w:before="220"/>
        <w:ind w:firstLine="540"/>
        <w:jc w:val="both"/>
      </w:pPr>
      <w:r>
        <w:t>- основания для принятия решения по жалобе;</w:t>
      </w:r>
    </w:p>
    <w:p w:rsidR="00DB1F2C" w:rsidRDefault="00DB1F2C">
      <w:pPr>
        <w:pStyle w:val="ConsPlusNormal"/>
        <w:spacing w:before="220"/>
        <w:ind w:firstLine="540"/>
        <w:jc w:val="both"/>
      </w:pPr>
      <w:r>
        <w:t>- принятое по жалобе решение;</w:t>
      </w:r>
    </w:p>
    <w:p w:rsidR="00DB1F2C" w:rsidRDefault="00DB1F2C">
      <w:pPr>
        <w:pStyle w:val="ConsPlusNormal"/>
        <w:spacing w:before="220"/>
        <w:ind w:firstLine="540"/>
        <w:jc w:val="both"/>
      </w:pPr>
      <w: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B1F2C" w:rsidRDefault="00DB1F2C">
      <w:pPr>
        <w:pStyle w:val="ConsPlusNormal"/>
        <w:spacing w:before="220"/>
        <w:ind w:firstLine="540"/>
        <w:jc w:val="both"/>
      </w:pPr>
      <w:r>
        <w:t>- сведения о порядке обжалования принятого по жалобе решения;</w:t>
      </w:r>
    </w:p>
    <w:p w:rsidR="00DB1F2C" w:rsidRDefault="00DB1F2C">
      <w:pPr>
        <w:pStyle w:val="ConsPlusNormal"/>
        <w:spacing w:before="220"/>
        <w:ind w:firstLine="540"/>
        <w:jc w:val="both"/>
      </w:pPr>
      <w:r>
        <w:t xml:space="preserve">5.3.8 в случае установления в ходе или по результатам рассмотрения жалобы признаков </w:t>
      </w:r>
      <w:r>
        <w:lastRenderedPageBreak/>
        <w:t>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DB1F2C" w:rsidRDefault="00DB1F2C">
      <w:pPr>
        <w:pStyle w:val="ConsPlusNormal"/>
        <w:spacing w:before="220"/>
        <w:ind w:firstLine="540"/>
        <w:jc w:val="both"/>
      </w:pPr>
      <w:r>
        <w:t>Заявитель (представитель заявителя)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rsidR="00DB1F2C" w:rsidRDefault="00DB1F2C">
      <w:pPr>
        <w:pStyle w:val="ConsPlusNormal"/>
        <w:spacing w:before="220"/>
        <w:ind w:firstLine="540"/>
        <w:jc w:val="both"/>
      </w:pPr>
      <w:r>
        <w:t xml:space="preserve">5.3.9 случае признания жалобы подлежащей удовлетворению в ответе заявителю (представителю заявителя), указанном в </w:t>
      </w:r>
      <w:hyperlink w:anchor="P639">
        <w:r>
          <w:rPr>
            <w:color w:val="0000FF"/>
          </w:rPr>
          <w:t>подпункте 5.3.7</w:t>
        </w:r>
      </w:hyperlink>
      <w:r>
        <w:t xml:space="preserve"> настоящего Регламента, дается информация о действиях, осуществляемых органом, предоставляющим муниципальную услугу, службой "одного окна",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DB1F2C" w:rsidRDefault="00DB1F2C">
      <w:pPr>
        <w:pStyle w:val="ConsPlusNormal"/>
        <w:spacing w:before="220"/>
        <w:ind w:firstLine="540"/>
        <w:jc w:val="both"/>
      </w:pPr>
      <w:r>
        <w:t xml:space="preserve">5.3.10 в случае признания жалобы не подлежащей удовлетворению в ответе заявителю (представителю заявителя), указанном в </w:t>
      </w:r>
      <w:hyperlink w:anchor="P639">
        <w:r>
          <w:rPr>
            <w:color w:val="0000FF"/>
          </w:rPr>
          <w:t>подпункте 5.3.7</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B1F2C" w:rsidRDefault="00DB1F2C">
      <w:pPr>
        <w:pStyle w:val="ConsPlusNormal"/>
        <w:ind w:firstLine="540"/>
        <w:jc w:val="both"/>
      </w:pPr>
    </w:p>
    <w:p w:rsidR="00DB1F2C" w:rsidRDefault="00DB1F2C">
      <w:pPr>
        <w:pStyle w:val="ConsPlusTitle"/>
        <w:jc w:val="center"/>
        <w:outlineLvl w:val="2"/>
      </w:pPr>
      <w:r>
        <w:t>5.4. Способы</w:t>
      </w:r>
    </w:p>
    <w:p w:rsidR="00DB1F2C" w:rsidRDefault="00DB1F2C">
      <w:pPr>
        <w:pStyle w:val="ConsPlusTitle"/>
        <w:jc w:val="center"/>
      </w:pPr>
      <w:r>
        <w:t>информирования заявителей (представителей</w:t>
      </w:r>
    </w:p>
    <w:p w:rsidR="00DB1F2C" w:rsidRDefault="00DB1F2C">
      <w:pPr>
        <w:pStyle w:val="ConsPlusTitle"/>
        <w:jc w:val="center"/>
      </w:pPr>
      <w:r>
        <w:t>заявителей) о порядке подачи и рассмотрения жалобы, в том</w:t>
      </w:r>
    </w:p>
    <w:p w:rsidR="00DB1F2C" w:rsidRDefault="00DB1F2C">
      <w:pPr>
        <w:pStyle w:val="ConsPlusTitle"/>
        <w:jc w:val="center"/>
      </w:pPr>
      <w:r>
        <w:t>числе с использованием ЕПГУ и РПГУ</w:t>
      </w:r>
    </w:p>
    <w:p w:rsidR="00DB1F2C" w:rsidRDefault="00DB1F2C">
      <w:pPr>
        <w:pStyle w:val="ConsPlusNormal"/>
        <w:ind w:firstLine="540"/>
        <w:jc w:val="both"/>
      </w:pPr>
    </w:p>
    <w:p w:rsidR="00DB1F2C" w:rsidRDefault="00DB1F2C">
      <w:pPr>
        <w:pStyle w:val="ConsPlusNormal"/>
        <w:ind w:firstLine="540"/>
        <w:jc w:val="both"/>
      </w:pPr>
      <w:r>
        <w:t>Информирование заявителей (представителей заявителей) о порядке подачи и рассмотрения жалобы осуществляется посредством размещения информации на ЕПГУ и РПГУ, официальном сайте администрации, а также на информационных стендах в местах предоставления муниципальной услуги.</w:t>
      </w:r>
    </w:p>
    <w:p w:rsidR="00DB1F2C" w:rsidRDefault="00DB1F2C">
      <w:pPr>
        <w:pStyle w:val="ConsPlusNormal"/>
        <w:ind w:firstLine="540"/>
        <w:jc w:val="both"/>
      </w:pPr>
    </w:p>
    <w:p w:rsidR="00DB1F2C" w:rsidRDefault="00DB1F2C">
      <w:pPr>
        <w:pStyle w:val="ConsPlusTitle"/>
        <w:jc w:val="center"/>
        <w:outlineLvl w:val="2"/>
      </w:pPr>
      <w:r>
        <w:t>5.5. Перечень</w:t>
      </w:r>
    </w:p>
    <w:p w:rsidR="00DB1F2C" w:rsidRDefault="00DB1F2C">
      <w:pPr>
        <w:pStyle w:val="ConsPlusTitle"/>
        <w:jc w:val="center"/>
      </w:pPr>
      <w:r>
        <w:t>нормативных правовых актов, регулирующих</w:t>
      </w:r>
    </w:p>
    <w:p w:rsidR="00DB1F2C" w:rsidRDefault="00DB1F2C">
      <w:pPr>
        <w:pStyle w:val="ConsPlusTitle"/>
        <w:jc w:val="center"/>
      </w:pPr>
      <w:r>
        <w:t>порядок досудебного (внесудебного) обжалования решений</w:t>
      </w:r>
    </w:p>
    <w:p w:rsidR="00DB1F2C" w:rsidRDefault="00DB1F2C">
      <w:pPr>
        <w:pStyle w:val="ConsPlusTitle"/>
        <w:jc w:val="center"/>
      </w:pPr>
      <w:r>
        <w:t>и действий (бездействия) органа, предоставляющего</w:t>
      </w:r>
    </w:p>
    <w:p w:rsidR="00DB1F2C" w:rsidRDefault="00DB1F2C">
      <w:pPr>
        <w:pStyle w:val="ConsPlusTitle"/>
        <w:jc w:val="center"/>
      </w:pPr>
      <w:r>
        <w:t>муниципальную услугу, а также его должностных лиц</w:t>
      </w:r>
    </w:p>
    <w:p w:rsidR="00DB1F2C" w:rsidRDefault="00DB1F2C">
      <w:pPr>
        <w:pStyle w:val="ConsPlusNormal"/>
        <w:ind w:firstLine="540"/>
        <w:jc w:val="both"/>
      </w:pPr>
    </w:p>
    <w:p w:rsidR="00DB1F2C" w:rsidRDefault="00DB1F2C">
      <w:pPr>
        <w:pStyle w:val="ConsPlusNormal"/>
        <w:ind w:firstLine="540"/>
        <w:jc w:val="both"/>
      </w:pPr>
      <w:r>
        <w:t>5.5.1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B1F2C" w:rsidRDefault="00DB1F2C">
      <w:pPr>
        <w:pStyle w:val="ConsPlusNormal"/>
        <w:spacing w:before="220"/>
        <w:ind w:firstLine="540"/>
        <w:jc w:val="both"/>
      </w:pPr>
      <w:r>
        <w:t xml:space="preserve">- Федеральный </w:t>
      </w:r>
      <w:hyperlink r:id="rId24">
        <w:r>
          <w:rPr>
            <w:color w:val="0000FF"/>
          </w:rPr>
          <w:t>закон</w:t>
        </w:r>
      </w:hyperlink>
      <w:r>
        <w:t xml:space="preserve"> от 27.07.2010 N 210-ФЗ "Об организации предоставления государственных и муниципальных услуг";</w:t>
      </w:r>
    </w:p>
    <w:p w:rsidR="00DB1F2C" w:rsidRDefault="00DB1F2C">
      <w:pPr>
        <w:pStyle w:val="ConsPlusNormal"/>
        <w:spacing w:before="220"/>
        <w:ind w:firstLine="540"/>
        <w:jc w:val="both"/>
      </w:pPr>
      <w:r>
        <w:t xml:space="preserve">- </w:t>
      </w:r>
      <w:hyperlink r:id="rId25">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1F2C" w:rsidRDefault="00DB1F2C">
      <w:pPr>
        <w:pStyle w:val="ConsPlusNormal"/>
        <w:spacing w:before="220"/>
        <w:ind w:firstLine="540"/>
        <w:jc w:val="both"/>
      </w:pPr>
      <w:r>
        <w:t>5.5.2 информация, указанная в данном разделе, подлежит обязательному размещению на ЕПГУ и РПГУ.</w:t>
      </w:r>
    </w:p>
    <w:p w:rsidR="00DB1F2C" w:rsidRDefault="00DB1F2C">
      <w:pPr>
        <w:pStyle w:val="ConsPlusNormal"/>
        <w:ind w:firstLine="540"/>
        <w:jc w:val="both"/>
      </w:pPr>
    </w:p>
    <w:p w:rsidR="00DB1F2C" w:rsidRDefault="00DB1F2C">
      <w:pPr>
        <w:pStyle w:val="ConsPlusTitle"/>
        <w:jc w:val="center"/>
        <w:outlineLvl w:val="1"/>
      </w:pPr>
      <w:r>
        <w:t>6. Особенности выполнения административных процедур</w:t>
      </w:r>
    </w:p>
    <w:p w:rsidR="00DB1F2C" w:rsidRDefault="00DB1F2C">
      <w:pPr>
        <w:pStyle w:val="ConsPlusTitle"/>
        <w:jc w:val="center"/>
      </w:pPr>
      <w:r>
        <w:t>(действий) в многофункциональных центрах предоставления</w:t>
      </w:r>
    </w:p>
    <w:p w:rsidR="00DB1F2C" w:rsidRDefault="00DB1F2C">
      <w:pPr>
        <w:pStyle w:val="ConsPlusTitle"/>
        <w:jc w:val="center"/>
      </w:pPr>
      <w:r>
        <w:t>государственных и муниципальных услуг</w:t>
      </w:r>
    </w:p>
    <w:p w:rsidR="00DB1F2C" w:rsidRDefault="00DB1F2C">
      <w:pPr>
        <w:pStyle w:val="ConsPlusNormal"/>
        <w:ind w:firstLine="540"/>
        <w:jc w:val="both"/>
      </w:pPr>
    </w:p>
    <w:p w:rsidR="00DB1F2C" w:rsidRDefault="00DB1F2C">
      <w:pPr>
        <w:pStyle w:val="ConsPlusTitle"/>
        <w:jc w:val="center"/>
        <w:outlineLvl w:val="2"/>
      </w:pPr>
      <w:r>
        <w:t>6.1. Исчерпывающий перечень административных процедур</w:t>
      </w:r>
    </w:p>
    <w:p w:rsidR="00DB1F2C" w:rsidRDefault="00DB1F2C">
      <w:pPr>
        <w:pStyle w:val="ConsPlusTitle"/>
        <w:jc w:val="center"/>
      </w:pPr>
      <w:r>
        <w:t>(действий), выполняемых многофункциональными центрами</w:t>
      </w:r>
    </w:p>
    <w:p w:rsidR="00DB1F2C" w:rsidRDefault="00DB1F2C">
      <w:pPr>
        <w:pStyle w:val="ConsPlusTitle"/>
        <w:jc w:val="center"/>
      </w:pPr>
      <w:r>
        <w:t>предоставления государственных и муниципальных услуг</w:t>
      </w:r>
    </w:p>
    <w:p w:rsidR="00DB1F2C" w:rsidRDefault="00DB1F2C">
      <w:pPr>
        <w:pStyle w:val="ConsPlusNormal"/>
        <w:ind w:firstLine="540"/>
        <w:jc w:val="both"/>
      </w:pPr>
    </w:p>
    <w:p w:rsidR="00DB1F2C" w:rsidRDefault="00DB1F2C">
      <w:pPr>
        <w:pStyle w:val="ConsPlusNormal"/>
        <w:ind w:firstLine="540"/>
        <w:jc w:val="both"/>
      </w:pPr>
      <w:r>
        <w:t xml:space="preserve">6.1.1 заявитель (представитель заявителя) вправе обратиться с заявлением в любой многофункциональный центр в пределах территории Камчатского края по выбору заявителя (представителя заявителя) в случае, если между администрацией и многофункциональным центром заключено соглашение о взаимодействии в порядке, установленном </w:t>
      </w:r>
      <w:hyperlink r:id="rId26">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подача указанного заявления предусмотрена перечнем государственных и муниципальных услуг, предоставляемых в многофункциональном центре, предусмотренным соглашением;</w:t>
      </w:r>
    </w:p>
    <w:p w:rsidR="00DB1F2C" w:rsidRDefault="00DB1F2C">
      <w:pPr>
        <w:pStyle w:val="ConsPlusNormal"/>
        <w:spacing w:before="220"/>
        <w:ind w:firstLine="540"/>
        <w:jc w:val="both"/>
      </w:pPr>
      <w:r>
        <w:t>6.1.2 предоставление муниципальной услуги МФЦ Камчатского края включает в себя следующие административные процедуры:</w:t>
      </w:r>
    </w:p>
    <w:p w:rsidR="00DB1F2C" w:rsidRDefault="00DB1F2C">
      <w:pPr>
        <w:pStyle w:val="ConsPlusNormal"/>
        <w:spacing w:before="220"/>
        <w:ind w:firstLine="540"/>
        <w:jc w:val="both"/>
      </w:pPr>
      <w:r>
        <w:t>- информирование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DB1F2C" w:rsidRDefault="00DB1F2C">
      <w:pPr>
        <w:pStyle w:val="ConsPlusNormal"/>
        <w:spacing w:before="220"/>
        <w:ind w:firstLine="540"/>
        <w:jc w:val="both"/>
      </w:pPr>
      <w:r>
        <w:t>- прием запросов заявителей (представителей заявителей) о предоставлении муниципальной услуги и иных документов, необходимых для предоставления муниципальной услуги;</w:t>
      </w:r>
    </w:p>
    <w:p w:rsidR="00DB1F2C" w:rsidRDefault="00DB1F2C">
      <w:pPr>
        <w:pStyle w:val="ConsPlusNormal"/>
        <w:spacing w:before="220"/>
        <w:ind w:firstLine="540"/>
        <w:jc w:val="both"/>
      </w:pPr>
      <w:r>
        <w:t>-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DB1F2C" w:rsidRDefault="00DB1F2C">
      <w:pPr>
        <w:pStyle w:val="ConsPlusNormal"/>
        <w:spacing w:before="220"/>
        <w:ind w:firstLine="540"/>
        <w:jc w:val="both"/>
      </w:pPr>
      <w:r>
        <w:t>- выдача заявителю (представителю заявителя)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B1F2C" w:rsidRDefault="00DB1F2C">
      <w:pPr>
        <w:pStyle w:val="ConsPlusNormal"/>
        <w:spacing w:before="220"/>
        <w:ind w:firstLine="540"/>
        <w:jc w:val="both"/>
      </w:pPr>
      <w: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муниципальной услуги.</w:t>
      </w:r>
    </w:p>
    <w:p w:rsidR="00DB1F2C" w:rsidRDefault="00DB1F2C">
      <w:pPr>
        <w:pStyle w:val="ConsPlusNormal"/>
        <w:ind w:firstLine="540"/>
        <w:jc w:val="both"/>
      </w:pPr>
    </w:p>
    <w:p w:rsidR="00DB1F2C" w:rsidRDefault="00DB1F2C">
      <w:pPr>
        <w:pStyle w:val="ConsPlusTitle"/>
        <w:jc w:val="center"/>
        <w:outlineLvl w:val="2"/>
      </w:pPr>
      <w:r>
        <w:t>6.2. Информирование</w:t>
      </w:r>
    </w:p>
    <w:p w:rsidR="00DB1F2C" w:rsidRDefault="00DB1F2C">
      <w:pPr>
        <w:pStyle w:val="ConsPlusTitle"/>
        <w:jc w:val="center"/>
      </w:pPr>
      <w:r>
        <w:t>заявителей (представителей заявителей)</w:t>
      </w:r>
    </w:p>
    <w:p w:rsidR="00DB1F2C" w:rsidRDefault="00DB1F2C">
      <w:pPr>
        <w:pStyle w:val="ConsPlusTitle"/>
        <w:jc w:val="center"/>
      </w:pPr>
      <w:r>
        <w:t>о порядке предоставления муниципальной услуги</w:t>
      </w:r>
    </w:p>
    <w:p w:rsidR="00DB1F2C" w:rsidRDefault="00DB1F2C">
      <w:pPr>
        <w:pStyle w:val="ConsPlusTitle"/>
        <w:jc w:val="center"/>
      </w:pPr>
      <w:r>
        <w:t>в многофункциональном центре предоставления государственных</w:t>
      </w:r>
    </w:p>
    <w:p w:rsidR="00DB1F2C" w:rsidRDefault="00DB1F2C">
      <w:pPr>
        <w:pStyle w:val="ConsPlusTitle"/>
        <w:jc w:val="center"/>
      </w:pPr>
      <w:r>
        <w:t>и муниципальных услуг, о ходе предоставления муниципальной</w:t>
      </w:r>
    </w:p>
    <w:p w:rsidR="00DB1F2C" w:rsidRDefault="00DB1F2C">
      <w:pPr>
        <w:pStyle w:val="ConsPlusTitle"/>
        <w:jc w:val="center"/>
      </w:pPr>
      <w:r>
        <w:t>услуги, по иным вопросам, связанным с предоставлением</w:t>
      </w:r>
    </w:p>
    <w:p w:rsidR="00DB1F2C" w:rsidRDefault="00DB1F2C">
      <w:pPr>
        <w:pStyle w:val="ConsPlusTitle"/>
        <w:jc w:val="center"/>
      </w:pPr>
      <w:r>
        <w:t>муниципальной услуги, а также консультирование заявителей</w:t>
      </w:r>
    </w:p>
    <w:p w:rsidR="00DB1F2C" w:rsidRDefault="00DB1F2C">
      <w:pPr>
        <w:pStyle w:val="ConsPlusTitle"/>
        <w:jc w:val="center"/>
      </w:pPr>
      <w:r>
        <w:lastRenderedPageBreak/>
        <w:t>(представителей заявителей) о порядке предоставления</w:t>
      </w:r>
    </w:p>
    <w:p w:rsidR="00DB1F2C" w:rsidRDefault="00DB1F2C">
      <w:pPr>
        <w:pStyle w:val="ConsPlusTitle"/>
        <w:jc w:val="center"/>
      </w:pPr>
      <w:r>
        <w:t>муниципальной услуги в многофункциональном центре</w:t>
      </w:r>
    </w:p>
    <w:p w:rsidR="00DB1F2C" w:rsidRDefault="00DB1F2C">
      <w:pPr>
        <w:pStyle w:val="ConsPlusTitle"/>
        <w:jc w:val="center"/>
      </w:pPr>
      <w:r>
        <w:t>предоставления государственных и муниципальных услуг</w:t>
      </w:r>
    </w:p>
    <w:p w:rsidR="00DB1F2C" w:rsidRDefault="00DB1F2C">
      <w:pPr>
        <w:pStyle w:val="ConsPlusNormal"/>
        <w:ind w:firstLine="540"/>
        <w:jc w:val="both"/>
      </w:pPr>
    </w:p>
    <w:p w:rsidR="00DB1F2C" w:rsidRDefault="00DB1F2C">
      <w:pPr>
        <w:pStyle w:val="ConsPlusNormal"/>
        <w:ind w:firstLine="540"/>
        <w:jc w:val="both"/>
      </w:pPr>
      <w:r>
        <w:t>6.2.1 информирование заявителя (представителя заявителя) о порядке предоставления муниципальной услуги в МФЦ Камчатского края,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 Камчатского края осуществляется:</w:t>
      </w:r>
    </w:p>
    <w:p w:rsidR="00DB1F2C" w:rsidRDefault="00DB1F2C">
      <w:pPr>
        <w:pStyle w:val="ConsPlusNormal"/>
        <w:spacing w:before="220"/>
        <w:ind w:firstLine="540"/>
        <w:jc w:val="both"/>
      </w:pPr>
      <w:r>
        <w:t>- в ходе личного приема заявителя (представителя заявителя);</w:t>
      </w:r>
    </w:p>
    <w:p w:rsidR="00DB1F2C" w:rsidRDefault="00DB1F2C">
      <w:pPr>
        <w:pStyle w:val="ConsPlusNormal"/>
        <w:spacing w:before="220"/>
        <w:ind w:firstLine="540"/>
        <w:jc w:val="both"/>
      </w:pPr>
      <w:r>
        <w:t>- по телефону;</w:t>
      </w:r>
    </w:p>
    <w:p w:rsidR="00DB1F2C" w:rsidRDefault="00DB1F2C">
      <w:pPr>
        <w:pStyle w:val="ConsPlusNormal"/>
        <w:spacing w:before="220"/>
        <w:ind w:firstLine="540"/>
        <w:jc w:val="both"/>
      </w:pPr>
      <w:r>
        <w:t>- по электронной почте;</w:t>
      </w:r>
    </w:p>
    <w:p w:rsidR="00DB1F2C" w:rsidRDefault="00DB1F2C">
      <w:pPr>
        <w:pStyle w:val="ConsPlusNormal"/>
        <w:spacing w:before="220"/>
        <w:ind w:firstLine="540"/>
        <w:jc w:val="both"/>
      </w:pPr>
      <w:r>
        <w:t>6.2.2 заявитель (представитель заявителя) имеет право получить подробную консультацию по следующим вопросам предоставления муниципальной услуги:</w:t>
      </w:r>
    </w:p>
    <w:p w:rsidR="00DB1F2C" w:rsidRDefault="00DB1F2C">
      <w:pPr>
        <w:pStyle w:val="ConsPlusNormal"/>
        <w:spacing w:before="220"/>
        <w:ind w:firstLine="540"/>
        <w:jc w:val="both"/>
      </w:pPr>
      <w:r>
        <w:t>- перечень документов, необходимых и обязательных для представления в целях получения муниципальной услуги, перечень документов, запрашиваемых в порядке межведомственного информационного взаимодействия, способ заверения документов, необходимых для получения муниципальной услуги;</w:t>
      </w:r>
    </w:p>
    <w:p w:rsidR="00DB1F2C" w:rsidRDefault="00DB1F2C">
      <w:pPr>
        <w:pStyle w:val="ConsPlusNormal"/>
        <w:spacing w:before="220"/>
        <w:ind w:firstLine="540"/>
        <w:jc w:val="both"/>
      </w:pPr>
      <w:r>
        <w:t>- основания для отказа в приеме документов, необходимых для предоставление муниципальной услуги, основания для отказа в предоставлении муниципальной услуги;</w:t>
      </w:r>
    </w:p>
    <w:p w:rsidR="00DB1F2C" w:rsidRDefault="00DB1F2C">
      <w:pPr>
        <w:pStyle w:val="ConsPlusNormal"/>
        <w:spacing w:before="220"/>
        <w:ind w:firstLine="540"/>
        <w:jc w:val="both"/>
      </w:pPr>
      <w:r>
        <w:t>- порядок получения результата предоставления муниципальной услуги;</w:t>
      </w:r>
    </w:p>
    <w:p w:rsidR="00DB1F2C" w:rsidRDefault="00DB1F2C">
      <w:pPr>
        <w:pStyle w:val="ConsPlusNormal"/>
        <w:spacing w:before="220"/>
        <w:ind w:firstLine="540"/>
        <w:jc w:val="both"/>
      </w:pPr>
      <w:r>
        <w:t>- порядок приема и выдачи документов специалистами МФЦ Камчатского края;</w:t>
      </w:r>
    </w:p>
    <w:p w:rsidR="00DB1F2C" w:rsidRDefault="00DB1F2C">
      <w:pPr>
        <w:pStyle w:val="ConsPlusNormal"/>
        <w:spacing w:before="220"/>
        <w:ind w:firstLine="540"/>
        <w:jc w:val="both"/>
      </w:pPr>
      <w:r>
        <w:t>- порядок обжалования действий (бездействия), а также решений Управления, должностных лиц Управления, специалистов Управления, специалистов службы "одного окна", действий (бездействия), а также решений МФЦ Камчатского края, сотрудников МФЦ Камчатского края по вопросам предоставления муниципальной услуги.</w:t>
      </w:r>
    </w:p>
    <w:p w:rsidR="00DB1F2C" w:rsidRDefault="00DB1F2C">
      <w:pPr>
        <w:pStyle w:val="ConsPlusNormal"/>
        <w:ind w:firstLine="540"/>
        <w:jc w:val="both"/>
      </w:pPr>
    </w:p>
    <w:p w:rsidR="00DB1F2C" w:rsidRDefault="00DB1F2C">
      <w:pPr>
        <w:pStyle w:val="ConsPlusTitle"/>
        <w:jc w:val="center"/>
        <w:outlineLvl w:val="2"/>
      </w:pPr>
      <w:r>
        <w:t>6.3. Прием заявления и документов у заявителей</w:t>
      </w:r>
    </w:p>
    <w:p w:rsidR="00DB1F2C" w:rsidRDefault="00DB1F2C">
      <w:pPr>
        <w:pStyle w:val="ConsPlusTitle"/>
        <w:jc w:val="center"/>
      </w:pPr>
      <w:r>
        <w:t>(представителей заявителей) для предоставления</w:t>
      </w:r>
    </w:p>
    <w:p w:rsidR="00DB1F2C" w:rsidRDefault="00DB1F2C">
      <w:pPr>
        <w:pStyle w:val="ConsPlusTitle"/>
        <w:jc w:val="center"/>
      </w:pPr>
      <w:r>
        <w:t>муниципальной услуги</w:t>
      </w:r>
    </w:p>
    <w:p w:rsidR="00DB1F2C" w:rsidRDefault="00DB1F2C">
      <w:pPr>
        <w:pStyle w:val="ConsPlusNormal"/>
        <w:ind w:firstLine="540"/>
        <w:jc w:val="both"/>
      </w:pPr>
    </w:p>
    <w:p w:rsidR="00DB1F2C" w:rsidRDefault="00DB1F2C">
      <w:pPr>
        <w:pStyle w:val="ConsPlusNormal"/>
        <w:ind w:firstLine="540"/>
        <w:jc w:val="both"/>
      </w:pPr>
      <w:r>
        <w:t>6.3.1 основанием для начала административной процедуры является личное обращение заявителя (представителя заявителя) с запросом и документами, необходимыми для предоставления муниципальной услуги, в МФЦ Камчатского края.</w:t>
      </w:r>
    </w:p>
    <w:p w:rsidR="00DB1F2C" w:rsidRDefault="00DB1F2C">
      <w:pPr>
        <w:pStyle w:val="ConsPlusNormal"/>
        <w:spacing w:before="220"/>
        <w:ind w:firstLine="540"/>
        <w:jc w:val="both"/>
      </w:pPr>
      <w:r>
        <w:t xml:space="preserve">С учетом требований предоставления муниципальной услуг многофункциональным центром предоставления государственных и муниципальных услуг, предусмотренных </w:t>
      </w:r>
      <w:hyperlink r:id="rId2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запрос, в том числе запрос, составленный на основании комплексного запроса, а также сведения, документы и информация, необходимые для предоставления муниципальной услуги, могут быть получены Управлением из МФЦ Камчатского края в электронной форме по защищенным каналам связи, заверенные усиленной квалифицированной электронной подписью.</w:t>
      </w:r>
    </w:p>
    <w:p w:rsidR="00DB1F2C" w:rsidRDefault="00DB1F2C">
      <w:pPr>
        <w:pStyle w:val="ConsPlusNormal"/>
        <w:spacing w:before="220"/>
        <w:ind w:firstLine="540"/>
        <w:jc w:val="both"/>
      </w:pPr>
      <w:r>
        <w:t>При этом оригиналы запроса и документов на бумажных носителях в службу "одного окна" не представляются;</w:t>
      </w:r>
    </w:p>
    <w:p w:rsidR="00DB1F2C" w:rsidRDefault="00DB1F2C">
      <w:pPr>
        <w:pStyle w:val="ConsPlusNormal"/>
        <w:spacing w:before="220"/>
        <w:ind w:firstLine="540"/>
        <w:jc w:val="both"/>
      </w:pPr>
      <w:r>
        <w:lastRenderedPageBreak/>
        <w:t>6.3.2 результатом исполнения административной процедуры является выдача заявителю (представителю заявителя) расписки о приеме заявления (запроса).</w:t>
      </w:r>
    </w:p>
    <w:p w:rsidR="00DB1F2C" w:rsidRDefault="00DB1F2C">
      <w:pPr>
        <w:pStyle w:val="ConsPlusNormal"/>
        <w:spacing w:before="220"/>
        <w:ind w:firstLine="540"/>
        <w:jc w:val="both"/>
      </w:pPr>
      <w:r>
        <w:t>Максимальный срок на выполнение административной процедуры не должен превышать 15 минут на один запрос.</w:t>
      </w:r>
    </w:p>
    <w:p w:rsidR="00DB1F2C" w:rsidRDefault="00DB1F2C">
      <w:pPr>
        <w:pStyle w:val="ConsPlusNormal"/>
        <w:ind w:firstLine="540"/>
        <w:jc w:val="both"/>
      </w:pPr>
    </w:p>
    <w:p w:rsidR="00DB1F2C" w:rsidRDefault="00DB1F2C">
      <w:pPr>
        <w:pStyle w:val="ConsPlusTitle"/>
        <w:jc w:val="center"/>
        <w:outlineLvl w:val="2"/>
      </w:pPr>
      <w:r>
        <w:t>6.4. Формирование</w:t>
      </w:r>
    </w:p>
    <w:p w:rsidR="00DB1F2C" w:rsidRDefault="00DB1F2C">
      <w:pPr>
        <w:pStyle w:val="ConsPlusTitle"/>
        <w:jc w:val="center"/>
      </w:pPr>
      <w:r>
        <w:t>и направление многофункциональным центром</w:t>
      </w:r>
    </w:p>
    <w:p w:rsidR="00DB1F2C" w:rsidRDefault="00DB1F2C">
      <w:pPr>
        <w:pStyle w:val="ConsPlusTitle"/>
        <w:jc w:val="center"/>
      </w:pPr>
      <w:r>
        <w:t>предоставления государственных и муниципальных услуг</w:t>
      </w:r>
    </w:p>
    <w:p w:rsidR="00DB1F2C" w:rsidRDefault="00DB1F2C">
      <w:pPr>
        <w:pStyle w:val="ConsPlusTitle"/>
        <w:jc w:val="center"/>
      </w:pPr>
      <w:r>
        <w:t>межведомственного запроса в органы, предоставляющие</w:t>
      </w:r>
    </w:p>
    <w:p w:rsidR="00DB1F2C" w:rsidRDefault="00DB1F2C">
      <w:pPr>
        <w:pStyle w:val="ConsPlusTitle"/>
        <w:jc w:val="center"/>
      </w:pPr>
      <w:r>
        <w:t>муниципальные услуги, в иные органы государственной власти,</w:t>
      </w:r>
    </w:p>
    <w:p w:rsidR="00DB1F2C" w:rsidRDefault="00DB1F2C">
      <w:pPr>
        <w:pStyle w:val="ConsPlusTitle"/>
        <w:jc w:val="center"/>
      </w:pPr>
      <w:r>
        <w:t>органы местного самоуправления и организации, участвующие</w:t>
      </w:r>
    </w:p>
    <w:p w:rsidR="00DB1F2C" w:rsidRDefault="00DB1F2C">
      <w:pPr>
        <w:pStyle w:val="ConsPlusTitle"/>
        <w:jc w:val="center"/>
      </w:pPr>
      <w:r>
        <w:t>в предоставлении муниципальных услуг</w:t>
      </w:r>
    </w:p>
    <w:p w:rsidR="00DB1F2C" w:rsidRDefault="00DB1F2C">
      <w:pPr>
        <w:pStyle w:val="ConsPlusNormal"/>
        <w:ind w:firstLine="540"/>
        <w:jc w:val="both"/>
      </w:pPr>
    </w:p>
    <w:p w:rsidR="00DB1F2C" w:rsidRDefault="00DB1F2C">
      <w:pPr>
        <w:pStyle w:val="ConsPlusNormal"/>
        <w:ind w:firstLine="540"/>
        <w:jc w:val="both"/>
      </w:pPr>
      <w: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не осуществляется.</w:t>
      </w:r>
    </w:p>
    <w:p w:rsidR="00DB1F2C" w:rsidRDefault="00DB1F2C">
      <w:pPr>
        <w:pStyle w:val="ConsPlusNormal"/>
        <w:ind w:firstLine="540"/>
        <w:jc w:val="both"/>
      </w:pPr>
    </w:p>
    <w:p w:rsidR="00DB1F2C" w:rsidRDefault="00DB1F2C">
      <w:pPr>
        <w:pStyle w:val="ConsPlusTitle"/>
        <w:jc w:val="center"/>
        <w:outlineLvl w:val="2"/>
      </w:pPr>
      <w:r>
        <w:t>6.5. Выдача заявителю</w:t>
      </w:r>
    </w:p>
    <w:p w:rsidR="00DB1F2C" w:rsidRDefault="00DB1F2C">
      <w:pPr>
        <w:pStyle w:val="ConsPlusTitle"/>
        <w:jc w:val="center"/>
      </w:pPr>
      <w:r>
        <w:t>(представителю заявителя) результата</w:t>
      </w:r>
    </w:p>
    <w:p w:rsidR="00DB1F2C" w:rsidRDefault="00DB1F2C">
      <w:pPr>
        <w:pStyle w:val="ConsPlusTitle"/>
        <w:jc w:val="center"/>
      </w:pPr>
      <w:r>
        <w:t>предоставления муниципальной услуги, в том числе выдача</w:t>
      </w:r>
    </w:p>
    <w:p w:rsidR="00DB1F2C" w:rsidRDefault="00DB1F2C">
      <w:pPr>
        <w:pStyle w:val="ConsPlusTitle"/>
        <w:jc w:val="center"/>
      </w:pPr>
      <w:r>
        <w:t>документов на бумажном носителе, подтверждающих содержание</w:t>
      </w:r>
    </w:p>
    <w:p w:rsidR="00DB1F2C" w:rsidRDefault="00DB1F2C">
      <w:pPr>
        <w:pStyle w:val="ConsPlusTitle"/>
        <w:jc w:val="center"/>
      </w:pPr>
      <w:r>
        <w:t>электронных документов, направленных в многофункциональный</w:t>
      </w:r>
    </w:p>
    <w:p w:rsidR="00DB1F2C" w:rsidRDefault="00DB1F2C">
      <w:pPr>
        <w:pStyle w:val="ConsPlusTitle"/>
        <w:jc w:val="center"/>
      </w:pPr>
      <w:r>
        <w:t>центр предоставления государственных и муниципальных услуг</w:t>
      </w:r>
    </w:p>
    <w:p w:rsidR="00DB1F2C" w:rsidRDefault="00DB1F2C">
      <w:pPr>
        <w:pStyle w:val="ConsPlusTitle"/>
        <w:jc w:val="center"/>
      </w:pPr>
      <w:r>
        <w:t>по результатам предоставления муниципальной услуги органами,</w:t>
      </w:r>
    </w:p>
    <w:p w:rsidR="00DB1F2C" w:rsidRDefault="00DB1F2C">
      <w:pPr>
        <w:pStyle w:val="ConsPlusTitle"/>
        <w:jc w:val="center"/>
      </w:pPr>
      <w:r>
        <w:t>предоставляющими муниципальные услуги, а также выдача</w:t>
      </w:r>
    </w:p>
    <w:p w:rsidR="00DB1F2C" w:rsidRDefault="00DB1F2C">
      <w:pPr>
        <w:pStyle w:val="ConsPlusTitle"/>
        <w:jc w:val="center"/>
      </w:pPr>
      <w:r>
        <w:t>документов, включая составление на бумажном носителе</w:t>
      </w:r>
    </w:p>
    <w:p w:rsidR="00DB1F2C" w:rsidRDefault="00DB1F2C">
      <w:pPr>
        <w:pStyle w:val="ConsPlusTitle"/>
        <w:jc w:val="center"/>
      </w:pPr>
      <w:r>
        <w:t>и заверение выписок из информационных систем органов,</w:t>
      </w:r>
    </w:p>
    <w:p w:rsidR="00DB1F2C" w:rsidRDefault="00DB1F2C">
      <w:pPr>
        <w:pStyle w:val="ConsPlusTitle"/>
        <w:jc w:val="center"/>
      </w:pPr>
      <w:r>
        <w:t>предоставляющих муниципальные услуги</w:t>
      </w:r>
    </w:p>
    <w:p w:rsidR="00DB1F2C" w:rsidRDefault="00DB1F2C">
      <w:pPr>
        <w:pStyle w:val="ConsPlusNormal"/>
        <w:ind w:firstLine="540"/>
        <w:jc w:val="both"/>
      </w:pPr>
    </w:p>
    <w:p w:rsidR="00DB1F2C" w:rsidRDefault="00DB1F2C">
      <w:pPr>
        <w:pStyle w:val="ConsPlusNormal"/>
        <w:ind w:firstLine="540"/>
        <w:jc w:val="both"/>
      </w:pPr>
      <w:r>
        <w:t xml:space="preserve">6.5.1 Заявителю (представителю заявителя) в МФЦ Камчатского края выдаются документы, указанные в </w:t>
      </w:r>
      <w:hyperlink w:anchor="P434">
        <w:r>
          <w:rPr>
            <w:color w:val="0000FF"/>
          </w:rPr>
          <w:t>абзаце втором</w:t>
        </w:r>
      </w:hyperlink>
      <w:r>
        <w:t xml:space="preserve"> - </w:t>
      </w:r>
      <w:hyperlink w:anchor="P437">
        <w:r>
          <w:rPr>
            <w:color w:val="0000FF"/>
          </w:rPr>
          <w:t>пятом подпункта 3.3.10</w:t>
        </w:r>
      </w:hyperlink>
      <w:r>
        <w:t xml:space="preserve"> настоящего Регламента, на бумажном носителе;</w:t>
      </w:r>
    </w:p>
    <w:p w:rsidR="00DB1F2C" w:rsidRDefault="00DB1F2C">
      <w:pPr>
        <w:pStyle w:val="ConsPlusNormal"/>
        <w:spacing w:before="220"/>
        <w:ind w:firstLine="540"/>
        <w:jc w:val="both"/>
      </w:pPr>
      <w:r>
        <w:t xml:space="preserve">6.5.2 заявитель (представитель заявителя) по его выбору вправе получить документы, указанные в </w:t>
      </w:r>
      <w:hyperlink w:anchor="P434">
        <w:r>
          <w:rPr>
            <w:color w:val="0000FF"/>
          </w:rPr>
          <w:t>абзаце втором</w:t>
        </w:r>
      </w:hyperlink>
      <w:r>
        <w:t xml:space="preserve"> - </w:t>
      </w:r>
      <w:hyperlink w:anchor="P437">
        <w:r>
          <w:rPr>
            <w:color w:val="0000FF"/>
          </w:rPr>
          <w:t>пятом подпункта 3.3.10</w:t>
        </w:r>
      </w:hyperlink>
      <w:r>
        <w:t xml:space="preserve"> настоящего Регламента, на бумажном носителе или в форме электронного документа, подписанного уполномоченным должностным лицом, с использованием электронной подписи;</w:t>
      </w:r>
    </w:p>
    <w:p w:rsidR="00DB1F2C" w:rsidRDefault="00DB1F2C">
      <w:pPr>
        <w:pStyle w:val="ConsPlusNormal"/>
        <w:spacing w:before="220"/>
        <w:ind w:firstLine="540"/>
        <w:jc w:val="both"/>
      </w:pPr>
      <w:r>
        <w:t xml:space="preserve">6.5.3 результатом исполнения административной процедуры является выдача одного из документов, указанных в </w:t>
      </w:r>
      <w:hyperlink w:anchor="P434">
        <w:r>
          <w:rPr>
            <w:color w:val="0000FF"/>
          </w:rPr>
          <w:t>абзаце втором</w:t>
        </w:r>
      </w:hyperlink>
      <w:r>
        <w:t xml:space="preserve"> - </w:t>
      </w:r>
      <w:hyperlink w:anchor="P437">
        <w:r>
          <w:rPr>
            <w:color w:val="0000FF"/>
          </w:rPr>
          <w:t>пятом подпункта 3.3.10</w:t>
        </w:r>
      </w:hyperlink>
      <w:r>
        <w:t xml:space="preserve"> настоящего Регламента, заявителю (представителю заявителя).</w:t>
      </w:r>
    </w:p>
    <w:p w:rsidR="00DB1F2C" w:rsidRDefault="00DB1F2C">
      <w:pPr>
        <w:pStyle w:val="ConsPlusNormal"/>
        <w:spacing w:before="220"/>
        <w:ind w:firstLine="540"/>
        <w:jc w:val="both"/>
      </w:pPr>
      <w:r>
        <w:t xml:space="preserve">Максимальный срок административной процедуры не должен превышать 1 рабочего дня, следующего за днем поступления одного из документов, указанных в </w:t>
      </w:r>
      <w:hyperlink w:anchor="P434">
        <w:r>
          <w:rPr>
            <w:color w:val="0000FF"/>
          </w:rPr>
          <w:t>абзаце втором</w:t>
        </w:r>
      </w:hyperlink>
      <w:r>
        <w:t xml:space="preserve"> - </w:t>
      </w:r>
      <w:hyperlink w:anchor="P437">
        <w:r>
          <w:rPr>
            <w:color w:val="0000FF"/>
          </w:rPr>
          <w:t>пятом подпункта 3.3.10</w:t>
        </w:r>
      </w:hyperlink>
      <w:r>
        <w:t xml:space="preserve"> настоящего Регламента, из службы "одного окна".</w:t>
      </w:r>
    </w:p>
    <w:p w:rsidR="00DB1F2C" w:rsidRDefault="00DB1F2C">
      <w:pPr>
        <w:pStyle w:val="ConsPlusNormal"/>
        <w:ind w:firstLine="540"/>
        <w:jc w:val="both"/>
      </w:pPr>
    </w:p>
    <w:p w:rsidR="00DB1F2C" w:rsidRDefault="00DB1F2C">
      <w:pPr>
        <w:pStyle w:val="ConsPlusTitle"/>
        <w:jc w:val="center"/>
        <w:outlineLvl w:val="2"/>
      </w:pPr>
      <w:r>
        <w:t>6.6. Иные действия,</w:t>
      </w:r>
    </w:p>
    <w:p w:rsidR="00DB1F2C" w:rsidRDefault="00DB1F2C">
      <w:pPr>
        <w:pStyle w:val="ConsPlusTitle"/>
        <w:jc w:val="center"/>
      </w:pPr>
      <w:r>
        <w:t>необходимые для предоставления</w:t>
      </w:r>
    </w:p>
    <w:p w:rsidR="00DB1F2C" w:rsidRDefault="00DB1F2C">
      <w:pPr>
        <w:pStyle w:val="ConsPlusTitle"/>
        <w:jc w:val="center"/>
      </w:pPr>
      <w:r>
        <w:t>муниципальной услуги, в том числе связанные с проверкой</w:t>
      </w:r>
    </w:p>
    <w:p w:rsidR="00DB1F2C" w:rsidRDefault="00DB1F2C">
      <w:pPr>
        <w:pStyle w:val="ConsPlusTitle"/>
        <w:jc w:val="center"/>
      </w:pPr>
      <w:r>
        <w:t>действительности усиленной квалифицированной электронной</w:t>
      </w:r>
    </w:p>
    <w:p w:rsidR="00DB1F2C" w:rsidRDefault="00DB1F2C">
      <w:pPr>
        <w:pStyle w:val="ConsPlusTitle"/>
        <w:jc w:val="center"/>
      </w:pPr>
      <w:r>
        <w:t>подписи заявителя (представителя заявителя), использованной</w:t>
      </w:r>
    </w:p>
    <w:p w:rsidR="00DB1F2C" w:rsidRDefault="00DB1F2C">
      <w:pPr>
        <w:pStyle w:val="ConsPlusTitle"/>
        <w:jc w:val="center"/>
      </w:pPr>
      <w:r>
        <w:t>при обращении за получением муниципальной услуги</w:t>
      </w:r>
    </w:p>
    <w:p w:rsidR="00DB1F2C" w:rsidRDefault="00DB1F2C">
      <w:pPr>
        <w:pStyle w:val="ConsPlusNormal"/>
        <w:ind w:firstLine="540"/>
        <w:jc w:val="both"/>
      </w:pPr>
    </w:p>
    <w:p w:rsidR="00DB1F2C" w:rsidRDefault="00DB1F2C">
      <w:pPr>
        <w:pStyle w:val="ConsPlusNormal"/>
        <w:ind w:firstLine="540"/>
        <w:jc w:val="both"/>
      </w:pPr>
      <w:r>
        <w:t>При обращении заявителя (представителя заявителя) за предоставлением муниципальной услуги в МФЦ Камчатского края в электронной форме запрос подписывается электронной подписью заявителя (представителя заявителя), которая проходит проверку посредством идентификации и аутентификации заявителя (представителя заявителя) в соответствии с нормативными правовыми актами Российской Федерации.</w:t>
      </w:r>
    </w:p>
    <w:p w:rsidR="00DB1F2C" w:rsidRDefault="00DB1F2C">
      <w:pPr>
        <w:pStyle w:val="ConsPlusNormal"/>
        <w:ind w:firstLine="540"/>
        <w:jc w:val="both"/>
      </w:pPr>
    </w:p>
    <w:p w:rsidR="00DB1F2C" w:rsidRDefault="00DB1F2C">
      <w:pPr>
        <w:pStyle w:val="ConsPlusNormal"/>
        <w:ind w:firstLine="540"/>
        <w:jc w:val="both"/>
      </w:pPr>
    </w:p>
    <w:p w:rsidR="00DB1F2C" w:rsidRDefault="00DB1F2C">
      <w:pPr>
        <w:pStyle w:val="ConsPlusNormal"/>
        <w:ind w:firstLine="540"/>
        <w:jc w:val="both"/>
      </w:pPr>
    </w:p>
    <w:p w:rsidR="00DB1F2C" w:rsidRDefault="00DB1F2C">
      <w:pPr>
        <w:pStyle w:val="ConsPlusNormal"/>
        <w:ind w:firstLine="540"/>
        <w:jc w:val="both"/>
      </w:pPr>
    </w:p>
    <w:p w:rsidR="00DB1F2C" w:rsidRDefault="00DB1F2C">
      <w:pPr>
        <w:pStyle w:val="ConsPlusNormal"/>
        <w:ind w:firstLine="540"/>
        <w:jc w:val="both"/>
      </w:pPr>
    </w:p>
    <w:p w:rsidR="00DB1F2C" w:rsidRDefault="00DB1F2C">
      <w:pPr>
        <w:pStyle w:val="ConsPlusNormal"/>
        <w:jc w:val="right"/>
        <w:outlineLvl w:val="1"/>
      </w:pPr>
      <w:r>
        <w:t>Приложение 1</w:t>
      </w:r>
    </w:p>
    <w:p w:rsidR="00DB1F2C" w:rsidRDefault="00DB1F2C">
      <w:pPr>
        <w:pStyle w:val="ConsPlusNormal"/>
        <w:jc w:val="right"/>
      </w:pPr>
      <w:r>
        <w:t>к Административному регламенту</w:t>
      </w:r>
    </w:p>
    <w:p w:rsidR="00DB1F2C" w:rsidRDefault="00DB1F2C">
      <w:pPr>
        <w:pStyle w:val="ConsPlusNormal"/>
        <w:jc w:val="right"/>
      </w:pPr>
      <w:r>
        <w:t>предоставления администрацией</w:t>
      </w:r>
    </w:p>
    <w:p w:rsidR="00DB1F2C" w:rsidRDefault="00DB1F2C">
      <w:pPr>
        <w:pStyle w:val="ConsPlusNormal"/>
        <w:jc w:val="right"/>
      </w:pPr>
      <w:r>
        <w:t>Петропавловск-Камчатского городского округа</w:t>
      </w:r>
    </w:p>
    <w:p w:rsidR="00DB1F2C" w:rsidRDefault="00DB1F2C">
      <w:pPr>
        <w:pStyle w:val="ConsPlusNormal"/>
        <w:jc w:val="right"/>
      </w:pPr>
      <w:r>
        <w:t>муниципальной услуги по установлению сервитута</w:t>
      </w:r>
    </w:p>
    <w:p w:rsidR="00DB1F2C" w:rsidRDefault="00DB1F2C">
      <w:pPr>
        <w:pStyle w:val="ConsPlusNormal"/>
        <w:jc w:val="right"/>
      </w:pPr>
      <w:r>
        <w:t>в отношении земельных участков, находящихся</w:t>
      </w:r>
    </w:p>
    <w:p w:rsidR="00DB1F2C" w:rsidRDefault="00DB1F2C">
      <w:pPr>
        <w:pStyle w:val="ConsPlusNormal"/>
        <w:jc w:val="right"/>
      </w:pPr>
      <w:r>
        <w:t>в муниципальной собственности или государственная</w:t>
      </w:r>
    </w:p>
    <w:p w:rsidR="00DB1F2C" w:rsidRDefault="00DB1F2C">
      <w:pPr>
        <w:pStyle w:val="ConsPlusNormal"/>
        <w:jc w:val="right"/>
      </w:pPr>
      <w:r>
        <w:t>собственность на которые не разграничена,</w:t>
      </w:r>
    </w:p>
    <w:p w:rsidR="00DB1F2C" w:rsidRDefault="00DB1F2C">
      <w:pPr>
        <w:pStyle w:val="ConsPlusNormal"/>
        <w:jc w:val="right"/>
      </w:pPr>
      <w:r>
        <w:t>на территории Петропавловск-Камчатского</w:t>
      </w:r>
    </w:p>
    <w:p w:rsidR="00DB1F2C" w:rsidRDefault="00DB1F2C">
      <w:pPr>
        <w:pStyle w:val="ConsPlusNormal"/>
        <w:jc w:val="right"/>
      </w:pPr>
      <w:r>
        <w:t>городского округа</w:t>
      </w:r>
    </w:p>
    <w:p w:rsidR="00DB1F2C" w:rsidRDefault="00DB1F2C">
      <w:pPr>
        <w:pStyle w:val="ConsPlusNormal"/>
        <w:ind w:firstLine="540"/>
        <w:jc w:val="both"/>
      </w:pPr>
    </w:p>
    <w:p w:rsidR="00DB1F2C" w:rsidRDefault="00DB1F2C">
      <w:pPr>
        <w:pStyle w:val="ConsPlusNonformat"/>
        <w:jc w:val="both"/>
      </w:pPr>
      <w:r>
        <w:t xml:space="preserve">                                                 В Управление имущественных</w:t>
      </w:r>
    </w:p>
    <w:p w:rsidR="00DB1F2C" w:rsidRDefault="00DB1F2C">
      <w:pPr>
        <w:pStyle w:val="ConsPlusNonformat"/>
        <w:jc w:val="both"/>
      </w:pPr>
      <w:r>
        <w:t xml:space="preserve">                                        и земельных отношений администрации</w:t>
      </w:r>
    </w:p>
    <w:p w:rsidR="00DB1F2C" w:rsidRDefault="00DB1F2C">
      <w:pPr>
        <w:pStyle w:val="ConsPlusNonformat"/>
        <w:jc w:val="both"/>
      </w:pPr>
      <w:r>
        <w:t xml:space="preserve">                                                  Петропавловск-Камчатского</w:t>
      </w:r>
    </w:p>
    <w:p w:rsidR="00DB1F2C" w:rsidRDefault="00DB1F2C">
      <w:pPr>
        <w:pStyle w:val="ConsPlusNonformat"/>
        <w:jc w:val="both"/>
      </w:pPr>
      <w:r>
        <w:t xml:space="preserve">                                                          городского округа</w:t>
      </w:r>
    </w:p>
    <w:p w:rsidR="00DB1F2C" w:rsidRDefault="00DB1F2C">
      <w:pPr>
        <w:pStyle w:val="ConsPlusNonformat"/>
        <w:jc w:val="both"/>
      </w:pPr>
      <w:r>
        <w:t xml:space="preserve">                                                        Для физических лиц:</w:t>
      </w:r>
    </w:p>
    <w:p w:rsidR="00DB1F2C" w:rsidRDefault="00DB1F2C">
      <w:pPr>
        <w:pStyle w:val="ConsPlusNonformat"/>
        <w:jc w:val="both"/>
      </w:pPr>
      <w:r>
        <w:t xml:space="preserve">                                            от ____________________________</w:t>
      </w:r>
    </w:p>
    <w:p w:rsidR="00DB1F2C" w:rsidRDefault="00DB1F2C">
      <w:pPr>
        <w:pStyle w:val="ConsPlusNonformat"/>
        <w:jc w:val="both"/>
      </w:pPr>
      <w:r>
        <w:t xml:space="preserve">                                            заявитель (Ф.И.О. (при наличии)</w:t>
      </w:r>
    </w:p>
    <w:p w:rsidR="00DB1F2C" w:rsidRDefault="00DB1F2C">
      <w:pPr>
        <w:pStyle w:val="ConsPlusNonformat"/>
        <w:jc w:val="both"/>
      </w:pPr>
      <w:r>
        <w:t xml:space="preserve">                                            ИНН, паспортные данные ________</w:t>
      </w:r>
    </w:p>
    <w:p w:rsidR="00DB1F2C" w:rsidRDefault="00DB1F2C">
      <w:pPr>
        <w:pStyle w:val="ConsPlusNonformat"/>
        <w:jc w:val="both"/>
      </w:pPr>
      <w:r>
        <w:t xml:space="preserve">                                            ______________________________,</w:t>
      </w:r>
    </w:p>
    <w:p w:rsidR="00DB1F2C" w:rsidRDefault="00DB1F2C">
      <w:pPr>
        <w:pStyle w:val="ConsPlusNonformat"/>
        <w:jc w:val="both"/>
      </w:pPr>
      <w:r>
        <w:t xml:space="preserve">                                                     проживающий по адресу:</w:t>
      </w:r>
    </w:p>
    <w:p w:rsidR="00DB1F2C" w:rsidRDefault="00DB1F2C">
      <w:pPr>
        <w:pStyle w:val="ConsPlusNonformat"/>
        <w:jc w:val="both"/>
      </w:pPr>
      <w:r>
        <w:t xml:space="preserve">                                            _______________________________</w:t>
      </w:r>
    </w:p>
    <w:p w:rsidR="00DB1F2C" w:rsidRDefault="00DB1F2C">
      <w:pPr>
        <w:pStyle w:val="ConsPlusNonformat"/>
        <w:jc w:val="both"/>
      </w:pPr>
      <w:r>
        <w:t xml:space="preserve">                                            телефон: ______________________</w:t>
      </w:r>
    </w:p>
    <w:p w:rsidR="00DB1F2C" w:rsidRDefault="00DB1F2C">
      <w:pPr>
        <w:pStyle w:val="ConsPlusNonformat"/>
        <w:jc w:val="both"/>
      </w:pPr>
      <w:r>
        <w:t xml:space="preserve">                                                       Для юридических лиц:</w:t>
      </w:r>
    </w:p>
    <w:p w:rsidR="00DB1F2C" w:rsidRDefault="00DB1F2C">
      <w:pPr>
        <w:pStyle w:val="ConsPlusNonformat"/>
        <w:jc w:val="both"/>
      </w:pPr>
      <w:r>
        <w:t xml:space="preserve">                                            от ____________________________</w:t>
      </w:r>
    </w:p>
    <w:p w:rsidR="00DB1F2C" w:rsidRDefault="00DB1F2C">
      <w:pPr>
        <w:pStyle w:val="ConsPlusNonformat"/>
        <w:jc w:val="both"/>
      </w:pPr>
      <w:r>
        <w:t xml:space="preserve">                                                 (наименование организации)</w:t>
      </w:r>
    </w:p>
    <w:p w:rsidR="00DB1F2C" w:rsidRDefault="00DB1F2C">
      <w:pPr>
        <w:pStyle w:val="ConsPlusNonformat"/>
        <w:jc w:val="both"/>
      </w:pPr>
      <w:r>
        <w:t xml:space="preserve">                                                         юридический адрес:</w:t>
      </w:r>
    </w:p>
    <w:p w:rsidR="00DB1F2C" w:rsidRDefault="00DB1F2C">
      <w:pPr>
        <w:pStyle w:val="ConsPlusNonformat"/>
        <w:jc w:val="both"/>
      </w:pPr>
      <w:r>
        <w:t xml:space="preserve">                                            _______________________________</w:t>
      </w:r>
    </w:p>
    <w:p w:rsidR="00DB1F2C" w:rsidRDefault="00DB1F2C">
      <w:pPr>
        <w:pStyle w:val="ConsPlusNonformat"/>
        <w:jc w:val="both"/>
      </w:pPr>
      <w:r>
        <w:t xml:space="preserve">                                            телефон: ______________________</w:t>
      </w:r>
    </w:p>
    <w:p w:rsidR="00DB1F2C" w:rsidRDefault="00DB1F2C">
      <w:pPr>
        <w:pStyle w:val="ConsPlusNonformat"/>
        <w:jc w:val="both"/>
      </w:pPr>
      <w:r>
        <w:t xml:space="preserve">                                            ИНН/КПП _______________________</w:t>
      </w:r>
    </w:p>
    <w:p w:rsidR="00DB1F2C" w:rsidRDefault="00DB1F2C">
      <w:pPr>
        <w:pStyle w:val="ConsPlusNonformat"/>
        <w:jc w:val="both"/>
      </w:pPr>
      <w:r>
        <w:t xml:space="preserve">                                            Расчетный счет ________________</w:t>
      </w:r>
    </w:p>
    <w:p w:rsidR="00DB1F2C" w:rsidRDefault="00DB1F2C">
      <w:pPr>
        <w:pStyle w:val="ConsPlusNonformat"/>
        <w:jc w:val="both"/>
      </w:pPr>
    </w:p>
    <w:p w:rsidR="00DB1F2C" w:rsidRDefault="00DB1F2C">
      <w:pPr>
        <w:pStyle w:val="ConsPlusNonformat"/>
        <w:jc w:val="both"/>
      </w:pPr>
      <w:bookmarkStart w:id="31" w:name="P791"/>
      <w:bookmarkEnd w:id="31"/>
      <w:r>
        <w:t xml:space="preserve">                                 ЗАЯВЛЕНИЕ</w:t>
      </w:r>
    </w:p>
    <w:p w:rsidR="00DB1F2C" w:rsidRDefault="00DB1F2C">
      <w:pPr>
        <w:pStyle w:val="ConsPlusNonformat"/>
        <w:jc w:val="both"/>
      </w:pPr>
      <w:r>
        <w:t xml:space="preserve">             О ЗАКЛЮЧЕНИИ СОГЛАШЕНИЯ ОБ УСТАНОВЛЕНИИ СЕРВИТУТА</w:t>
      </w:r>
    </w:p>
    <w:p w:rsidR="00DB1F2C" w:rsidRDefault="00DB1F2C">
      <w:pPr>
        <w:pStyle w:val="ConsPlusNonformat"/>
        <w:jc w:val="both"/>
      </w:pPr>
    </w:p>
    <w:p w:rsidR="00DB1F2C" w:rsidRDefault="00DB1F2C">
      <w:pPr>
        <w:pStyle w:val="ConsPlusNonformat"/>
        <w:jc w:val="both"/>
      </w:pPr>
      <w:r>
        <w:t xml:space="preserve">    Прошу Вас в соответствии со </w:t>
      </w:r>
      <w:hyperlink r:id="rId28">
        <w:r>
          <w:rPr>
            <w:color w:val="0000FF"/>
          </w:rPr>
          <w:t>статьей 39.26</w:t>
        </w:r>
      </w:hyperlink>
      <w:r>
        <w:t xml:space="preserve"> Земельного кодекса Российской</w:t>
      </w:r>
    </w:p>
    <w:p w:rsidR="00DB1F2C" w:rsidRDefault="00DB1F2C">
      <w:pPr>
        <w:pStyle w:val="ConsPlusNonformat"/>
        <w:jc w:val="both"/>
      </w:pPr>
      <w:r>
        <w:t>Федерации  заключить  соглашение  об  установлении  сервитута  в  отношении</w:t>
      </w:r>
    </w:p>
    <w:p w:rsidR="00DB1F2C" w:rsidRDefault="00DB1F2C">
      <w:pPr>
        <w:pStyle w:val="ConsPlusNonformat"/>
        <w:jc w:val="both"/>
      </w:pPr>
      <w:r>
        <w:t>земельного участка по адресу:______________________________________________</w:t>
      </w:r>
    </w:p>
    <w:p w:rsidR="00DB1F2C" w:rsidRDefault="00DB1F2C">
      <w:pPr>
        <w:pStyle w:val="ConsPlusNonformat"/>
        <w:jc w:val="both"/>
      </w:pPr>
      <w:r>
        <w:t xml:space="preserve">                                       (адрес земельного участка)</w:t>
      </w:r>
    </w:p>
    <w:p w:rsidR="00DB1F2C" w:rsidRDefault="00DB1F2C">
      <w:pPr>
        <w:pStyle w:val="ConsPlusNonformat"/>
        <w:jc w:val="both"/>
      </w:pPr>
      <w:r>
        <w:t>кадастровый номер:________________________________________________________,</w:t>
      </w:r>
    </w:p>
    <w:p w:rsidR="00DB1F2C" w:rsidRDefault="00DB1F2C">
      <w:pPr>
        <w:pStyle w:val="ConsPlusNonformat"/>
        <w:jc w:val="both"/>
      </w:pPr>
      <w:r>
        <w:t>цель установления сервитута_______________________________________________,</w:t>
      </w:r>
    </w:p>
    <w:p w:rsidR="00DB1F2C" w:rsidRDefault="00DB1F2C">
      <w:pPr>
        <w:pStyle w:val="ConsPlusNonformat"/>
        <w:jc w:val="both"/>
      </w:pPr>
      <w:r>
        <w:t xml:space="preserve">                             (указывается цель установления сервитута)</w:t>
      </w:r>
    </w:p>
    <w:p w:rsidR="00DB1F2C" w:rsidRDefault="00DB1F2C">
      <w:pPr>
        <w:pStyle w:val="ConsPlusNonformat"/>
        <w:jc w:val="both"/>
      </w:pPr>
      <w:r>
        <w:t>сроком_____________________________________________________________________</w:t>
      </w:r>
    </w:p>
    <w:p w:rsidR="00DB1F2C" w:rsidRDefault="00DB1F2C">
      <w:pPr>
        <w:pStyle w:val="ConsPlusNonformat"/>
        <w:jc w:val="both"/>
      </w:pPr>
      <w:r>
        <w:t xml:space="preserve">           (указывается предполагаемый срок действия сервитута)</w:t>
      </w:r>
    </w:p>
    <w:p w:rsidR="00DB1F2C" w:rsidRDefault="00DB1F2C">
      <w:pPr>
        <w:pStyle w:val="ConsPlusNonformat"/>
        <w:jc w:val="both"/>
      </w:pPr>
    </w:p>
    <w:p w:rsidR="00DB1F2C" w:rsidRDefault="00DB1F2C">
      <w:pPr>
        <w:pStyle w:val="ConsPlusNonformat"/>
        <w:jc w:val="both"/>
      </w:pPr>
      <w:r>
        <w:t>Подпись: _____________/______________________/ Дата: ______________________</w:t>
      </w:r>
    </w:p>
    <w:p w:rsidR="00DB1F2C" w:rsidRDefault="00DB1F2C">
      <w:pPr>
        <w:pStyle w:val="ConsPlusNonformat"/>
        <w:jc w:val="both"/>
      </w:pPr>
    </w:p>
    <w:p w:rsidR="00DB1F2C" w:rsidRDefault="00DB1F2C">
      <w:pPr>
        <w:pStyle w:val="ConsPlusNonformat"/>
        <w:jc w:val="both"/>
      </w:pPr>
      <w:r>
        <w:t>Приложение:</w:t>
      </w:r>
    </w:p>
    <w:p w:rsidR="00DB1F2C" w:rsidRDefault="00DB1F2C">
      <w:pPr>
        <w:pStyle w:val="ConsPlusNonformat"/>
        <w:jc w:val="both"/>
      </w:pPr>
      <w:r>
        <w:t>1. ________________________________________________________________________</w:t>
      </w:r>
    </w:p>
    <w:p w:rsidR="00DB1F2C" w:rsidRDefault="00DB1F2C">
      <w:pPr>
        <w:pStyle w:val="ConsPlusNonformat"/>
        <w:jc w:val="both"/>
      </w:pPr>
      <w:r>
        <w:lastRenderedPageBreak/>
        <w:t>2. ________________________________________________________________________</w:t>
      </w:r>
    </w:p>
    <w:p w:rsidR="00DB1F2C" w:rsidRDefault="00DB1F2C">
      <w:pPr>
        <w:pStyle w:val="ConsPlusNonformat"/>
        <w:jc w:val="both"/>
      </w:pPr>
      <w:r>
        <w:t>3. ________________________________________________________________________</w:t>
      </w:r>
    </w:p>
    <w:p w:rsidR="00DB1F2C" w:rsidRDefault="00DB1F2C">
      <w:pPr>
        <w:pStyle w:val="ConsPlusNonformat"/>
        <w:jc w:val="both"/>
      </w:pPr>
      <w:r>
        <w:t>4. ________________________________________________________________________</w:t>
      </w:r>
    </w:p>
    <w:p w:rsidR="00DB1F2C" w:rsidRDefault="00DB1F2C">
      <w:pPr>
        <w:pStyle w:val="ConsPlusNonformat"/>
        <w:jc w:val="both"/>
      </w:pPr>
      <w:r>
        <w:t>5. ________________________________________________________________________</w:t>
      </w:r>
    </w:p>
    <w:p w:rsidR="00DB1F2C" w:rsidRDefault="00DB1F2C">
      <w:pPr>
        <w:pStyle w:val="ConsPlusNonformat"/>
        <w:jc w:val="both"/>
      </w:pPr>
    </w:p>
    <w:p w:rsidR="00DB1F2C" w:rsidRDefault="00DB1F2C">
      <w:pPr>
        <w:pStyle w:val="ConsPlusNonformat"/>
        <w:jc w:val="both"/>
      </w:pPr>
      <w:r>
        <w:t>Дата, подпись, (печать для ЮЛ (при наличии) _______________________________</w:t>
      </w:r>
    </w:p>
    <w:p w:rsidR="00DB1F2C" w:rsidRDefault="00DB1F2C">
      <w:pPr>
        <w:pStyle w:val="ConsPlusNonformat"/>
        <w:jc w:val="both"/>
      </w:pPr>
    </w:p>
    <w:p w:rsidR="00DB1F2C" w:rsidRDefault="00DB1F2C">
      <w:pPr>
        <w:pStyle w:val="ConsPlusNonformat"/>
        <w:jc w:val="both"/>
      </w:pPr>
      <w:r>
        <w:t>"___"________ ____ г.</w:t>
      </w:r>
    </w:p>
    <w:p w:rsidR="00DB1F2C" w:rsidRDefault="00DB1F2C">
      <w:pPr>
        <w:pStyle w:val="ConsPlusNormal"/>
        <w:ind w:firstLine="540"/>
        <w:jc w:val="both"/>
      </w:pPr>
    </w:p>
    <w:p w:rsidR="00DB1F2C" w:rsidRDefault="00DB1F2C">
      <w:pPr>
        <w:pStyle w:val="ConsPlusNormal"/>
        <w:ind w:firstLine="540"/>
        <w:jc w:val="both"/>
      </w:pPr>
    </w:p>
    <w:p w:rsidR="00DB1F2C" w:rsidRDefault="00DB1F2C">
      <w:pPr>
        <w:pStyle w:val="ConsPlusNormal"/>
        <w:ind w:firstLine="540"/>
        <w:jc w:val="both"/>
      </w:pPr>
    </w:p>
    <w:p w:rsidR="00DB1F2C" w:rsidRDefault="00DB1F2C">
      <w:pPr>
        <w:pStyle w:val="ConsPlusNormal"/>
        <w:ind w:firstLine="540"/>
        <w:jc w:val="both"/>
      </w:pPr>
    </w:p>
    <w:p w:rsidR="00DB1F2C" w:rsidRDefault="00DB1F2C">
      <w:pPr>
        <w:pStyle w:val="ConsPlusNormal"/>
        <w:ind w:firstLine="540"/>
        <w:jc w:val="both"/>
      </w:pPr>
    </w:p>
    <w:p w:rsidR="00DB1F2C" w:rsidRDefault="00DB1F2C">
      <w:pPr>
        <w:pStyle w:val="ConsPlusNormal"/>
        <w:jc w:val="right"/>
        <w:outlineLvl w:val="1"/>
      </w:pPr>
      <w:r>
        <w:t>Приложение 2</w:t>
      </w:r>
    </w:p>
    <w:p w:rsidR="00DB1F2C" w:rsidRDefault="00DB1F2C">
      <w:pPr>
        <w:pStyle w:val="ConsPlusNormal"/>
        <w:jc w:val="right"/>
      </w:pPr>
      <w:r>
        <w:t>к Административному регламенту</w:t>
      </w:r>
    </w:p>
    <w:p w:rsidR="00DB1F2C" w:rsidRDefault="00DB1F2C">
      <w:pPr>
        <w:pStyle w:val="ConsPlusNormal"/>
        <w:jc w:val="right"/>
      </w:pPr>
      <w:r>
        <w:t>предоставления администрацией</w:t>
      </w:r>
    </w:p>
    <w:p w:rsidR="00DB1F2C" w:rsidRDefault="00DB1F2C">
      <w:pPr>
        <w:pStyle w:val="ConsPlusNormal"/>
        <w:jc w:val="right"/>
      </w:pPr>
      <w:r>
        <w:t>Петропавловск-Камчатского городского округа</w:t>
      </w:r>
    </w:p>
    <w:p w:rsidR="00DB1F2C" w:rsidRDefault="00DB1F2C">
      <w:pPr>
        <w:pStyle w:val="ConsPlusNormal"/>
        <w:jc w:val="right"/>
      </w:pPr>
      <w:r>
        <w:t>муниципальной услуги по установлению сервитута</w:t>
      </w:r>
    </w:p>
    <w:p w:rsidR="00DB1F2C" w:rsidRDefault="00DB1F2C">
      <w:pPr>
        <w:pStyle w:val="ConsPlusNormal"/>
        <w:jc w:val="right"/>
      </w:pPr>
      <w:r>
        <w:t>в отношении земельных участков, находящихся</w:t>
      </w:r>
    </w:p>
    <w:p w:rsidR="00DB1F2C" w:rsidRDefault="00DB1F2C">
      <w:pPr>
        <w:pStyle w:val="ConsPlusNormal"/>
        <w:jc w:val="right"/>
      </w:pPr>
      <w:r>
        <w:t>в муниципальной собственности или государственная</w:t>
      </w:r>
    </w:p>
    <w:p w:rsidR="00DB1F2C" w:rsidRDefault="00DB1F2C">
      <w:pPr>
        <w:pStyle w:val="ConsPlusNormal"/>
        <w:jc w:val="right"/>
      </w:pPr>
      <w:r>
        <w:t>собственность на которые не разграничена,</w:t>
      </w:r>
    </w:p>
    <w:p w:rsidR="00DB1F2C" w:rsidRDefault="00DB1F2C">
      <w:pPr>
        <w:pStyle w:val="ConsPlusNormal"/>
        <w:jc w:val="right"/>
      </w:pPr>
      <w:r>
        <w:t>на территории Петропавловск-Камчатского</w:t>
      </w:r>
    </w:p>
    <w:p w:rsidR="00DB1F2C" w:rsidRDefault="00DB1F2C">
      <w:pPr>
        <w:pStyle w:val="ConsPlusNormal"/>
        <w:jc w:val="right"/>
      </w:pPr>
      <w:r>
        <w:t>городского округа</w:t>
      </w:r>
    </w:p>
    <w:p w:rsidR="00DB1F2C" w:rsidRDefault="00DB1F2C">
      <w:pPr>
        <w:pStyle w:val="ConsPlusNormal"/>
        <w:ind w:firstLine="540"/>
        <w:jc w:val="both"/>
      </w:pPr>
    </w:p>
    <w:p w:rsidR="00DB1F2C" w:rsidRDefault="00DB1F2C">
      <w:pPr>
        <w:pStyle w:val="ConsPlusNonformat"/>
        <w:jc w:val="both"/>
      </w:pPr>
      <w:bookmarkStart w:id="32" w:name="P832"/>
      <w:bookmarkEnd w:id="32"/>
      <w:r>
        <w:t xml:space="preserve">                                УВЕДОМЛЕНИЕ</w:t>
      </w:r>
    </w:p>
    <w:p w:rsidR="00DB1F2C" w:rsidRDefault="00DB1F2C">
      <w:pPr>
        <w:pStyle w:val="ConsPlusNonformat"/>
        <w:jc w:val="both"/>
      </w:pPr>
      <w:r>
        <w:t xml:space="preserve">                 ОБ ОТКАЗЕ В ПРИЕМЕ ЗАЯВЛЕНИЯ И ДОКУМЕНТОВ</w:t>
      </w:r>
    </w:p>
    <w:p w:rsidR="00DB1F2C" w:rsidRDefault="00DB1F2C">
      <w:pPr>
        <w:pStyle w:val="ConsPlusNonformat"/>
        <w:jc w:val="both"/>
      </w:pPr>
    </w:p>
    <w:p w:rsidR="00DB1F2C" w:rsidRDefault="00DB1F2C">
      <w:pPr>
        <w:pStyle w:val="ConsPlusNonformat"/>
        <w:jc w:val="both"/>
      </w:pPr>
      <w:r>
        <w:t>__________________________________________________________________________,</w:t>
      </w:r>
    </w:p>
    <w:p w:rsidR="00DB1F2C" w:rsidRDefault="00DB1F2C">
      <w:pPr>
        <w:pStyle w:val="ConsPlusNonformat"/>
        <w:jc w:val="both"/>
      </w:pPr>
      <w:r>
        <w:t xml:space="preserve">       (фамилия, имя, отчество (последнее - при наличии) заявителя)</w:t>
      </w:r>
    </w:p>
    <w:p w:rsidR="00DB1F2C" w:rsidRDefault="00DB1F2C">
      <w:pPr>
        <w:pStyle w:val="ConsPlusNonformat"/>
        <w:jc w:val="both"/>
      </w:pPr>
    </w:p>
    <w:p w:rsidR="00DB1F2C" w:rsidRDefault="00DB1F2C">
      <w:pPr>
        <w:pStyle w:val="ConsPlusNonformat"/>
        <w:jc w:val="both"/>
      </w:pPr>
      <w:r>
        <w:t>уведомляется  о том, что ему (ей) отказано в приеме заявления и документов,</w:t>
      </w:r>
    </w:p>
    <w:p w:rsidR="00DB1F2C" w:rsidRDefault="00DB1F2C">
      <w:pPr>
        <w:pStyle w:val="ConsPlusNonformat"/>
        <w:jc w:val="both"/>
      </w:pPr>
      <w:r>
        <w:t>представленных  ___________  (дата)  для получения муниципальной услуги "по</w:t>
      </w:r>
    </w:p>
    <w:p w:rsidR="00DB1F2C" w:rsidRDefault="00DB1F2C">
      <w:pPr>
        <w:pStyle w:val="ConsPlusNonformat"/>
        <w:jc w:val="both"/>
      </w:pPr>
      <w:r>
        <w:t>установлению  сервитута  в  отношении  земельных  участков,  находящихся  в</w:t>
      </w:r>
    </w:p>
    <w:p w:rsidR="00DB1F2C" w:rsidRDefault="00DB1F2C">
      <w:pPr>
        <w:pStyle w:val="ConsPlusNonformat"/>
        <w:jc w:val="both"/>
      </w:pPr>
      <w:r>
        <w:t>муниципальной собственности или государственная собственность на которые не</w:t>
      </w:r>
    </w:p>
    <w:p w:rsidR="00DB1F2C" w:rsidRDefault="00DB1F2C">
      <w:pPr>
        <w:pStyle w:val="ConsPlusNonformat"/>
        <w:jc w:val="both"/>
      </w:pPr>
      <w:r>
        <w:t>разграничена, на территории Петропавловск-Камчатского городского округа" по</w:t>
      </w:r>
    </w:p>
    <w:p w:rsidR="00DB1F2C" w:rsidRDefault="00DB1F2C">
      <w:pPr>
        <w:pStyle w:val="ConsPlusNonformat"/>
        <w:jc w:val="both"/>
      </w:pPr>
      <w:r>
        <w:t>следующим основаниям:</w:t>
      </w:r>
    </w:p>
    <w:p w:rsidR="00DB1F2C" w:rsidRDefault="00DB1F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1"/>
        <w:gridCol w:w="8447"/>
      </w:tblGrid>
      <w:tr w:rsidR="00DB1F2C">
        <w:tc>
          <w:tcPr>
            <w:tcW w:w="361" w:type="dxa"/>
          </w:tcPr>
          <w:p w:rsidR="00DB1F2C" w:rsidRDefault="00DB1F2C">
            <w:pPr>
              <w:pStyle w:val="ConsPlusNormal"/>
            </w:pPr>
          </w:p>
        </w:tc>
        <w:tc>
          <w:tcPr>
            <w:tcW w:w="8447" w:type="dxa"/>
          </w:tcPr>
          <w:p w:rsidR="00DB1F2C" w:rsidRDefault="00DB1F2C">
            <w:pPr>
              <w:pStyle w:val="ConsPlusNormal"/>
              <w:jc w:val="both"/>
            </w:pPr>
            <w:r>
              <w:t>текст заявления не поддается прочтению;</w:t>
            </w:r>
          </w:p>
        </w:tc>
      </w:tr>
      <w:tr w:rsidR="00DB1F2C">
        <w:tc>
          <w:tcPr>
            <w:tcW w:w="361" w:type="dxa"/>
          </w:tcPr>
          <w:p w:rsidR="00DB1F2C" w:rsidRDefault="00DB1F2C">
            <w:pPr>
              <w:pStyle w:val="ConsPlusNormal"/>
            </w:pPr>
          </w:p>
        </w:tc>
        <w:tc>
          <w:tcPr>
            <w:tcW w:w="8447" w:type="dxa"/>
          </w:tcPr>
          <w:p w:rsidR="00DB1F2C" w:rsidRDefault="00DB1F2C">
            <w:pPr>
              <w:pStyle w:val="ConsPlusNormal"/>
              <w:jc w:val="both"/>
            </w:pPr>
            <w:r>
              <w:t>нечитаемое изображение документов, приложенных к заявлению;</w:t>
            </w:r>
          </w:p>
        </w:tc>
      </w:tr>
      <w:tr w:rsidR="00DB1F2C">
        <w:tc>
          <w:tcPr>
            <w:tcW w:w="361" w:type="dxa"/>
          </w:tcPr>
          <w:p w:rsidR="00DB1F2C" w:rsidRDefault="00DB1F2C">
            <w:pPr>
              <w:pStyle w:val="ConsPlusNormal"/>
            </w:pPr>
          </w:p>
        </w:tc>
        <w:tc>
          <w:tcPr>
            <w:tcW w:w="8447" w:type="dxa"/>
          </w:tcPr>
          <w:p w:rsidR="00DB1F2C" w:rsidRDefault="00DB1F2C">
            <w:pPr>
              <w:pStyle w:val="ConsPlusNormal"/>
              <w:jc w:val="both"/>
            </w:pPr>
            <w:r>
              <w:t xml:space="preserve">отсутствие хотя бы одного из документов, указанных в </w:t>
            </w:r>
            <w:hyperlink w:anchor="P141">
              <w:r>
                <w:rPr>
                  <w:color w:val="0000FF"/>
                </w:rPr>
                <w:t>подпунктах 2.6.1</w:t>
              </w:r>
            </w:hyperlink>
            <w:r>
              <w:t xml:space="preserve">, </w:t>
            </w:r>
            <w:hyperlink w:anchor="P145">
              <w:r>
                <w:rPr>
                  <w:color w:val="0000FF"/>
                </w:rPr>
                <w:t>2.6.4</w:t>
              </w:r>
            </w:hyperlink>
            <w:r>
              <w:t xml:space="preserve"> настоящего Регламента.___________________________________________________</w:t>
            </w:r>
          </w:p>
          <w:p w:rsidR="00DB1F2C" w:rsidRDefault="00DB1F2C">
            <w:pPr>
              <w:pStyle w:val="ConsPlusNormal"/>
              <w:jc w:val="both"/>
            </w:pPr>
            <w:r>
              <w:t>_____________________________________________________________</w:t>
            </w:r>
          </w:p>
          <w:p w:rsidR="00DB1F2C" w:rsidRDefault="00DB1F2C">
            <w:pPr>
              <w:pStyle w:val="ConsPlusNormal"/>
              <w:jc w:val="center"/>
            </w:pPr>
            <w:r>
              <w:t>(указать отсутствующие документы)</w:t>
            </w:r>
          </w:p>
          <w:p w:rsidR="00DB1F2C" w:rsidRDefault="00DB1F2C">
            <w:pPr>
              <w:pStyle w:val="ConsPlusNormal"/>
              <w:jc w:val="both"/>
            </w:pPr>
            <w:r>
              <w:t xml:space="preserve">Предоставление документа, указанного в </w:t>
            </w:r>
            <w:hyperlink w:anchor="P141">
              <w:r>
                <w:rPr>
                  <w:color w:val="0000FF"/>
                </w:rPr>
                <w:t>абзаце первом подпункта 2.6.1</w:t>
              </w:r>
            </w:hyperlink>
            <w:r>
              <w:t xml:space="preserve"> настоящего Регламента,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tc>
      </w:tr>
    </w:tbl>
    <w:p w:rsidR="00DB1F2C" w:rsidRDefault="00DB1F2C">
      <w:pPr>
        <w:pStyle w:val="ConsPlusNormal"/>
        <w:ind w:firstLine="540"/>
        <w:jc w:val="both"/>
      </w:pPr>
    </w:p>
    <w:p w:rsidR="00DB1F2C" w:rsidRDefault="00DB1F2C">
      <w:pPr>
        <w:pStyle w:val="ConsPlusNonformat"/>
        <w:jc w:val="both"/>
      </w:pPr>
      <w:r>
        <w:t xml:space="preserve">    Выдал:</w:t>
      </w:r>
    </w:p>
    <w:p w:rsidR="00DB1F2C" w:rsidRDefault="00DB1F2C">
      <w:pPr>
        <w:pStyle w:val="ConsPlusNonformat"/>
        <w:jc w:val="both"/>
      </w:pPr>
      <w:r>
        <w:t>______________________________________________              _______________</w:t>
      </w:r>
    </w:p>
    <w:p w:rsidR="00DB1F2C" w:rsidRDefault="00DB1F2C">
      <w:pPr>
        <w:pStyle w:val="ConsPlusNonformat"/>
        <w:jc w:val="both"/>
      </w:pPr>
      <w:r>
        <w:t>(наименование должности с указанием учреждения,                 (подпись)</w:t>
      </w:r>
    </w:p>
    <w:p w:rsidR="00DB1F2C" w:rsidRDefault="00DB1F2C">
      <w:pPr>
        <w:pStyle w:val="ConsPlusNonformat"/>
        <w:jc w:val="both"/>
      </w:pPr>
      <w:r>
        <w:t xml:space="preserve">    инициалы сотрудника)                                   ________________</w:t>
      </w:r>
    </w:p>
    <w:p w:rsidR="00DB1F2C" w:rsidRDefault="00DB1F2C">
      <w:pPr>
        <w:pStyle w:val="ConsPlusNonformat"/>
        <w:jc w:val="both"/>
      </w:pPr>
      <w:r>
        <w:t xml:space="preserve">                                                                  (дата)</w:t>
      </w:r>
    </w:p>
    <w:p w:rsidR="00DB1F2C" w:rsidRDefault="00DB1F2C">
      <w:pPr>
        <w:pStyle w:val="ConsPlusNormal"/>
        <w:ind w:firstLine="540"/>
        <w:jc w:val="both"/>
      </w:pPr>
    </w:p>
    <w:p w:rsidR="00DB1F2C" w:rsidRDefault="00DB1F2C">
      <w:pPr>
        <w:pStyle w:val="ConsPlusNormal"/>
        <w:ind w:firstLine="540"/>
        <w:jc w:val="both"/>
      </w:pPr>
    </w:p>
    <w:p w:rsidR="00DB1F2C" w:rsidRDefault="00DB1F2C">
      <w:pPr>
        <w:pStyle w:val="ConsPlusNormal"/>
        <w:pBdr>
          <w:bottom w:val="single" w:sz="6" w:space="0" w:color="auto"/>
        </w:pBdr>
        <w:spacing w:before="100" w:after="100"/>
        <w:jc w:val="both"/>
        <w:rPr>
          <w:sz w:val="2"/>
          <w:szCs w:val="2"/>
        </w:rPr>
      </w:pPr>
    </w:p>
    <w:p w:rsidR="007445DA" w:rsidRDefault="007445DA">
      <w:bookmarkStart w:id="33" w:name="_GoBack"/>
      <w:bookmarkEnd w:id="33"/>
    </w:p>
    <w:sectPr w:rsidR="007445DA" w:rsidSect="00AC5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2C"/>
    <w:rsid w:val="007445DA"/>
    <w:rsid w:val="00DB1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8963E-9AB3-41DA-AC8D-52B9C061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1F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1F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1F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1F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1F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1F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1F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1F2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FDDC66A6602BFD2CC01D901901E128018F9A55F5EBDF9D31222551BF4FBA71C7859D96003670240098A0B7846862405FDEE0B14D86C4BBC3BDE609r5KDV" TargetMode="External"/><Relationship Id="rId13" Type="http://schemas.openxmlformats.org/officeDocument/2006/relationships/hyperlink" Target="consultantplus://offline/ref=9BFDDC66A6602BFD2CC01D901901E128018F9A55F5EBDF9D31222551BF4FBA71C7859D96003670240098A0B7856862405FDEE0B14D86C4BBC3BDE609r5KDV" TargetMode="External"/><Relationship Id="rId18" Type="http://schemas.openxmlformats.org/officeDocument/2006/relationships/hyperlink" Target="consultantplus://offline/ref=9BFDDC66A6602BFD2CC0039D0F6DBD2C0381C75BF5E0D1C36B7E2306E01FBC2487C59BC1407B767151DCF5BA806A28101A95EFB346r9KBV" TargetMode="External"/><Relationship Id="rId26" Type="http://schemas.openxmlformats.org/officeDocument/2006/relationships/hyperlink" Target="consultantplus://offline/ref=9BFDDC66A6602BFD2CC0039D0F6DBD2C0380C05AF0E1D1C36B7E2306E01FBC2495C5C3CF417B63240186A2B780r6K0V" TargetMode="External"/><Relationship Id="rId3" Type="http://schemas.openxmlformats.org/officeDocument/2006/relationships/webSettings" Target="webSettings.xml"/><Relationship Id="rId21" Type="http://schemas.openxmlformats.org/officeDocument/2006/relationships/hyperlink" Target="consultantplus://offline/ref=9BFDDC66A6602BFD2CC0039D0F6DBD2C0387C25BF6E5D1C36B7E2306E01FBC2487C59BC343727D240093F4E6C6363B131295ECB25A9AC5B8rDKEV" TargetMode="External"/><Relationship Id="rId7" Type="http://schemas.openxmlformats.org/officeDocument/2006/relationships/hyperlink" Target="consultantplus://offline/ref=9BFDDC66A6602BFD2CC01D901901E128018F9A55F5E4D8923E292551BF4FBA71C7859D96003670240098A0B7846862405FDEE0B14D86C4BBC3BDE609r5KDV" TargetMode="External"/><Relationship Id="rId12" Type="http://schemas.openxmlformats.org/officeDocument/2006/relationships/hyperlink" Target="consultantplus://offline/ref=9BFDDC66A6602BFD2CC01D901901E128018F9A55F5EAD99737282551BF4FBA71C7859D96123628280291BEB6837D341119r8K8V" TargetMode="External"/><Relationship Id="rId17" Type="http://schemas.openxmlformats.org/officeDocument/2006/relationships/hyperlink" Target="consultantplus://offline/ref=9BFDDC66A6602BFD2CC0039D0F6DBD2C0381C75BF5E0D1C36B7E2306E01FBC2487C59BC64079297444CDADB58B7D37100589EDB1r4K7V" TargetMode="External"/><Relationship Id="rId25" Type="http://schemas.openxmlformats.org/officeDocument/2006/relationships/hyperlink" Target="consultantplus://offline/ref=9BFDDC66A6602BFD2CC0039D0F6DBD2C0485C55FFDE2D1C36B7E2306E01FBC2495C5C3CF417B63240186A2B780r6K0V" TargetMode="External"/><Relationship Id="rId2" Type="http://schemas.openxmlformats.org/officeDocument/2006/relationships/settings" Target="settings.xml"/><Relationship Id="rId16" Type="http://schemas.openxmlformats.org/officeDocument/2006/relationships/hyperlink" Target="consultantplus://offline/ref=9BFDDC66A6602BFD2CC0039D0F6DBD2C0381C65FF2E7D1C36B7E2306E01FBC2487C59BCB4770767151DCF5BA806A28101A95EFB346r9KBV" TargetMode="External"/><Relationship Id="rId20" Type="http://schemas.openxmlformats.org/officeDocument/2006/relationships/hyperlink" Target="consultantplus://offline/ref=9BFDDC66A6602BFD2CC0039D0F6DBD2C0381C75BF5E0D1C36B7E2306E01FBC2487C59BC1467B767151DCF5BA806A28101A95EFB346r9KBV"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BFDDC66A6602BFD2CC01D901901E128018F9A55F5E5DD9530292551BF4FBA71C7859D96003670240098A0B7846862405FDEE0B14D86C4BBC3BDE609r5KDV" TargetMode="External"/><Relationship Id="rId11" Type="http://schemas.openxmlformats.org/officeDocument/2006/relationships/hyperlink" Target="consultantplus://offline/ref=9BFDDC66A6602BFD2CC0039D0F6DBD2C0382C559F5E4D1C36B7E2306E01FBC2495C5C3CF417B63240186A2B780r6K0V" TargetMode="External"/><Relationship Id="rId24" Type="http://schemas.openxmlformats.org/officeDocument/2006/relationships/hyperlink" Target="consultantplus://offline/ref=9BFDDC66A6602BFD2CC0039D0F6DBD2C0381C75BF5E0D1C36B7E2306E01FBC2495C5C3CF417B63240186A2B780r6K0V" TargetMode="External"/><Relationship Id="rId5" Type="http://schemas.openxmlformats.org/officeDocument/2006/relationships/hyperlink" Target="consultantplus://offline/ref=9BFDDC66A6602BFD2CC01D901901E128018F9A55F5E5DF973E282551BF4FBA71C7859D96003670240098A0B7846862405FDEE0B14D86C4BBC3BDE609r5KDV" TargetMode="External"/><Relationship Id="rId15" Type="http://schemas.openxmlformats.org/officeDocument/2006/relationships/hyperlink" Target="consultantplus://offline/ref=9BFDDC66A6602BFD2CC01D901901E128018F9A55F5EBDF9D31222551BF4FBA71C7859D96003670240098A0B6836862405FDEE0B14D86C4BBC3BDE609r5KDV" TargetMode="External"/><Relationship Id="rId23" Type="http://schemas.openxmlformats.org/officeDocument/2006/relationships/hyperlink" Target="consultantplus://offline/ref=9BFDDC66A6602BFD2CC0039D0F6DBD2C0380C158F2EAD1C36B7E2306E01FBC2495C5C3CF417B63240186A2B780r6K0V" TargetMode="External"/><Relationship Id="rId28" Type="http://schemas.openxmlformats.org/officeDocument/2006/relationships/hyperlink" Target="consultantplus://offline/ref=9BFDDC66A6602BFD2CC0039D0F6DBD2C0381C65FF2E7D1C36B7E2306E01FBC2487C59BCB4771767151DCF5BA806A28101A95EFB346r9KBV" TargetMode="External"/><Relationship Id="rId10" Type="http://schemas.openxmlformats.org/officeDocument/2006/relationships/hyperlink" Target="consultantplus://offline/ref=9BFDDC66A6602BFD2CC0039D0F6DBD2C0381C75BF5E0D1C36B7E2306E01FBC2495C5C3CF417B63240186A2B780r6K0V" TargetMode="External"/><Relationship Id="rId19" Type="http://schemas.openxmlformats.org/officeDocument/2006/relationships/hyperlink" Target="consultantplus://offline/ref=9BFDDC66A6602BFD2CC0039D0F6DBD2C0381C75BF5E0D1C36B7E2306E01FBC2487C59BC04A72767151DCF5BA806A28101A95EFB346r9KBV"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BFDDC66A6602BFD2CC0039D0F6DBD2C0381C65FF2E7D1C36B7E2306E01FBC2495C5C3CF417B63240186A2B780r6K0V" TargetMode="External"/><Relationship Id="rId14" Type="http://schemas.openxmlformats.org/officeDocument/2006/relationships/hyperlink" Target="consultantplus://offline/ref=9BFDDC66A6602BFD2CC01D901901E128018F9A55F5EBDF9D31222551BF4FBA71C7859D96003670240098A0B78B6862405FDEE0B14D86C4BBC3BDE609r5KDV" TargetMode="External"/><Relationship Id="rId22" Type="http://schemas.openxmlformats.org/officeDocument/2006/relationships/hyperlink" Target="consultantplus://offline/ref=9BFDDC66A6602BFD2CC0039D0F6DBD2C0380C658FDE5D1C36B7E2306E01FBC2487C59BC343727D240093F4E6C6363B131295ECB25A9AC5B8rDKEV" TargetMode="External"/><Relationship Id="rId27" Type="http://schemas.openxmlformats.org/officeDocument/2006/relationships/hyperlink" Target="consultantplus://offline/ref=9BFDDC66A6602BFD2CC0039D0F6DBD2C0387C25BF6E5D1C36B7E2306E01FBC2487C59BC343727D240093F4E6C6363B131295ECB25A9AC5B8rDKEV"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15828</Words>
  <Characters>90224</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2</cp:revision>
  <dcterms:created xsi:type="dcterms:W3CDTF">2023-11-28T21:10:00Z</dcterms:created>
  <dcterms:modified xsi:type="dcterms:W3CDTF">2023-11-28T21:10:00Z</dcterms:modified>
</cp:coreProperties>
</file>