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F5" w:rsidRDefault="009A0CF5">
      <w:pPr>
        <w:pStyle w:val="ConsPlusTitlePage"/>
      </w:pPr>
      <w:r>
        <w:t xml:space="preserve">Документ предоставлен </w:t>
      </w:r>
      <w:hyperlink r:id="rId4">
        <w:r>
          <w:rPr>
            <w:color w:val="0000FF"/>
          </w:rPr>
          <w:t>КонсультантПлюс</w:t>
        </w:r>
      </w:hyperlink>
      <w:r>
        <w:br/>
      </w:r>
    </w:p>
    <w:p w:rsidR="009A0CF5" w:rsidRDefault="009A0CF5">
      <w:pPr>
        <w:pStyle w:val="ConsPlusNormal"/>
        <w:jc w:val="both"/>
        <w:outlineLvl w:val="0"/>
      </w:pPr>
    </w:p>
    <w:p w:rsidR="009A0CF5" w:rsidRDefault="009A0CF5">
      <w:pPr>
        <w:pStyle w:val="ConsPlusTitle"/>
        <w:jc w:val="center"/>
        <w:outlineLvl w:val="0"/>
      </w:pPr>
      <w:r>
        <w:t>АДМИНИСТРАЦИЯ ПЕТРОПАВЛОВСК-КАМЧАТСКОГО ГОРОДСКОГО ОКРУГА</w:t>
      </w:r>
    </w:p>
    <w:p w:rsidR="009A0CF5" w:rsidRDefault="009A0CF5">
      <w:pPr>
        <w:pStyle w:val="ConsPlusTitle"/>
        <w:ind w:firstLine="540"/>
        <w:jc w:val="both"/>
      </w:pPr>
    </w:p>
    <w:p w:rsidR="009A0CF5" w:rsidRDefault="009A0CF5">
      <w:pPr>
        <w:pStyle w:val="ConsPlusTitle"/>
        <w:jc w:val="center"/>
      </w:pPr>
      <w:r>
        <w:t>ПОСТАНОВЛЕНИЕ</w:t>
      </w:r>
    </w:p>
    <w:p w:rsidR="009A0CF5" w:rsidRDefault="009A0CF5">
      <w:pPr>
        <w:pStyle w:val="ConsPlusTitle"/>
        <w:jc w:val="center"/>
      </w:pPr>
      <w:r>
        <w:t>от 30 апреля 2021 г. N 788</w:t>
      </w:r>
    </w:p>
    <w:p w:rsidR="009A0CF5" w:rsidRDefault="009A0CF5">
      <w:pPr>
        <w:pStyle w:val="ConsPlusTitle"/>
        <w:ind w:firstLine="540"/>
        <w:jc w:val="both"/>
      </w:pPr>
    </w:p>
    <w:p w:rsidR="009A0CF5" w:rsidRDefault="009A0CF5">
      <w:pPr>
        <w:pStyle w:val="ConsPlusTitle"/>
        <w:jc w:val="center"/>
      </w:pPr>
      <w:r>
        <w:t>ОБ УТВЕРЖДЕНИИ АДМИНИСТРАТИВНОГО РЕГЛАМЕНТА ПРЕДОСТАВЛЕНИЯ</w:t>
      </w:r>
    </w:p>
    <w:p w:rsidR="009A0CF5" w:rsidRDefault="009A0CF5">
      <w:pPr>
        <w:pStyle w:val="ConsPlusTitle"/>
        <w:jc w:val="center"/>
      </w:pPr>
      <w:r>
        <w:t>АДМИНИСТРАЦИЕЙ ПЕТРОПАВЛОВСК-КАМЧАТСКОГО ГОРОДСКОГО ОКРУГА</w:t>
      </w:r>
    </w:p>
    <w:p w:rsidR="009A0CF5" w:rsidRDefault="009A0CF5">
      <w:pPr>
        <w:pStyle w:val="ConsPlusTitle"/>
        <w:jc w:val="center"/>
      </w:pPr>
      <w:r>
        <w:t>МУНИЦИПАЛЬНОЙ УСЛУГИ ПО ПРИЗНАНИЮ МОЛОДЫХ СЕМЕЙ</w:t>
      </w:r>
    </w:p>
    <w:p w:rsidR="009A0CF5" w:rsidRDefault="009A0CF5">
      <w:pPr>
        <w:pStyle w:val="ConsPlusTitle"/>
        <w:jc w:val="center"/>
      </w:pPr>
      <w:r>
        <w:t>НУЖДАЮЩИМИСЯ В УЛУЧШЕНИИ ЖИЛИЩНЫХ УСЛОВИЙ</w:t>
      </w:r>
    </w:p>
    <w:p w:rsidR="009A0CF5" w:rsidRDefault="009A0C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C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CF5" w:rsidRDefault="009A0C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CF5" w:rsidRDefault="009A0C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CF5" w:rsidRDefault="009A0CF5">
            <w:pPr>
              <w:pStyle w:val="ConsPlusNormal"/>
              <w:jc w:val="center"/>
            </w:pPr>
            <w:r>
              <w:rPr>
                <w:color w:val="392C69"/>
              </w:rPr>
              <w:t>Список изменяющих документов</w:t>
            </w:r>
          </w:p>
          <w:p w:rsidR="009A0CF5" w:rsidRDefault="009A0CF5">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9A0CF5" w:rsidRDefault="009A0CF5">
            <w:pPr>
              <w:pStyle w:val="ConsPlusNormal"/>
              <w:jc w:val="center"/>
            </w:pPr>
            <w:r>
              <w:rPr>
                <w:color w:val="392C69"/>
              </w:rPr>
              <w:t>Петропавловск-Камчатского городского округа</w:t>
            </w:r>
          </w:p>
          <w:p w:rsidR="009A0CF5" w:rsidRDefault="009A0CF5">
            <w:pPr>
              <w:pStyle w:val="ConsPlusNormal"/>
              <w:jc w:val="center"/>
            </w:pPr>
            <w:r>
              <w:rPr>
                <w:color w:val="392C69"/>
              </w:rPr>
              <w:t>от 30.06.2021 N 1414)</w:t>
            </w:r>
          </w:p>
        </w:tc>
        <w:tc>
          <w:tcPr>
            <w:tcW w:w="113" w:type="dxa"/>
            <w:tcBorders>
              <w:top w:val="nil"/>
              <w:left w:val="nil"/>
              <w:bottom w:val="nil"/>
              <w:right w:val="nil"/>
            </w:tcBorders>
            <w:shd w:val="clear" w:color="auto" w:fill="F4F3F8"/>
            <w:tcMar>
              <w:top w:w="0" w:type="dxa"/>
              <w:left w:w="0" w:type="dxa"/>
              <w:bottom w:w="0" w:type="dxa"/>
              <w:right w:w="0" w:type="dxa"/>
            </w:tcMar>
          </w:tcPr>
          <w:p w:rsidR="009A0CF5" w:rsidRDefault="009A0CF5">
            <w:pPr>
              <w:pStyle w:val="ConsPlusNormal"/>
            </w:pPr>
          </w:p>
        </w:tc>
      </w:tr>
    </w:tbl>
    <w:p w:rsidR="009A0CF5" w:rsidRDefault="009A0CF5">
      <w:pPr>
        <w:pStyle w:val="ConsPlusNormal"/>
        <w:jc w:val="both"/>
      </w:pPr>
    </w:p>
    <w:p w:rsidR="009A0CF5" w:rsidRDefault="009A0CF5">
      <w:pPr>
        <w:pStyle w:val="ConsPlusNormal"/>
        <w:ind w:firstLine="540"/>
        <w:jc w:val="both"/>
      </w:pPr>
      <w:r>
        <w:t xml:space="preserve">В соответствии с Жилищным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w:t>
      </w:r>
    </w:p>
    <w:p w:rsidR="009A0CF5" w:rsidRDefault="009A0CF5">
      <w:pPr>
        <w:pStyle w:val="ConsPlusNormal"/>
        <w:jc w:val="both"/>
      </w:pPr>
    </w:p>
    <w:p w:rsidR="009A0CF5" w:rsidRDefault="009A0CF5">
      <w:pPr>
        <w:pStyle w:val="ConsPlusNormal"/>
        <w:ind w:firstLine="540"/>
        <w:jc w:val="both"/>
      </w:pPr>
      <w:r>
        <w:t>ПОСТАНОВЛЯЮ:</w:t>
      </w:r>
    </w:p>
    <w:p w:rsidR="009A0CF5" w:rsidRDefault="009A0CF5">
      <w:pPr>
        <w:pStyle w:val="ConsPlusNormal"/>
        <w:jc w:val="both"/>
      </w:pPr>
    </w:p>
    <w:p w:rsidR="009A0CF5" w:rsidRDefault="009A0CF5">
      <w:pPr>
        <w:pStyle w:val="ConsPlusNormal"/>
        <w:ind w:firstLine="540"/>
        <w:jc w:val="both"/>
      </w:pPr>
      <w:r>
        <w:t xml:space="preserve">1. Утвердить </w:t>
      </w:r>
      <w:hyperlink w:anchor="P42">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признанию молодых семей нуждающимися в улучшении жилищных условий согласно приложению.</w:t>
      </w:r>
    </w:p>
    <w:p w:rsidR="009A0CF5" w:rsidRDefault="009A0CF5">
      <w:pPr>
        <w:pStyle w:val="ConsPlusNormal"/>
        <w:spacing w:before="220"/>
        <w:ind w:firstLine="540"/>
        <w:jc w:val="both"/>
      </w:pPr>
      <w:r>
        <w:t>2. Признать утратившими силу:</w:t>
      </w:r>
    </w:p>
    <w:p w:rsidR="009A0CF5" w:rsidRDefault="009A0CF5">
      <w:pPr>
        <w:pStyle w:val="ConsPlusNormal"/>
        <w:spacing w:before="220"/>
        <w:ind w:firstLine="540"/>
        <w:jc w:val="both"/>
      </w:pPr>
      <w:r>
        <w:t xml:space="preserve">2.1 </w:t>
      </w:r>
      <w:hyperlink r:id="rId9">
        <w:r>
          <w:rPr>
            <w:color w:val="0000FF"/>
          </w:rPr>
          <w:t>Постановление</w:t>
        </w:r>
      </w:hyperlink>
      <w:r>
        <w:t xml:space="preserve"> администрации Петропавловск-Камчатского городского округа от 24.01.2019 N 89 "Об Административном регламенте предоставления администрацией Петропавловск-Камчатского городского округа муниципальной услуги по признанию молодых семей нуждающимися в улучшении жилищных условий";</w:t>
      </w:r>
    </w:p>
    <w:p w:rsidR="009A0CF5" w:rsidRDefault="009A0CF5">
      <w:pPr>
        <w:pStyle w:val="ConsPlusNormal"/>
        <w:spacing w:before="220"/>
        <w:ind w:firstLine="540"/>
        <w:jc w:val="both"/>
      </w:pPr>
      <w:r>
        <w:t xml:space="preserve">2.2 </w:t>
      </w:r>
      <w:hyperlink r:id="rId10">
        <w:r>
          <w:rPr>
            <w:color w:val="0000FF"/>
          </w:rPr>
          <w:t>Постановление</w:t>
        </w:r>
      </w:hyperlink>
      <w:r>
        <w:t xml:space="preserve"> администрации Петропавловск-Камчатского городского округа от 22.04.2020 N 757 "О внесении изменений в Постановление администрации Петропавловск-Камчатского городского округа от 24.01.2019 N 89 "Об Административном регламенте предоставления администрацией Петропавловск-Камчатского городского округа муниципальной услуги по признанию молодых семей нуждающимися в улучшении жилищных условий".</w:t>
      </w:r>
    </w:p>
    <w:p w:rsidR="009A0CF5" w:rsidRDefault="009A0CF5">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9A0CF5" w:rsidRDefault="009A0CF5">
      <w:pPr>
        <w:pStyle w:val="ConsPlusNormal"/>
        <w:spacing w:before="220"/>
        <w:ind w:firstLine="540"/>
        <w:jc w:val="both"/>
      </w:pPr>
      <w:r>
        <w:t>4. Настоящее Постановление вступает в силу после дня его официального опубликования.</w:t>
      </w:r>
    </w:p>
    <w:p w:rsidR="009A0CF5" w:rsidRDefault="009A0CF5">
      <w:pPr>
        <w:pStyle w:val="ConsPlusNormal"/>
        <w:spacing w:before="220"/>
        <w:ind w:firstLine="540"/>
        <w:jc w:val="both"/>
      </w:pPr>
      <w:r>
        <w:t>5. Контроль за исполнением настоящего Постановления возложить на руководителя Управления коммунального хозяйства и жилищного фонда администрации Петропавловск-Камчатского городского округа.</w:t>
      </w:r>
    </w:p>
    <w:p w:rsidR="009A0CF5" w:rsidRDefault="009A0CF5">
      <w:pPr>
        <w:pStyle w:val="ConsPlusNormal"/>
        <w:jc w:val="both"/>
      </w:pPr>
    </w:p>
    <w:p w:rsidR="009A0CF5" w:rsidRDefault="009A0CF5">
      <w:pPr>
        <w:pStyle w:val="ConsPlusNormal"/>
        <w:jc w:val="right"/>
      </w:pPr>
      <w:r>
        <w:t>Глава</w:t>
      </w:r>
    </w:p>
    <w:p w:rsidR="009A0CF5" w:rsidRDefault="009A0CF5">
      <w:pPr>
        <w:pStyle w:val="ConsPlusNormal"/>
        <w:jc w:val="right"/>
      </w:pPr>
      <w:r>
        <w:lastRenderedPageBreak/>
        <w:t>Петропавловск-Камчатского</w:t>
      </w:r>
    </w:p>
    <w:p w:rsidR="009A0CF5" w:rsidRDefault="009A0CF5">
      <w:pPr>
        <w:pStyle w:val="ConsPlusNormal"/>
        <w:jc w:val="right"/>
      </w:pPr>
      <w:r>
        <w:t>городского округа</w:t>
      </w:r>
    </w:p>
    <w:p w:rsidR="009A0CF5" w:rsidRDefault="009A0CF5">
      <w:pPr>
        <w:pStyle w:val="ConsPlusNormal"/>
        <w:jc w:val="right"/>
      </w:pPr>
      <w:r>
        <w:t>К.В.БРЫЗГИН</w:t>
      </w: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right"/>
        <w:outlineLvl w:val="0"/>
      </w:pPr>
      <w:r>
        <w:t>Приложение</w:t>
      </w:r>
    </w:p>
    <w:p w:rsidR="009A0CF5" w:rsidRDefault="009A0CF5">
      <w:pPr>
        <w:pStyle w:val="ConsPlusNormal"/>
        <w:jc w:val="right"/>
      </w:pPr>
      <w:r>
        <w:t>к Постановлению администрации</w:t>
      </w:r>
    </w:p>
    <w:p w:rsidR="009A0CF5" w:rsidRDefault="009A0CF5">
      <w:pPr>
        <w:pStyle w:val="ConsPlusNormal"/>
        <w:jc w:val="right"/>
      </w:pPr>
      <w:r>
        <w:t>Петропавловск-Камчатского</w:t>
      </w:r>
    </w:p>
    <w:p w:rsidR="009A0CF5" w:rsidRDefault="009A0CF5">
      <w:pPr>
        <w:pStyle w:val="ConsPlusNormal"/>
        <w:jc w:val="right"/>
      </w:pPr>
      <w:r>
        <w:t>городского округа</w:t>
      </w:r>
    </w:p>
    <w:p w:rsidR="009A0CF5" w:rsidRDefault="009A0CF5">
      <w:pPr>
        <w:pStyle w:val="ConsPlusNormal"/>
        <w:jc w:val="right"/>
      </w:pPr>
      <w:r>
        <w:t>от 30.04.2021 N 788</w:t>
      </w:r>
    </w:p>
    <w:p w:rsidR="009A0CF5" w:rsidRDefault="009A0CF5">
      <w:pPr>
        <w:pStyle w:val="ConsPlusNormal"/>
        <w:jc w:val="both"/>
      </w:pPr>
    </w:p>
    <w:p w:rsidR="009A0CF5" w:rsidRDefault="009A0CF5">
      <w:pPr>
        <w:pStyle w:val="ConsPlusTitle"/>
        <w:jc w:val="center"/>
      </w:pPr>
      <w:bookmarkStart w:id="0" w:name="P42"/>
      <w:bookmarkEnd w:id="0"/>
      <w:r>
        <w:t>АДМИНИСТРАТИВНЫЙ РЕГЛАМЕНТ</w:t>
      </w:r>
    </w:p>
    <w:p w:rsidR="009A0CF5" w:rsidRDefault="009A0CF5">
      <w:pPr>
        <w:pStyle w:val="ConsPlusTitle"/>
        <w:jc w:val="center"/>
      </w:pPr>
      <w:r>
        <w:t>ПРЕДОСТАВЛЕНИЯ АДМИНИСТРАЦИЕЙ ПЕТРОПАВЛОВСК-КАМЧАТСКОГО</w:t>
      </w:r>
    </w:p>
    <w:p w:rsidR="009A0CF5" w:rsidRDefault="009A0CF5">
      <w:pPr>
        <w:pStyle w:val="ConsPlusTitle"/>
        <w:jc w:val="center"/>
      </w:pPr>
      <w:r>
        <w:t>ГОРОДСКОГО ОКРУГА МУНИЦИПАЛЬНОЙ УСЛУГИ ПО ПРИЗНАНИЮ</w:t>
      </w:r>
    </w:p>
    <w:p w:rsidR="009A0CF5" w:rsidRDefault="009A0CF5">
      <w:pPr>
        <w:pStyle w:val="ConsPlusTitle"/>
        <w:jc w:val="center"/>
      </w:pPr>
      <w:r>
        <w:t>МОЛОДЫХ СЕМЕЙ НУЖДАЮЩИМИСЯ В УЛУЧШЕНИИ</w:t>
      </w:r>
    </w:p>
    <w:p w:rsidR="009A0CF5" w:rsidRDefault="009A0CF5">
      <w:pPr>
        <w:pStyle w:val="ConsPlusTitle"/>
        <w:jc w:val="center"/>
      </w:pPr>
      <w:r>
        <w:t>ЖИЛИЩНЫХ УСЛОВИЙ</w:t>
      </w:r>
    </w:p>
    <w:p w:rsidR="009A0CF5" w:rsidRDefault="009A0C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C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CF5" w:rsidRDefault="009A0C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CF5" w:rsidRDefault="009A0C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CF5" w:rsidRDefault="009A0CF5">
            <w:pPr>
              <w:pStyle w:val="ConsPlusNormal"/>
              <w:jc w:val="center"/>
            </w:pPr>
            <w:r>
              <w:rPr>
                <w:color w:val="392C69"/>
              </w:rPr>
              <w:t>Список изменяющих документов</w:t>
            </w:r>
          </w:p>
          <w:p w:rsidR="009A0CF5" w:rsidRDefault="009A0CF5">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w:t>
            </w:r>
          </w:p>
          <w:p w:rsidR="009A0CF5" w:rsidRDefault="009A0CF5">
            <w:pPr>
              <w:pStyle w:val="ConsPlusNormal"/>
              <w:jc w:val="center"/>
            </w:pPr>
            <w:r>
              <w:rPr>
                <w:color w:val="392C69"/>
              </w:rPr>
              <w:t>Петропавловск-Камчатского городского округа</w:t>
            </w:r>
          </w:p>
          <w:p w:rsidR="009A0CF5" w:rsidRDefault="009A0CF5">
            <w:pPr>
              <w:pStyle w:val="ConsPlusNormal"/>
              <w:jc w:val="center"/>
            </w:pPr>
            <w:r>
              <w:rPr>
                <w:color w:val="392C69"/>
              </w:rPr>
              <w:t>от 30.06.2021 N 1414)</w:t>
            </w:r>
          </w:p>
        </w:tc>
        <w:tc>
          <w:tcPr>
            <w:tcW w:w="113" w:type="dxa"/>
            <w:tcBorders>
              <w:top w:val="nil"/>
              <w:left w:val="nil"/>
              <w:bottom w:val="nil"/>
              <w:right w:val="nil"/>
            </w:tcBorders>
            <w:shd w:val="clear" w:color="auto" w:fill="F4F3F8"/>
            <w:tcMar>
              <w:top w:w="0" w:type="dxa"/>
              <w:left w:w="0" w:type="dxa"/>
              <w:bottom w:w="0" w:type="dxa"/>
              <w:right w:w="0" w:type="dxa"/>
            </w:tcMar>
          </w:tcPr>
          <w:p w:rsidR="009A0CF5" w:rsidRDefault="009A0CF5">
            <w:pPr>
              <w:pStyle w:val="ConsPlusNormal"/>
            </w:pPr>
          </w:p>
        </w:tc>
      </w:tr>
    </w:tbl>
    <w:p w:rsidR="009A0CF5" w:rsidRDefault="009A0CF5">
      <w:pPr>
        <w:pStyle w:val="ConsPlusNormal"/>
        <w:jc w:val="both"/>
      </w:pPr>
    </w:p>
    <w:p w:rsidR="009A0CF5" w:rsidRDefault="009A0CF5">
      <w:pPr>
        <w:pStyle w:val="ConsPlusTitle"/>
        <w:jc w:val="center"/>
        <w:outlineLvl w:val="1"/>
      </w:pPr>
      <w:r>
        <w:t>1. Общие положения</w:t>
      </w:r>
    </w:p>
    <w:p w:rsidR="009A0CF5" w:rsidRDefault="009A0CF5">
      <w:pPr>
        <w:pStyle w:val="ConsPlusNormal"/>
        <w:jc w:val="both"/>
      </w:pPr>
    </w:p>
    <w:p w:rsidR="009A0CF5" w:rsidRDefault="009A0CF5">
      <w:pPr>
        <w:pStyle w:val="ConsPlusTitle"/>
        <w:jc w:val="center"/>
        <w:outlineLvl w:val="2"/>
      </w:pPr>
      <w:r>
        <w:t>1.1. Предмет регулирования Административного регламента</w:t>
      </w:r>
    </w:p>
    <w:p w:rsidR="009A0CF5" w:rsidRDefault="009A0CF5">
      <w:pPr>
        <w:pStyle w:val="ConsPlusNormal"/>
        <w:jc w:val="both"/>
      </w:pPr>
    </w:p>
    <w:p w:rsidR="009A0CF5" w:rsidRDefault="009A0CF5">
      <w:pPr>
        <w:pStyle w:val="ConsPlusNormal"/>
        <w:ind w:firstLine="540"/>
        <w:jc w:val="both"/>
      </w:pPr>
      <w:r>
        <w:t>1.1.1 Настоящий Административный регламент определяет порядок предоставления администрацией Петропавловск-Камчатского городского округа (далее - администрация) муниципальной услуги по признанию молодых семей нуждающимися в улучшении жилищных условий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регионального портала государственных и муниципальных услуг Камчатского края (далее - РПГУ) в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9A0CF5" w:rsidRDefault="009A0CF5">
      <w:pPr>
        <w:pStyle w:val="ConsPlusNormal"/>
        <w:spacing w:before="220"/>
        <w:ind w:firstLine="540"/>
        <w:jc w:val="both"/>
      </w:pPr>
      <w:r>
        <w:t xml:space="preserve">1.1.2 В настоящем Административном регламенте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мероприятиях муниципальной программы нуждающимися в жилых помещениях после 1 марта 2005 года по тем же основаниям, которые установлены </w:t>
      </w:r>
      <w:hyperlink r:id="rId1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A0CF5" w:rsidRDefault="009A0CF5">
      <w:pPr>
        <w:pStyle w:val="ConsPlusNormal"/>
        <w:spacing w:before="220"/>
        <w:ind w:firstLine="540"/>
        <w:jc w:val="both"/>
      </w:pPr>
      <w:r>
        <w:t>1.1.3 При определении уровня обеспеченности молодой семьи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A0CF5" w:rsidRDefault="009A0CF5">
      <w:pPr>
        <w:pStyle w:val="ConsPlusNormal"/>
        <w:jc w:val="both"/>
      </w:pPr>
    </w:p>
    <w:p w:rsidR="009A0CF5" w:rsidRDefault="009A0CF5">
      <w:pPr>
        <w:pStyle w:val="ConsPlusTitle"/>
        <w:jc w:val="center"/>
        <w:outlineLvl w:val="2"/>
      </w:pPr>
      <w:r>
        <w:t>1.2. Круг заявителей</w:t>
      </w:r>
    </w:p>
    <w:p w:rsidR="009A0CF5" w:rsidRDefault="009A0CF5">
      <w:pPr>
        <w:pStyle w:val="ConsPlusNormal"/>
        <w:jc w:val="both"/>
      </w:pPr>
    </w:p>
    <w:p w:rsidR="009A0CF5" w:rsidRDefault="009A0CF5">
      <w:pPr>
        <w:pStyle w:val="ConsPlusNormal"/>
        <w:ind w:firstLine="540"/>
        <w:jc w:val="both"/>
      </w:pPr>
      <w:r>
        <w:t>1.2.1 Муниципальная услуга предоставляется гражданам, являющимся членами молодой семьи (далее - заявители).</w:t>
      </w:r>
    </w:p>
    <w:p w:rsidR="009A0CF5" w:rsidRDefault="009A0CF5">
      <w:pPr>
        <w:pStyle w:val="ConsPlusNormal"/>
        <w:spacing w:before="220"/>
        <w:ind w:firstLine="540"/>
        <w:jc w:val="both"/>
      </w:pPr>
      <w:r>
        <w:t>1.2.2 Под молодой семьей в настоящем Административном регламенте понимается семья, состоящая из лиц, находящихся в браке, зарегистрированном в органах ЗАГСа, возраст каждого из супругов в которой не превышает 35 лет, в том числе семья, имеющая одного ребенка и более, где один из супругов не является гражданином Российской Федерации либо является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семья, состоящая из одного молодого родителя, являющегося гражданином Российской Федерации либо являющегося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одного ребенка и более.</w:t>
      </w:r>
    </w:p>
    <w:p w:rsidR="009A0CF5" w:rsidRDefault="009A0CF5">
      <w:pPr>
        <w:pStyle w:val="ConsPlusNormal"/>
        <w:spacing w:before="220"/>
        <w:ind w:firstLine="540"/>
        <w:jc w:val="both"/>
      </w:pPr>
      <w:r>
        <w:t xml:space="preserve">1.2.3 Возраст каждого из супругов либо одного родителя в неполной семье на день принятия Управлением культуры, спорта и молодежной политики администрации Петропавловск-Камчатского городского округа решения о включении молодой семьи - участника подпрограммы 4 "Обеспечение жильем молодых семей" муниципальной </w:t>
      </w:r>
      <w:hyperlink r:id="rId13">
        <w:r>
          <w:rPr>
            <w:color w:val="0000FF"/>
          </w:rPr>
          <w:t>программы</w:t>
        </w:r>
      </w:hyperlink>
      <w:r>
        <w:t xml:space="preserve"> "Обеспечение доступным и комфортным жильем жителей Петропавловск-Камчатского городского округа", утвержденной Постановлением администрации Петропавловск-Камчатского городского округа от 13.10.2016 N 1985, в список претендентов на получение социальной выплаты в планируемом году не должен превышать 35 лет.</w:t>
      </w:r>
    </w:p>
    <w:p w:rsidR="009A0CF5" w:rsidRDefault="009A0CF5">
      <w:pPr>
        <w:pStyle w:val="ConsPlusNormal"/>
        <w:spacing w:before="220"/>
        <w:ind w:firstLine="540"/>
        <w:jc w:val="both"/>
      </w:pPr>
      <w:r>
        <w:t>1.2.4 От имени заявителей при предоставлении муниципальной услуги могут также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A0CF5" w:rsidRDefault="009A0CF5">
      <w:pPr>
        <w:pStyle w:val="ConsPlusNormal"/>
        <w:jc w:val="both"/>
      </w:pPr>
    </w:p>
    <w:p w:rsidR="009A0CF5" w:rsidRDefault="009A0CF5">
      <w:pPr>
        <w:pStyle w:val="ConsPlusTitle"/>
        <w:jc w:val="center"/>
        <w:outlineLvl w:val="2"/>
      </w:pPr>
      <w:r>
        <w:t>1.3. Требования к порядку</w:t>
      </w:r>
    </w:p>
    <w:p w:rsidR="009A0CF5" w:rsidRDefault="009A0CF5">
      <w:pPr>
        <w:pStyle w:val="ConsPlusTitle"/>
        <w:jc w:val="center"/>
      </w:pPr>
      <w:r>
        <w:t>информирования о предоставлении муниципальной услуги</w:t>
      </w:r>
    </w:p>
    <w:p w:rsidR="009A0CF5" w:rsidRDefault="009A0CF5">
      <w:pPr>
        <w:pStyle w:val="ConsPlusNormal"/>
        <w:jc w:val="both"/>
      </w:pPr>
    </w:p>
    <w:p w:rsidR="009A0CF5" w:rsidRDefault="009A0CF5">
      <w:pPr>
        <w:pStyle w:val="ConsPlusNormal"/>
        <w:ind w:firstLine="540"/>
        <w:jc w:val="both"/>
      </w:pPr>
      <w:r>
        <w:t>1.3.1 Информирование заявителей (представителей заявителей) по вопросам предоставления муниципальной услуги, предоставление сведений о ходе предоставления муниципальной услуги, в том числе на официальном сайте администрации, а также на ЕПГУ и РПГУ осуществляется:</w:t>
      </w:r>
    </w:p>
    <w:p w:rsidR="009A0CF5" w:rsidRDefault="009A0CF5">
      <w:pPr>
        <w:pStyle w:val="ConsPlusNormal"/>
        <w:spacing w:before="220"/>
        <w:ind w:firstLine="540"/>
        <w:jc w:val="both"/>
      </w:pPr>
      <w:r>
        <w:t>- Управлением коммунального хозяйства и жилищного фонда администрации Петропавловск-Камчатского городского округа;</w:t>
      </w:r>
    </w:p>
    <w:p w:rsidR="009A0CF5" w:rsidRDefault="009A0CF5">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9A0CF5" w:rsidRDefault="009A0CF5">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9A0CF5" w:rsidRDefault="009A0CF5">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сети "Интернет" Управления, службы "одного окна", МФЦ Камчатского края размещается на:</w:t>
      </w:r>
    </w:p>
    <w:p w:rsidR="009A0CF5" w:rsidRDefault="009A0CF5">
      <w:pPr>
        <w:pStyle w:val="ConsPlusNormal"/>
        <w:spacing w:before="220"/>
        <w:ind w:firstLine="540"/>
        <w:jc w:val="both"/>
      </w:pPr>
      <w:r>
        <w:t>- официальном сайте администрации;</w:t>
      </w:r>
    </w:p>
    <w:p w:rsidR="009A0CF5" w:rsidRDefault="009A0CF5">
      <w:pPr>
        <w:pStyle w:val="ConsPlusNormal"/>
        <w:spacing w:before="220"/>
        <w:ind w:firstLine="540"/>
        <w:jc w:val="both"/>
      </w:pPr>
      <w:r>
        <w:lastRenderedPageBreak/>
        <w:t>- информационных стендах, расположенных в помещении для ожидания приема заявителей службы "одного окна";</w:t>
      </w:r>
    </w:p>
    <w:p w:rsidR="009A0CF5" w:rsidRDefault="009A0CF5">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9A0CF5" w:rsidRDefault="009A0CF5">
      <w:pPr>
        <w:pStyle w:val="ConsPlusNormal"/>
        <w:spacing w:before="220"/>
        <w:ind w:firstLine="540"/>
        <w:jc w:val="both"/>
      </w:pPr>
      <w:r>
        <w:t>- портале МФЦ Камчатского края в сети "Интернет";</w:t>
      </w:r>
    </w:p>
    <w:p w:rsidR="009A0CF5" w:rsidRDefault="009A0CF5">
      <w:pPr>
        <w:pStyle w:val="ConsPlusNormal"/>
        <w:spacing w:before="220"/>
        <w:ind w:firstLine="540"/>
        <w:jc w:val="both"/>
      </w:pPr>
      <w:r>
        <w:t>- ЕПГУ - www.gosuslugi.ru;</w:t>
      </w:r>
    </w:p>
    <w:p w:rsidR="009A0CF5" w:rsidRDefault="009A0CF5">
      <w:pPr>
        <w:pStyle w:val="ConsPlusNormal"/>
        <w:spacing w:before="220"/>
        <w:ind w:firstLine="540"/>
        <w:jc w:val="both"/>
      </w:pPr>
      <w:r>
        <w:t>- РПГУ - www.gosuslugi41.ru.</w:t>
      </w:r>
    </w:p>
    <w:p w:rsidR="009A0CF5" w:rsidRDefault="009A0CF5">
      <w:pPr>
        <w:pStyle w:val="ConsPlusNormal"/>
        <w:spacing w:before="220"/>
        <w:ind w:firstLine="540"/>
        <w:jc w:val="both"/>
      </w:pPr>
      <w:r>
        <w:t>1.3.3 на ЕПГУ, РПГУ размещаются и доступны без регистрации и авторизации следующие информационные материалы:</w:t>
      </w:r>
    </w:p>
    <w:p w:rsidR="009A0CF5" w:rsidRDefault="009A0CF5">
      <w:pPr>
        <w:pStyle w:val="ConsPlusNormal"/>
        <w:spacing w:before="220"/>
        <w:ind w:firstLine="540"/>
        <w:jc w:val="both"/>
      </w:pPr>
      <w:r>
        <w:t>- информация о порядке и способах предоставления муниципальной услуги;</w:t>
      </w:r>
    </w:p>
    <w:p w:rsidR="009A0CF5" w:rsidRDefault="009A0CF5">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9A0CF5" w:rsidRDefault="009A0CF5">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9A0CF5" w:rsidRDefault="009A0CF5">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9A0CF5" w:rsidRDefault="009A0CF5">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9A0CF5" w:rsidRDefault="009A0CF5">
      <w:pPr>
        <w:pStyle w:val="ConsPlusNormal"/>
        <w:jc w:val="both"/>
      </w:pPr>
    </w:p>
    <w:p w:rsidR="009A0CF5" w:rsidRDefault="009A0CF5">
      <w:pPr>
        <w:pStyle w:val="ConsPlusTitle"/>
        <w:jc w:val="center"/>
        <w:outlineLvl w:val="1"/>
      </w:pPr>
      <w:r>
        <w:t>2. Стандарт предоставления муниципальной услуги</w:t>
      </w:r>
    </w:p>
    <w:p w:rsidR="009A0CF5" w:rsidRDefault="009A0CF5">
      <w:pPr>
        <w:pStyle w:val="ConsPlusNormal"/>
        <w:jc w:val="both"/>
      </w:pPr>
    </w:p>
    <w:p w:rsidR="009A0CF5" w:rsidRDefault="009A0CF5">
      <w:pPr>
        <w:pStyle w:val="ConsPlusTitle"/>
        <w:jc w:val="center"/>
        <w:outlineLvl w:val="2"/>
      </w:pPr>
      <w:r>
        <w:t>2.1. Наименование муниципальной услуги</w:t>
      </w:r>
    </w:p>
    <w:p w:rsidR="009A0CF5" w:rsidRDefault="009A0CF5">
      <w:pPr>
        <w:pStyle w:val="ConsPlusNormal"/>
        <w:jc w:val="both"/>
      </w:pPr>
    </w:p>
    <w:p w:rsidR="009A0CF5" w:rsidRDefault="009A0CF5">
      <w:pPr>
        <w:pStyle w:val="ConsPlusNormal"/>
        <w:ind w:firstLine="540"/>
        <w:jc w:val="both"/>
      </w:pPr>
      <w:r>
        <w:t>Наименование муниципальной услуги: признание молодой семьи нуждающейся в улучшении жилищных условий.</w:t>
      </w:r>
    </w:p>
    <w:p w:rsidR="009A0CF5" w:rsidRDefault="009A0CF5">
      <w:pPr>
        <w:pStyle w:val="ConsPlusNormal"/>
        <w:jc w:val="both"/>
      </w:pPr>
    </w:p>
    <w:p w:rsidR="009A0CF5" w:rsidRDefault="009A0CF5">
      <w:pPr>
        <w:pStyle w:val="ConsPlusTitle"/>
        <w:jc w:val="center"/>
        <w:outlineLvl w:val="2"/>
      </w:pPr>
      <w:r>
        <w:t>2.2. Наименование органа,</w:t>
      </w:r>
    </w:p>
    <w:p w:rsidR="009A0CF5" w:rsidRDefault="009A0CF5">
      <w:pPr>
        <w:pStyle w:val="ConsPlusTitle"/>
        <w:jc w:val="center"/>
      </w:pPr>
      <w:r>
        <w:t>предоставляющего муниципальную услугу</w:t>
      </w:r>
    </w:p>
    <w:p w:rsidR="009A0CF5" w:rsidRDefault="009A0CF5">
      <w:pPr>
        <w:pStyle w:val="ConsPlusNormal"/>
        <w:jc w:val="both"/>
      </w:pPr>
    </w:p>
    <w:p w:rsidR="009A0CF5" w:rsidRDefault="009A0CF5">
      <w:pPr>
        <w:pStyle w:val="ConsPlusNormal"/>
        <w:ind w:firstLine="540"/>
        <w:jc w:val="both"/>
      </w:pPr>
      <w:r>
        <w:t>2.2.1 Органом администрации, предоставляющим муниципальную услугу, является Управление коммунального хозяйства и жилищного фонда администрации Петропавловск-Камчатского городского округа (далее - Управление).</w:t>
      </w:r>
    </w:p>
    <w:p w:rsidR="009A0CF5" w:rsidRDefault="009A0CF5">
      <w:pPr>
        <w:pStyle w:val="ConsPlusNormal"/>
        <w:spacing w:before="220"/>
        <w:ind w:firstLine="540"/>
        <w:jc w:val="both"/>
      </w:pPr>
      <w:r>
        <w:t>2.2.2 В процессе предоставления муниципальной услуги Управление вступает в межведомственное информационное взаимодействие с Управлением Федеральной службы государственной регистрации, кадастра и картографии по Камчатскому краю и краевым государственным бюджетным учреждением "Камчатская государственная Кадастровая оценка".</w:t>
      </w:r>
    </w:p>
    <w:p w:rsidR="009A0CF5" w:rsidRDefault="009A0CF5">
      <w:pPr>
        <w:pStyle w:val="ConsPlusNormal"/>
        <w:spacing w:before="220"/>
        <w:ind w:firstLine="540"/>
        <w:jc w:val="both"/>
      </w:pPr>
      <w:r>
        <w:t>2.2.3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A0CF5" w:rsidRDefault="009A0CF5">
      <w:pPr>
        <w:pStyle w:val="ConsPlusNormal"/>
        <w:jc w:val="both"/>
      </w:pPr>
    </w:p>
    <w:p w:rsidR="009A0CF5" w:rsidRDefault="009A0CF5">
      <w:pPr>
        <w:pStyle w:val="ConsPlusTitle"/>
        <w:jc w:val="center"/>
        <w:outlineLvl w:val="2"/>
      </w:pPr>
      <w:r>
        <w:t>2.3. Описание результата</w:t>
      </w:r>
    </w:p>
    <w:p w:rsidR="009A0CF5" w:rsidRDefault="009A0CF5">
      <w:pPr>
        <w:pStyle w:val="ConsPlusTitle"/>
        <w:jc w:val="center"/>
      </w:pPr>
      <w:r>
        <w:lastRenderedPageBreak/>
        <w:t>предоставления муниципальной услуги</w:t>
      </w:r>
    </w:p>
    <w:p w:rsidR="009A0CF5" w:rsidRDefault="009A0CF5">
      <w:pPr>
        <w:pStyle w:val="ConsPlusNormal"/>
        <w:jc w:val="both"/>
      </w:pPr>
    </w:p>
    <w:p w:rsidR="009A0CF5" w:rsidRDefault="009A0CF5">
      <w:pPr>
        <w:pStyle w:val="ConsPlusNormal"/>
        <w:ind w:firstLine="540"/>
        <w:jc w:val="both"/>
      </w:pPr>
      <w:r>
        <w:t>Результатом предоставления муниципальной услуги является:</w:t>
      </w:r>
    </w:p>
    <w:p w:rsidR="009A0CF5" w:rsidRDefault="009A0CF5">
      <w:pPr>
        <w:pStyle w:val="ConsPlusNormal"/>
        <w:spacing w:before="220"/>
        <w:ind w:firstLine="540"/>
        <w:jc w:val="both"/>
      </w:pPr>
      <w:r>
        <w:t>- решение о признании молодой семьи нуждающейся в улучшении жилищных условий в форме приказа Управления;</w:t>
      </w:r>
    </w:p>
    <w:p w:rsidR="009A0CF5" w:rsidRDefault="009A0CF5">
      <w:pPr>
        <w:pStyle w:val="ConsPlusNormal"/>
        <w:spacing w:before="220"/>
        <w:ind w:firstLine="540"/>
        <w:jc w:val="both"/>
      </w:pPr>
      <w:r>
        <w:t xml:space="preserve">- решение об отказе в признании молодой семьи нуждающейся в улучшении жилищных условий в </w:t>
      </w:r>
      <w:hyperlink w:anchor="P882">
        <w:r>
          <w:rPr>
            <w:color w:val="0000FF"/>
          </w:rPr>
          <w:t>форме уведомления</w:t>
        </w:r>
      </w:hyperlink>
      <w:r>
        <w:t>, согласно приложению 4 к настоящему Административному регламенту.</w:t>
      </w:r>
    </w:p>
    <w:p w:rsidR="009A0CF5" w:rsidRDefault="009A0CF5">
      <w:pPr>
        <w:pStyle w:val="ConsPlusNormal"/>
        <w:jc w:val="both"/>
      </w:pPr>
    </w:p>
    <w:p w:rsidR="009A0CF5" w:rsidRDefault="009A0CF5">
      <w:pPr>
        <w:pStyle w:val="ConsPlusTitle"/>
        <w:jc w:val="center"/>
        <w:outlineLvl w:val="2"/>
      </w:pPr>
      <w:r>
        <w:t>2.4. Срок предоставления муниципальной услуги</w:t>
      </w:r>
    </w:p>
    <w:p w:rsidR="009A0CF5" w:rsidRDefault="009A0CF5">
      <w:pPr>
        <w:pStyle w:val="ConsPlusNormal"/>
        <w:jc w:val="both"/>
      </w:pPr>
    </w:p>
    <w:p w:rsidR="009A0CF5" w:rsidRDefault="009A0CF5">
      <w:pPr>
        <w:pStyle w:val="ConsPlusNormal"/>
        <w:ind w:firstLine="540"/>
        <w:jc w:val="both"/>
      </w:pPr>
      <w:r>
        <w:t xml:space="preserve">2.4.1 Срок предоставления муниципальной услуги составляет 30 рабочих дней со дня представления заявителем (представителем заявителя) документов, указанных в </w:t>
      </w:r>
      <w:hyperlink w:anchor="P121">
        <w:r>
          <w:rPr>
            <w:color w:val="0000FF"/>
          </w:rPr>
          <w:t>подразделах 2.6</w:t>
        </w:r>
      </w:hyperlink>
      <w:r>
        <w:t xml:space="preserve"> и </w:t>
      </w:r>
      <w:hyperlink w:anchor="P141">
        <w:r>
          <w:rPr>
            <w:color w:val="0000FF"/>
          </w:rPr>
          <w:t>2.7</w:t>
        </w:r>
      </w:hyperlink>
      <w:r>
        <w:t xml:space="preserve"> настоящего Административного регламента, в службу "одного окна".</w:t>
      </w:r>
    </w:p>
    <w:p w:rsidR="009A0CF5" w:rsidRDefault="009A0CF5">
      <w:pPr>
        <w:pStyle w:val="ConsPlusNormal"/>
        <w:spacing w:before="220"/>
        <w:ind w:firstLine="540"/>
        <w:jc w:val="both"/>
      </w:pPr>
      <w:r>
        <w:t>2.4.2 В случае представления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со дня регистрации заявления в службе "одного окна" после его передачи из МФЦ Камчатского края.</w:t>
      </w:r>
    </w:p>
    <w:p w:rsidR="009A0CF5" w:rsidRDefault="009A0CF5">
      <w:pPr>
        <w:pStyle w:val="ConsPlusNormal"/>
        <w:spacing w:before="220"/>
        <w:ind w:firstLine="540"/>
        <w:jc w:val="both"/>
      </w:pPr>
      <w:r>
        <w:t>2.4.3 В случае направления заявителем (представителем заявителя) на адрес электронной почты службы "одного окна" сканированного оригинала заявления, подписанного собственноручно (далее - электронный образ заявления), и оригиналов документов, сканированных с сохранением их реквизитов (далее - скан-копия документов), срок предоставления муниципальной услуги исчисляется со дня регистрации заявления в службе "одного окна".</w:t>
      </w:r>
    </w:p>
    <w:p w:rsidR="009A0CF5" w:rsidRDefault="009A0CF5">
      <w:pPr>
        <w:pStyle w:val="ConsPlusNormal"/>
        <w:spacing w:before="220"/>
        <w:ind w:firstLine="540"/>
        <w:jc w:val="both"/>
      </w:pPr>
      <w:r>
        <w:t>2.4.4 В случае направления заявителем заявления путем заполнения формы заявления на РПГУ и скан-копий документов срок предоставления муниципальной услуги исчисляется со дня регистрации заявления в службе "одного окна".</w:t>
      </w:r>
    </w:p>
    <w:p w:rsidR="009A0CF5" w:rsidRDefault="009A0CF5">
      <w:pPr>
        <w:pStyle w:val="ConsPlusNormal"/>
        <w:spacing w:before="220"/>
        <w:ind w:firstLine="540"/>
        <w:jc w:val="both"/>
      </w:pPr>
      <w:r>
        <w:t xml:space="preserve">2.4.5 Сроки выдачи и/или направления документов, являющихся результатом предоставления муниципальной услуги, установлены в </w:t>
      </w:r>
      <w:hyperlink w:anchor="P403">
        <w:r>
          <w:rPr>
            <w:color w:val="0000FF"/>
          </w:rPr>
          <w:t>подразделе 3.4</w:t>
        </w:r>
      </w:hyperlink>
      <w:r>
        <w:t xml:space="preserve"> настоящего Административного регламента.</w:t>
      </w:r>
    </w:p>
    <w:p w:rsidR="009A0CF5" w:rsidRDefault="009A0CF5">
      <w:pPr>
        <w:pStyle w:val="ConsPlusNormal"/>
        <w:jc w:val="both"/>
      </w:pPr>
    </w:p>
    <w:p w:rsidR="009A0CF5" w:rsidRDefault="009A0CF5">
      <w:pPr>
        <w:pStyle w:val="ConsPlusTitle"/>
        <w:jc w:val="center"/>
        <w:outlineLvl w:val="2"/>
      </w:pPr>
      <w:r>
        <w:t>2.5. Нормативные правовые акты,</w:t>
      </w:r>
    </w:p>
    <w:p w:rsidR="009A0CF5" w:rsidRDefault="009A0CF5">
      <w:pPr>
        <w:pStyle w:val="ConsPlusTitle"/>
        <w:jc w:val="center"/>
      </w:pPr>
      <w:r>
        <w:t>регулирующие предоставление муниципальной услуги</w:t>
      </w:r>
    </w:p>
    <w:p w:rsidR="009A0CF5" w:rsidRDefault="009A0CF5">
      <w:pPr>
        <w:pStyle w:val="ConsPlusNormal"/>
        <w:jc w:val="both"/>
      </w:pPr>
    </w:p>
    <w:p w:rsidR="009A0CF5" w:rsidRDefault="009A0CF5">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ЕПГУ и РПГУ.</w:t>
      </w:r>
    </w:p>
    <w:p w:rsidR="009A0CF5" w:rsidRDefault="009A0CF5">
      <w:pPr>
        <w:pStyle w:val="ConsPlusNormal"/>
        <w:jc w:val="both"/>
      </w:pPr>
    </w:p>
    <w:p w:rsidR="009A0CF5" w:rsidRDefault="009A0CF5">
      <w:pPr>
        <w:pStyle w:val="ConsPlusTitle"/>
        <w:jc w:val="center"/>
        <w:outlineLvl w:val="2"/>
      </w:pPr>
      <w:bookmarkStart w:id="1" w:name="P121"/>
      <w:bookmarkEnd w:id="1"/>
      <w:r>
        <w:t>2.6. Исчерпывающий перечень документов, необходимых</w:t>
      </w:r>
    </w:p>
    <w:p w:rsidR="009A0CF5" w:rsidRDefault="009A0CF5">
      <w:pPr>
        <w:pStyle w:val="ConsPlusTitle"/>
        <w:jc w:val="center"/>
      </w:pPr>
      <w:r>
        <w:t>для предоставления муниципальной услуги и подлежащих</w:t>
      </w:r>
    </w:p>
    <w:p w:rsidR="009A0CF5" w:rsidRDefault="009A0CF5">
      <w:pPr>
        <w:pStyle w:val="ConsPlusTitle"/>
        <w:jc w:val="center"/>
      </w:pPr>
      <w:r>
        <w:t>представлению заявителем (представителем заявителя),</w:t>
      </w:r>
    </w:p>
    <w:p w:rsidR="009A0CF5" w:rsidRDefault="009A0CF5">
      <w:pPr>
        <w:pStyle w:val="ConsPlusTitle"/>
        <w:jc w:val="center"/>
      </w:pPr>
      <w:r>
        <w:t>способы и порядок их предоставления, в том числе</w:t>
      </w:r>
    </w:p>
    <w:p w:rsidR="009A0CF5" w:rsidRDefault="009A0CF5">
      <w:pPr>
        <w:pStyle w:val="ConsPlusTitle"/>
        <w:jc w:val="center"/>
      </w:pPr>
      <w:r>
        <w:t>в электронной форме</w:t>
      </w:r>
    </w:p>
    <w:p w:rsidR="009A0CF5" w:rsidRDefault="009A0CF5">
      <w:pPr>
        <w:pStyle w:val="ConsPlusNormal"/>
        <w:jc w:val="both"/>
      </w:pPr>
    </w:p>
    <w:p w:rsidR="009A0CF5" w:rsidRDefault="009A0CF5">
      <w:pPr>
        <w:pStyle w:val="ConsPlusNormal"/>
        <w:ind w:firstLine="540"/>
        <w:jc w:val="both"/>
      </w:pPr>
      <w:r>
        <w:t>2.6.1 Для предоставления муниципальной услуги заявитель (представитель заявителя) в обязательном порядке представляет:</w:t>
      </w:r>
    </w:p>
    <w:p w:rsidR="009A0CF5" w:rsidRDefault="009A0CF5">
      <w:pPr>
        <w:pStyle w:val="ConsPlusNormal"/>
        <w:spacing w:before="220"/>
        <w:ind w:firstLine="540"/>
        <w:jc w:val="both"/>
      </w:pPr>
      <w:r>
        <w:t xml:space="preserve">- </w:t>
      </w:r>
      <w:hyperlink w:anchor="P785">
        <w:r>
          <w:rPr>
            <w:color w:val="0000FF"/>
          </w:rPr>
          <w:t>заявление</w:t>
        </w:r>
      </w:hyperlink>
      <w:r>
        <w:t xml:space="preserve"> о признании молодой семьи нуждающейся в улучшении жилищных условий по форме согласно приложению 2 к настоящему Административному регламенту (далее - заявление);</w:t>
      </w:r>
    </w:p>
    <w:p w:rsidR="009A0CF5" w:rsidRDefault="009A0CF5">
      <w:pPr>
        <w:pStyle w:val="ConsPlusNormal"/>
        <w:spacing w:before="220"/>
        <w:ind w:firstLine="540"/>
        <w:jc w:val="both"/>
      </w:pPr>
      <w:r>
        <w:lastRenderedPageBreak/>
        <w:t xml:space="preserve">- 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4">
        <w:r>
          <w:rPr>
            <w:color w:val="0000FF"/>
          </w:rPr>
          <w:t>частью 3 статьи 185</w:t>
        </w:r>
      </w:hyperlink>
      <w:r>
        <w:t xml:space="preserve"> Гражданского кодекса Российской Федерации);</w:t>
      </w:r>
    </w:p>
    <w:p w:rsidR="009A0CF5" w:rsidRDefault="009A0CF5">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A0CF5" w:rsidRDefault="009A0CF5">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9A0CF5" w:rsidRDefault="009A0CF5">
      <w:pPr>
        <w:pStyle w:val="ConsPlusNormal"/>
        <w:spacing w:before="220"/>
        <w:ind w:firstLine="540"/>
        <w:jc w:val="both"/>
      </w:pPr>
      <w:r>
        <w:t xml:space="preserve">абзац исключен. - </w:t>
      </w:r>
      <w:hyperlink r:id="rId15">
        <w:r>
          <w:rPr>
            <w:color w:val="0000FF"/>
          </w:rPr>
          <w:t>Постановление</w:t>
        </w:r>
      </w:hyperlink>
      <w:r>
        <w:t xml:space="preserve"> Администрации Петропавловск-Камчатского городского округа от 30.06.2021 N 1414;</w:t>
      </w:r>
    </w:p>
    <w:p w:rsidR="009A0CF5" w:rsidRDefault="009A0CF5">
      <w:pPr>
        <w:pStyle w:val="ConsPlusNormal"/>
        <w:spacing w:before="220"/>
        <w:ind w:firstLine="540"/>
        <w:jc w:val="both"/>
      </w:pPr>
      <w:r>
        <w:t xml:space="preserve">абзац исключен. - </w:t>
      </w:r>
      <w:hyperlink r:id="rId16">
        <w:r>
          <w:rPr>
            <w:color w:val="0000FF"/>
          </w:rPr>
          <w:t>Постановление</w:t>
        </w:r>
      </w:hyperlink>
      <w:r>
        <w:t xml:space="preserve"> Администрации Петропавловск-Камчатского городского округа от 30.06.2021 N 1414;</w:t>
      </w:r>
    </w:p>
    <w:p w:rsidR="009A0CF5" w:rsidRDefault="009A0CF5">
      <w:pPr>
        <w:pStyle w:val="ConsPlusNormal"/>
        <w:spacing w:before="220"/>
        <w:ind w:firstLine="540"/>
        <w:jc w:val="both"/>
      </w:pPr>
      <w:r>
        <w:t>- правоустанавливающие документы на занимаемые заявителем и членами его семьи жилые помещения, а также на ранее занимаемые ими жилые помещения, права на которые не зарегистрированы в Едином государственном реестре недвижимости;</w:t>
      </w:r>
    </w:p>
    <w:p w:rsidR="009A0CF5" w:rsidRDefault="009A0CF5">
      <w:pPr>
        <w:pStyle w:val="ConsPlusNormal"/>
        <w:spacing w:before="220"/>
        <w:ind w:firstLine="540"/>
        <w:jc w:val="both"/>
      </w:pPr>
      <w:r>
        <w:t>- сведения органов, осуществлявших регистрацию прав на недвижимое имущество до 01.03.2000, о наличии (отсутствии) зарегистрированных прав на жилые помещения в отношении всех членов молодой семьи, кроме детей, рожденных после 01.03.2000, при условии, что местом рождения членов молодой семьи не является город Петропавловск-Камчатский и (или) члены молодой семьи ранее имели регистрацию по месту жительства за пределами Петропавловск-Камчатского городского округа;</w:t>
      </w:r>
    </w:p>
    <w:p w:rsidR="009A0CF5" w:rsidRDefault="009A0CF5">
      <w:pPr>
        <w:pStyle w:val="ConsPlusNormal"/>
        <w:spacing w:before="220"/>
        <w:ind w:firstLine="540"/>
        <w:jc w:val="both"/>
      </w:pPr>
      <w:r>
        <w:t>- решение суда о признании местом жительства города Петропавловска-Камчатского с отметкой о вступлении в законную силу (для граждан, не имеющих регистрации по месту жительства в городе Петропавловске-Камчатском);</w:t>
      </w:r>
    </w:p>
    <w:p w:rsidR="009A0CF5" w:rsidRDefault="009A0CF5">
      <w:pPr>
        <w:pStyle w:val="ConsPlusNormal"/>
        <w:spacing w:before="220"/>
        <w:ind w:firstLine="540"/>
        <w:jc w:val="both"/>
      </w:pPr>
      <w:r>
        <w:t>- документ, подтверждающий наличие у гражданина и (или) лица(лиц), указанного(ых) им в качестве члена(ов)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9A0CF5" w:rsidRDefault="009A0CF5">
      <w:pPr>
        <w:pStyle w:val="ConsPlusNormal"/>
        <w:spacing w:before="220"/>
        <w:ind w:firstLine="540"/>
        <w:jc w:val="both"/>
      </w:pPr>
      <w:r>
        <w:t>- сведения о регистрации по месту жительства заявителя и всех членов его семьи за предыдущие 5 лет, в том числе копии поквартирных карточек и копии домовых книг (в случае если жилые помещения не расположены в многоквартирных домах, где ведение учетно-регистрационной картотеки, осуществляет отдел учета регистрации населения Управления).</w:t>
      </w:r>
    </w:p>
    <w:p w:rsidR="009A0CF5" w:rsidRDefault="009A0CF5">
      <w:pPr>
        <w:pStyle w:val="ConsPlusNormal"/>
        <w:spacing w:before="220"/>
        <w:ind w:firstLine="540"/>
        <w:jc w:val="both"/>
      </w:pPr>
      <w:r>
        <w:t>2.6.2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наличие согласия указанных лиц или их представителей на обработку персональных данных указанных лиц, а также полномочие заявителя действовать от имени указанных лиц или их представителей при передаче персональных данных указанных лиц в орган или организацию.</w:t>
      </w:r>
    </w:p>
    <w:p w:rsidR="009A0CF5" w:rsidRDefault="009A0CF5">
      <w:pPr>
        <w:pStyle w:val="ConsPlusNormal"/>
        <w:jc w:val="both"/>
      </w:pPr>
    </w:p>
    <w:p w:rsidR="009A0CF5" w:rsidRDefault="009A0CF5">
      <w:pPr>
        <w:pStyle w:val="ConsPlusTitle"/>
        <w:jc w:val="center"/>
        <w:outlineLvl w:val="2"/>
      </w:pPr>
      <w:bookmarkStart w:id="2" w:name="P141"/>
      <w:bookmarkEnd w:id="2"/>
      <w:r>
        <w:t>2.7. Исчерпывающий перечень документов, необходимых</w:t>
      </w:r>
    </w:p>
    <w:p w:rsidR="009A0CF5" w:rsidRDefault="009A0CF5">
      <w:pPr>
        <w:pStyle w:val="ConsPlusTitle"/>
        <w:jc w:val="center"/>
      </w:pPr>
      <w:r>
        <w:t>для предоставления муниципальной услуги, которые находятся</w:t>
      </w:r>
    </w:p>
    <w:p w:rsidR="009A0CF5" w:rsidRDefault="009A0CF5">
      <w:pPr>
        <w:pStyle w:val="ConsPlusTitle"/>
        <w:jc w:val="center"/>
      </w:pPr>
      <w:r>
        <w:t>в распоряжении органов, участвующих в предоставлении</w:t>
      </w:r>
    </w:p>
    <w:p w:rsidR="009A0CF5" w:rsidRDefault="009A0CF5">
      <w:pPr>
        <w:pStyle w:val="ConsPlusTitle"/>
        <w:jc w:val="center"/>
      </w:pPr>
      <w:r>
        <w:lastRenderedPageBreak/>
        <w:t>муниципальной услуги, и которые заявитель (представитель</w:t>
      </w:r>
    </w:p>
    <w:p w:rsidR="009A0CF5" w:rsidRDefault="009A0CF5">
      <w:pPr>
        <w:pStyle w:val="ConsPlusTitle"/>
        <w:jc w:val="center"/>
      </w:pPr>
      <w:r>
        <w:t>заявителя) вправе представить самостоятельно</w:t>
      </w:r>
    </w:p>
    <w:p w:rsidR="009A0CF5" w:rsidRDefault="009A0CF5">
      <w:pPr>
        <w:pStyle w:val="ConsPlusNormal"/>
        <w:jc w:val="both"/>
      </w:pPr>
    </w:p>
    <w:p w:rsidR="009A0CF5" w:rsidRDefault="009A0CF5">
      <w:pPr>
        <w:pStyle w:val="ConsPlusNormal"/>
        <w:ind w:firstLine="540"/>
        <w:jc w:val="both"/>
      </w:pPr>
      <w:r>
        <w:t>Для предоставления муниципальной услуги заявитель (представитель заявителя) вправе предоставить по собственной инициативе:</w:t>
      </w:r>
    </w:p>
    <w:p w:rsidR="009A0CF5" w:rsidRDefault="009A0CF5">
      <w:pPr>
        <w:pStyle w:val="ConsPlusNormal"/>
        <w:spacing w:before="220"/>
        <w:ind w:firstLine="540"/>
        <w:jc w:val="both"/>
      </w:pPr>
      <w:r>
        <w:t>- правоустанавливающие документы на занимаемые заявителем и членами его семьи жилые помещения, а также на ранее занимаемые ими жилые помещения, права на которые зарегистрированы в Едином государственном реестре недвижимости;</w:t>
      </w:r>
    </w:p>
    <w:p w:rsidR="009A0CF5" w:rsidRDefault="009A0CF5">
      <w:pPr>
        <w:pStyle w:val="ConsPlusNormal"/>
        <w:spacing w:before="220"/>
        <w:ind w:firstLine="540"/>
        <w:jc w:val="both"/>
      </w:pPr>
      <w:r>
        <w:t>- сведения из Единого государственного реестра недвижимости о наличии (отсутствии) у членов молодой семьи (в том числе на ранее существовавшие фамилию, имя, отчество) зарегистрированных прав на жилые помещения, полученные не ранее чем за 30 календарных дней до даты подачи заявления;</w:t>
      </w:r>
    </w:p>
    <w:p w:rsidR="009A0CF5" w:rsidRDefault="009A0CF5">
      <w:pPr>
        <w:pStyle w:val="ConsPlusNormal"/>
        <w:spacing w:before="220"/>
        <w:ind w:firstLine="540"/>
        <w:jc w:val="both"/>
      </w:pPr>
      <w:r>
        <w:t>- сведения органов, осуществлявших регистрацию прав на недвижимое имущество в городе Петропавловске-Камчатском до 01.03.2000, о наличии (отсутствии) зарегистрированных прав на жилые помещения в отношении всех членов молодой семьи, кроме детей, рожденных после 01.03.2000;</w:t>
      </w:r>
    </w:p>
    <w:p w:rsidR="009A0CF5" w:rsidRDefault="009A0CF5">
      <w:pPr>
        <w:pStyle w:val="ConsPlusNormal"/>
        <w:spacing w:before="220"/>
        <w:ind w:firstLine="540"/>
        <w:jc w:val="both"/>
      </w:pPr>
      <w:r>
        <w:t>- сведения о регистрации по месту жительства заявителя и членов его семьи за предыдущие 5 лет (в случае если жилые помещения, расположены в многоквартирных домах, где ведение учетно-регистрационной картотеки, осуществляет отдел учета регистрации населения Управления);</w:t>
      </w:r>
    </w:p>
    <w:p w:rsidR="009A0CF5" w:rsidRDefault="009A0CF5">
      <w:pPr>
        <w:pStyle w:val="ConsPlusNormal"/>
        <w:spacing w:before="220"/>
        <w:ind w:firstLine="540"/>
        <w:jc w:val="both"/>
      </w:pPr>
      <w:r>
        <w:t>- документы, подтверждающие состав семьи заявителя (свидетельства о рождении, свидетельства о заключении брака, решения суда об усыновлении (удочерении), о признании членом семьи, иные документы);</w:t>
      </w:r>
    </w:p>
    <w:p w:rsidR="009A0CF5" w:rsidRDefault="009A0CF5">
      <w:pPr>
        <w:pStyle w:val="ConsPlusNormal"/>
        <w:spacing w:before="220"/>
        <w:ind w:firstLine="540"/>
        <w:jc w:val="both"/>
      </w:pPr>
      <w:r>
        <w:t>- сведения об изменении ранее существовавших фамилии, имени, отчества (свидетельства о рождении совершеннолетних членов молодой семьи, свидетельства о смене фамилии, имени, отчества, справки из органов ЗАГСа о заключении, расторжении брака, иные документы).</w:t>
      </w:r>
    </w:p>
    <w:p w:rsidR="009A0CF5" w:rsidRDefault="009A0CF5">
      <w:pPr>
        <w:pStyle w:val="ConsPlusNormal"/>
        <w:jc w:val="both"/>
      </w:pPr>
    </w:p>
    <w:p w:rsidR="009A0CF5" w:rsidRDefault="009A0CF5">
      <w:pPr>
        <w:pStyle w:val="ConsPlusTitle"/>
        <w:jc w:val="center"/>
        <w:outlineLvl w:val="2"/>
      </w:pPr>
      <w:r>
        <w:t>2.8. Требования к взаимодействию с заявителем</w:t>
      </w:r>
    </w:p>
    <w:p w:rsidR="009A0CF5" w:rsidRDefault="009A0CF5">
      <w:pPr>
        <w:pStyle w:val="ConsPlusTitle"/>
        <w:jc w:val="center"/>
      </w:pPr>
      <w:r>
        <w:t>(представителем заявителя) при предоставлении</w:t>
      </w:r>
    </w:p>
    <w:p w:rsidR="009A0CF5" w:rsidRDefault="009A0CF5">
      <w:pPr>
        <w:pStyle w:val="ConsPlusTitle"/>
        <w:jc w:val="center"/>
      </w:pPr>
      <w:r>
        <w:t>муниципальной услуги</w:t>
      </w:r>
    </w:p>
    <w:p w:rsidR="009A0CF5" w:rsidRDefault="009A0CF5">
      <w:pPr>
        <w:pStyle w:val="ConsPlusNormal"/>
        <w:jc w:val="both"/>
      </w:pPr>
    </w:p>
    <w:p w:rsidR="009A0CF5" w:rsidRDefault="009A0CF5">
      <w:pPr>
        <w:pStyle w:val="ConsPlusNormal"/>
        <w:ind w:firstLine="540"/>
        <w:jc w:val="both"/>
      </w:pPr>
      <w:r>
        <w:t>Управление не вправе требовать от заявителя (представителя заявителя):</w:t>
      </w:r>
    </w:p>
    <w:p w:rsidR="009A0CF5" w:rsidRDefault="009A0CF5">
      <w:pPr>
        <w:pStyle w:val="ConsPlusNormal"/>
        <w:spacing w:before="220"/>
        <w:ind w:firstLine="540"/>
        <w:jc w:val="both"/>
      </w:pPr>
      <w: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0CF5" w:rsidRDefault="009A0CF5">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Петропавловск-Камчатского городского округа находятся в распоряжении Управления,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9A0CF5" w:rsidRDefault="009A0CF5">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Pr>
            <w:color w:val="0000FF"/>
          </w:rPr>
          <w:t>пунктом 4 части 1 статьи 7</w:t>
        </w:r>
      </w:hyperlink>
      <w:r>
        <w:t xml:space="preserve"> Федерального закона от 27.07.2010 N 210-ФЗ "Об </w:t>
      </w:r>
      <w:r>
        <w:lastRenderedPageBreak/>
        <w:t>организации предоставления государственных и муниципальных услуг";</w:t>
      </w:r>
    </w:p>
    <w:p w:rsidR="009A0CF5" w:rsidRDefault="009A0CF5">
      <w:pPr>
        <w:pStyle w:val="ConsPlusNormal"/>
        <w:spacing w:before="220"/>
        <w:ind w:firstLine="540"/>
        <w:jc w:val="both"/>
      </w:pPr>
      <w:r>
        <w:t xml:space="preserve">- 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0CF5" w:rsidRDefault="009A0CF5">
      <w:pPr>
        <w:pStyle w:val="ConsPlusNormal"/>
        <w:jc w:val="both"/>
      </w:pPr>
    </w:p>
    <w:p w:rsidR="009A0CF5" w:rsidRDefault="009A0CF5">
      <w:pPr>
        <w:pStyle w:val="ConsPlusTitle"/>
        <w:jc w:val="center"/>
        <w:outlineLvl w:val="2"/>
      </w:pPr>
      <w:bookmarkStart w:id="3" w:name="P165"/>
      <w:bookmarkEnd w:id="3"/>
      <w:r>
        <w:t>2.9. Исчерпывающий перечень оснований для отказа в приеме</w:t>
      </w:r>
    </w:p>
    <w:p w:rsidR="009A0CF5" w:rsidRDefault="009A0CF5">
      <w:pPr>
        <w:pStyle w:val="ConsPlusTitle"/>
        <w:jc w:val="center"/>
      </w:pPr>
      <w:r>
        <w:t>документов, необходимых для предоставления муниципальной</w:t>
      </w:r>
    </w:p>
    <w:p w:rsidR="009A0CF5" w:rsidRDefault="009A0CF5">
      <w:pPr>
        <w:pStyle w:val="ConsPlusTitle"/>
        <w:jc w:val="center"/>
      </w:pPr>
      <w:r>
        <w:t>услуги в электронной форме</w:t>
      </w:r>
    </w:p>
    <w:p w:rsidR="009A0CF5" w:rsidRDefault="009A0CF5">
      <w:pPr>
        <w:pStyle w:val="ConsPlusNormal"/>
        <w:jc w:val="both"/>
      </w:pPr>
    </w:p>
    <w:p w:rsidR="009A0CF5" w:rsidRDefault="009A0CF5">
      <w:pPr>
        <w:pStyle w:val="ConsPlusNormal"/>
        <w:ind w:firstLine="540"/>
        <w:jc w:val="both"/>
      </w:pPr>
      <w:r>
        <w:t>2.9.1 Основаниями для отказа в приеме документов, необходимых для предоставления муниципальной услуги, в электронной форме являются:</w:t>
      </w:r>
    </w:p>
    <w:p w:rsidR="009A0CF5" w:rsidRDefault="009A0CF5">
      <w:pPr>
        <w:pStyle w:val="ConsPlusNormal"/>
        <w:spacing w:before="220"/>
        <w:ind w:firstLine="540"/>
        <w:jc w:val="both"/>
      </w:pPr>
      <w:r>
        <w:t>- внесение данных в несоответствующие поля заявления;</w:t>
      </w:r>
    </w:p>
    <w:p w:rsidR="009A0CF5" w:rsidRDefault="009A0CF5">
      <w:pPr>
        <w:pStyle w:val="ConsPlusNormal"/>
        <w:spacing w:before="220"/>
        <w:ind w:firstLine="540"/>
        <w:jc w:val="both"/>
      </w:pPr>
      <w:r>
        <w:t>- нечитаемое изображение скан-копий документов;</w:t>
      </w:r>
    </w:p>
    <w:p w:rsidR="009A0CF5" w:rsidRDefault="009A0CF5">
      <w:pPr>
        <w:pStyle w:val="ConsPlusNormal"/>
        <w:spacing w:before="220"/>
        <w:ind w:firstLine="540"/>
        <w:jc w:val="both"/>
      </w:pPr>
      <w:r>
        <w:t xml:space="preserve">- поступление заявления с приложением неполного пакета документов, указанных в </w:t>
      </w:r>
      <w:hyperlink w:anchor="P121">
        <w:r>
          <w:rPr>
            <w:color w:val="0000FF"/>
          </w:rPr>
          <w:t>подразделе 2.6</w:t>
        </w:r>
      </w:hyperlink>
      <w:r>
        <w:t xml:space="preserve"> настоящего Административного регламента;</w:t>
      </w:r>
    </w:p>
    <w:p w:rsidR="009A0CF5" w:rsidRDefault="009A0CF5">
      <w:pPr>
        <w:pStyle w:val="ConsPlusNormal"/>
        <w:spacing w:before="220"/>
        <w:ind w:firstLine="540"/>
        <w:jc w:val="both"/>
      </w:pPr>
      <w:r>
        <w:t xml:space="preserve">- непредставление в срок, предусмотренный </w:t>
      </w:r>
      <w:hyperlink w:anchor="P366">
        <w:r>
          <w:rPr>
            <w:color w:val="0000FF"/>
          </w:rPr>
          <w:t>пунктом 3.2.5</w:t>
        </w:r>
      </w:hyperlink>
      <w:r>
        <w:t xml:space="preserve"> настоящего Административного регламента, оригиналов заявления и документов в службу "одного окна";</w:t>
      </w:r>
    </w:p>
    <w:p w:rsidR="009A0CF5" w:rsidRDefault="009A0CF5">
      <w:pPr>
        <w:pStyle w:val="ConsPlusNormal"/>
        <w:spacing w:before="220"/>
        <w:ind w:firstLine="540"/>
        <w:jc w:val="both"/>
      </w:pPr>
      <w:r>
        <w:t>- представление оригиналов документов для сличения с электронным образом заявления и скан-копиями документов, приложенных к заявлению, в неполном объеме;</w:t>
      </w:r>
    </w:p>
    <w:p w:rsidR="009A0CF5" w:rsidRDefault="009A0CF5">
      <w:pPr>
        <w:pStyle w:val="ConsPlusNormal"/>
        <w:spacing w:before="220"/>
        <w:ind w:firstLine="540"/>
        <w:jc w:val="both"/>
      </w:pPr>
      <w:r>
        <w:t>- несоответствие данных, указанных в оригиналах заявления и документов, с данными, содержащимися в электронном образе заявления и скан-копиях документов, приложенных к заявлению.</w:t>
      </w:r>
    </w:p>
    <w:p w:rsidR="009A0CF5" w:rsidRDefault="009A0CF5">
      <w:pPr>
        <w:pStyle w:val="ConsPlusNormal"/>
        <w:spacing w:before="220"/>
        <w:ind w:firstLine="540"/>
        <w:jc w:val="both"/>
      </w:pPr>
      <w:r>
        <w:t>2.9.2 Отказ в приеме документов не препятствует их повторной подаче после устранения причин, послуживших основанием для отказа в приеме документов.</w:t>
      </w:r>
    </w:p>
    <w:p w:rsidR="009A0CF5" w:rsidRDefault="009A0CF5">
      <w:pPr>
        <w:pStyle w:val="ConsPlusNormal"/>
        <w:jc w:val="both"/>
      </w:pPr>
    </w:p>
    <w:p w:rsidR="009A0CF5" w:rsidRDefault="009A0CF5">
      <w:pPr>
        <w:pStyle w:val="ConsPlusTitle"/>
        <w:jc w:val="center"/>
        <w:outlineLvl w:val="2"/>
      </w:pPr>
      <w:r>
        <w:t>2.10. Исчерпывающий перечень оснований для отказа</w:t>
      </w:r>
    </w:p>
    <w:p w:rsidR="009A0CF5" w:rsidRDefault="009A0CF5">
      <w:pPr>
        <w:pStyle w:val="ConsPlusTitle"/>
        <w:jc w:val="center"/>
      </w:pPr>
      <w:r>
        <w:t>в предоставлении муниципальной услуги</w:t>
      </w:r>
    </w:p>
    <w:p w:rsidR="009A0CF5" w:rsidRDefault="009A0CF5">
      <w:pPr>
        <w:pStyle w:val="ConsPlusNormal"/>
        <w:jc w:val="both"/>
      </w:pPr>
    </w:p>
    <w:p w:rsidR="009A0CF5" w:rsidRDefault="009A0CF5">
      <w:pPr>
        <w:pStyle w:val="ConsPlusNormal"/>
        <w:ind w:firstLine="540"/>
        <w:jc w:val="both"/>
      </w:pPr>
      <w:r>
        <w:t>2.10.1 Основаниями для отказа в предоставлении муниципальной услуги являются:</w:t>
      </w:r>
    </w:p>
    <w:p w:rsidR="009A0CF5" w:rsidRDefault="009A0CF5">
      <w:pPr>
        <w:pStyle w:val="ConsPlusNormal"/>
        <w:spacing w:before="220"/>
        <w:ind w:firstLine="540"/>
        <w:jc w:val="both"/>
      </w:pPr>
      <w:r>
        <w:t xml:space="preserve">- отсутствие оснований для признания молодой семьи нуждающейся в улучшении жилищных условий в соответствии со </w:t>
      </w:r>
      <w:hyperlink r:id="rId20">
        <w:r>
          <w:rPr>
            <w:color w:val="0000FF"/>
          </w:rPr>
          <w:t>статьей 51</w:t>
        </w:r>
      </w:hyperlink>
      <w:r>
        <w:t xml:space="preserve"> Жилищного кодекса Российской Федерации;</w:t>
      </w:r>
    </w:p>
    <w:p w:rsidR="009A0CF5" w:rsidRDefault="009A0CF5">
      <w:pPr>
        <w:pStyle w:val="ConsPlusNormal"/>
        <w:spacing w:before="220"/>
        <w:ind w:firstLine="540"/>
        <w:jc w:val="both"/>
      </w:pPr>
      <w:r>
        <w:t xml:space="preserve">- непредставление или представление в неполном объеме документов, которые в соответствии с </w:t>
      </w:r>
      <w:hyperlink w:anchor="P121">
        <w:r>
          <w:rPr>
            <w:color w:val="0000FF"/>
          </w:rPr>
          <w:t>подразделом 2.6</w:t>
        </w:r>
      </w:hyperlink>
      <w:r>
        <w:t xml:space="preserve"> настоящего Административного регламента должны представляться в обязательном порядке;</w:t>
      </w:r>
    </w:p>
    <w:p w:rsidR="009A0CF5" w:rsidRDefault="009A0CF5">
      <w:pPr>
        <w:pStyle w:val="ConsPlusNormal"/>
        <w:spacing w:before="220"/>
        <w:ind w:firstLine="540"/>
        <w:jc w:val="both"/>
      </w:pPr>
      <w:r>
        <w:t xml:space="preserve">- неистечение срока, установленного </w:t>
      </w:r>
      <w:hyperlink r:id="rId21">
        <w:r>
          <w:rPr>
            <w:color w:val="0000FF"/>
          </w:rPr>
          <w:t>статьей 53</w:t>
        </w:r>
      </w:hyperlink>
      <w:r>
        <w:t xml:space="preserve"> Жилищного кодекса Российской Федерации;</w:t>
      </w:r>
    </w:p>
    <w:p w:rsidR="009A0CF5" w:rsidRDefault="009A0CF5">
      <w:pPr>
        <w:pStyle w:val="ConsPlusNormal"/>
        <w:spacing w:before="220"/>
        <w:ind w:firstLine="540"/>
        <w:jc w:val="both"/>
      </w:pPr>
      <w:r>
        <w:t>- поступление ответа на межведомственный запрос, свидетельствующего об отсутствии документа и (или) информации, необходимых для признания молодой семьи нуждающейся в улучшении жилищных условий, если соответствующий документ не был представлен гражданином (представителем гражданина) по собственной инициативе, за исключением случаев, если отсутствие таких запрашиваемых документов или информации подтверждает право граждан состоять на учете в качестве нуждающихся в жилом помещении.</w:t>
      </w:r>
    </w:p>
    <w:p w:rsidR="009A0CF5" w:rsidRDefault="009A0CF5">
      <w:pPr>
        <w:pStyle w:val="ConsPlusNormal"/>
        <w:spacing w:before="220"/>
        <w:ind w:firstLine="540"/>
        <w:jc w:val="both"/>
      </w:pPr>
      <w:r>
        <w:lastRenderedPageBreak/>
        <w:t>2.10.2 Отказ в предоставлении муниципальной услуги не препятствует повторной подаче заявления и документов после устранения причин, послуживших основанием для отказа в предоставлении муниципальной услуги.</w:t>
      </w:r>
    </w:p>
    <w:p w:rsidR="009A0CF5" w:rsidRDefault="009A0CF5">
      <w:pPr>
        <w:pStyle w:val="ConsPlusNormal"/>
        <w:jc w:val="both"/>
      </w:pPr>
    </w:p>
    <w:p w:rsidR="009A0CF5" w:rsidRDefault="009A0CF5">
      <w:pPr>
        <w:pStyle w:val="ConsPlusTitle"/>
        <w:jc w:val="center"/>
        <w:outlineLvl w:val="2"/>
      </w:pPr>
      <w:r>
        <w:t>2.11. Исчерпывающий перечень оснований для приостановления</w:t>
      </w:r>
    </w:p>
    <w:p w:rsidR="009A0CF5" w:rsidRDefault="009A0CF5">
      <w:pPr>
        <w:pStyle w:val="ConsPlusTitle"/>
        <w:jc w:val="center"/>
      </w:pPr>
      <w:r>
        <w:t>предоставления муниципальной услуги</w:t>
      </w:r>
    </w:p>
    <w:p w:rsidR="009A0CF5" w:rsidRDefault="009A0CF5">
      <w:pPr>
        <w:pStyle w:val="ConsPlusNormal"/>
        <w:jc w:val="both"/>
      </w:pPr>
    </w:p>
    <w:p w:rsidR="009A0CF5" w:rsidRDefault="009A0CF5">
      <w:pPr>
        <w:pStyle w:val="ConsPlusNormal"/>
        <w:ind w:firstLine="540"/>
        <w:jc w:val="both"/>
      </w:pPr>
      <w:r>
        <w:t>Основания для приостановления предоставления муниципальной услуги не предусмотрены.</w:t>
      </w:r>
    </w:p>
    <w:p w:rsidR="009A0CF5" w:rsidRDefault="009A0CF5">
      <w:pPr>
        <w:pStyle w:val="ConsPlusNormal"/>
        <w:jc w:val="both"/>
      </w:pPr>
    </w:p>
    <w:p w:rsidR="009A0CF5" w:rsidRDefault="009A0CF5">
      <w:pPr>
        <w:pStyle w:val="ConsPlusTitle"/>
        <w:jc w:val="center"/>
        <w:outlineLvl w:val="2"/>
      </w:pPr>
      <w:r>
        <w:t>2.12. Перечень услуг, которые являются необходимыми</w:t>
      </w:r>
    </w:p>
    <w:p w:rsidR="009A0CF5" w:rsidRDefault="009A0CF5">
      <w:pPr>
        <w:pStyle w:val="ConsPlusTitle"/>
        <w:jc w:val="center"/>
      </w:pPr>
      <w:r>
        <w:t>и обязательными для предоставления муниципальной услуги,</w:t>
      </w:r>
    </w:p>
    <w:p w:rsidR="009A0CF5" w:rsidRDefault="009A0CF5">
      <w:pPr>
        <w:pStyle w:val="ConsPlusTitle"/>
        <w:jc w:val="center"/>
      </w:pPr>
      <w:r>
        <w:t>в том числе сведения о документе (документах), выдаваемом</w:t>
      </w:r>
    </w:p>
    <w:p w:rsidR="009A0CF5" w:rsidRDefault="009A0CF5">
      <w:pPr>
        <w:pStyle w:val="ConsPlusTitle"/>
        <w:jc w:val="center"/>
      </w:pPr>
      <w:r>
        <w:t>(выдаваемых) организациями, участвующими в предоставлении</w:t>
      </w:r>
    </w:p>
    <w:p w:rsidR="009A0CF5" w:rsidRDefault="009A0CF5">
      <w:pPr>
        <w:pStyle w:val="ConsPlusTitle"/>
        <w:jc w:val="center"/>
      </w:pPr>
      <w:r>
        <w:t>муниципальной услуги</w:t>
      </w:r>
    </w:p>
    <w:p w:rsidR="009A0CF5" w:rsidRDefault="009A0CF5">
      <w:pPr>
        <w:pStyle w:val="ConsPlusNormal"/>
        <w:jc w:val="both"/>
      </w:pPr>
    </w:p>
    <w:p w:rsidR="009A0CF5" w:rsidRDefault="009A0CF5">
      <w:pPr>
        <w:pStyle w:val="ConsPlusNormal"/>
        <w:ind w:firstLine="540"/>
        <w:jc w:val="both"/>
      </w:pPr>
      <w: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9A0CF5" w:rsidRDefault="009A0CF5">
      <w:pPr>
        <w:pStyle w:val="ConsPlusNormal"/>
        <w:jc w:val="both"/>
      </w:pPr>
    </w:p>
    <w:p w:rsidR="009A0CF5" w:rsidRDefault="009A0CF5">
      <w:pPr>
        <w:pStyle w:val="ConsPlusTitle"/>
        <w:jc w:val="center"/>
        <w:outlineLvl w:val="2"/>
      </w:pPr>
      <w:r>
        <w:t>2.13. Порядок, размер и основания взимания государственной</w:t>
      </w:r>
    </w:p>
    <w:p w:rsidR="009A0CF5" w:rsidRDefault="009A0CF5">
      <w:pPr>
        <w:pStyle w:val="ConsPlusTitle"/>
        <w:jc w:val="center"/>
      </w:pPr>
      <w:r>
        <w:t>пошлины или иной платы, взимаемой за предоставление</w:t>
      </w:r>
    </w:p>
    <w:p w:rsidR="009A0CF5" w:rsidRDefault="009A0CF5">
      <w:pPr>
        <w:pStyle w:val="ConsPlusTitle"/>
        <w:jc w:val="center"/>
      </w:pPr>
      <w:r>
        <w:t>муниципальной услуги</w:t>
      </w:r>
    </w:p>
    <w:p w:rsidR="009A0CF5" w:rsidRDefault="009A0CF5">
      <w:pPr>
        <w:pStyle w:val="ConsPlusNormal"/>
        <w:jc w:val="both"/>
      </w:pPr>
    </w:p>
    <w:p w:rsidR="009A0CF5" w:rsidRDefault="009A0CF5">
      <w:pPr>
        <w:pStyle w:val="ConsPlusNormal"/>
        <w:ind w:firstLine="540"/>
        <w:jc w:val="both"/>
      </w:pPr>
      <w:r>
        <w:t>2.13.1 Государственная пошлина за предоставление муниципальной услуги не взымается.</w:t>
      </w:r>
    </w:p>
    <w:p w:rsidR="009A0CF5" w:rsidRDefault="009A0CF5">
      <w:pPr>
        <w:pStyle w:val="ConsPlusNormal"/>
        <w:spacing w:before="220"/>
        <w:ind w:firstLine="540"/>
        <w:jc w:val="both"/>
      </w:pPr>
      <w:r>
        <w:t>2.13.2 Муниципальная услуга предоставляется заявителю (представителю заявителя) бесплатно.</w:t>
      </w:r>
    </w:p>
    <w:p w:rsidR="009A0CF5" w:rsidRDefault="009A0CF5">
      <w:pPr>
        <w:pStyle w:val="ConsPlusNormal"/>
        <w:jc w:val="both"/>
      </w:pPr>
    </w:p>
    <w:p w:rsidR="009A0CF5" w:rsidRDefault="009A0CF5">
      <w:pPr>
        <w:pStyle w:val="ConsPlusTitle"/>
        <w:jc w:val="center"/>
        <w:outlineLvl w:val="2"/>
      </w:pPr>
      <w:r>
        <w:t>2.14. Максимальный срок ожидания в очереди при подаче</w:t>
      </w:r>
    </w:p>
    <w:p w:rsidR="009A0CF5" w:rsidRDefault="009A0CF5">
      <w:pPr>
        <w:pStyle w:val="ConsPlusTitle"/>
        <w:jc w:val="center"/>
      </w:pPr>
      <w:r>
        <w:t>заявления о предоставлении муниципальной услуги</w:t>
      </w:r>
    </w:p>
    <w:p w:rsidR="009A0CF5" w:rsidRDefault="009A0CF5">
      <w:pPr>
        <w:pStyle w:val="ConsPlusTitle"/>
        <w:jc w:val="center"/>
      </w:pPr>
      <w:r>
        <w:t>и при получении результата предоставления</w:t>
      </w:r>
    </w:p>
    <w:p w:rsidR="009A0CF5" w:rsidRDefault="009A0CF5">
      <w:pPr>
        <w:pStyle w:val="ConsPlusTitle"/>
        <w:jc w:val="center"/>
      </w:pPr>
      <w:r>
        <w:t>муниципальной услуги</w:t>
      </w:r>
    </w:p>
    <w:p w:rsidR="009A0CF5" w:rsidRDefault="009A0CF5">
      <w:pPr>
        <w:pStyle w:val="ConsPlusNormal"/>
        <w:jc w:val="both"/>
      </w:pPr>
    </w:p>
    <w:p w:rsidR="009A0CF5" w:rsidRDefault="009A0CF5">
      <w:pPr>
        <w:pStyle w:val="ConsPlusNormal"/>
        <w:ind w:firstLine="540"/>
        <w:jc w:val="both"/>
      </w:pPr>
      <w:r>
        <w:t>2.14.1 Максимальный срок ожидания в очереди при подаче заявления и прилагаемых к нему документов в службе "одного окна", МФЦ Камчатского края не должен превышать 15 минут согласно графику работы службы "одного окна", МФЦ Камчатского края.</w:t>
      </w:r>
    </w:p>
    <w:p w:rsidR="009A0CF5" w:rsidRDefault="009A0CF5">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в службе "одного окна", МФЦ Камчатского края не должен превышать 15 минут согласно графику работы службы "одного окна", МФЦ Камчатского края.</w:t>
      </w:r>
    </w:p>
    <w:p w:rsidR="009A0CF5" w:rsidRDefault="009A0CF5">
      <w:pPr>
        <w:pStyle w:val="ConsPlusNormal"/>
        <w:jc w:val="both"/>
      </w:pPr>
    </w:p>
    <w:p w:rsidR="009A0CF5" w:rsidRDefault="009A0CF5">
      <w:pPr>
        <w:pStyle w:val="ConsPlusTitle"/>
        <w:jc w:val="center"/>
        <w:outlineLvl w:val="2"/>
      </w:pPr>
      <w:r>
        <w:t>2.15. Срок и порядок регистрации заявления заявителя</w:t>
      </w:r>
    </w:p>
    <w:p w:rsidR="009A0CF5" w:rsidRDefault="009A0CF5">
      <w:pPr>
        <w:pStyle w:val="ConsPlusTitle"/>
        <w:jc w:val="center"/>
      </w:pPr>
      <w:r>
        <w:t>(представителя заявителя) о предоставлении муниципальной</w:t>
      </w:r>
    </w:p>
    <w:p w:rsidR="009A0CF5" w:rsidRDefault="009A0CF5">
      <w:pPr>
        <w:pStyle w:val="ConsPlusTitle"/>
        <w:jc w:val="center"/>
      </w:pPr>
      <w:r>
        <w:t>услуги, в том числе в электронной форме</w:t>
      </w:r>
    </w:p>
    <w:p w:rsidR="009A0CF5" w:rsidRDefault="009A0CF5">
      <w:pPr>
        <w:pStyle w:val="ConsPlusNormal"/>
        <w:jc w:val="both"/>
      </w:pPr>
    </w:p>
    <w:p w:rsidR="009A0CF5" w:rsidRDefault="009A0CF5">
      <w:pPr>
        <w:pStyle w:val="ConsPlusNormal"/>
        <w:ind w:firstLine="540"/>
        <w:jc w:val="both"/>
      </w:pPr>
      <w:r>
        <w:t>2.15.1 Регистрация заявления, поданного в ходе личного приема через службу "одного окна", МФЦ Камчатского края, осуществляется в день обращения заявителя (представителя заявителя) в службу "одного окна", МФЦ Камчатского края.</w:t>
      </w:r>
    </w:p>
    <w:p w:rsidR="009A0CF5" w:rsidRDefault="009A0CF5">
      <w:pPr>
        <w:pStyle w:val="ConsPlusNormal"/>
        <w:spacing w:before="220"/>
        <w:ind w:firstLine="540"/>
        <w:jc w:val="both"/>
      </w:pPr>
      <w:r>
        <w:t xml:space="preserve">2.15.2 Регистрация заявления, поданного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службы "одного окна" или заявления, поданного посредством заполнения формы на официальном сайте </w:t>
      </w:r>
      <w:r>
        <w:lastRenderedPageBreak/>
        <w:t xml:space="preserve">администрации, ЕПГУ и/или РПГУ, осуществляется не позднее 1 рабочего дня, следующего за днем поступления заявления и документов в службу "одного окна", при условии отсутствия оснований для отказа в приеме заявления и документов, предусмотренных </w:t>
      </w:r>
      <w:hyperlink w:anchor="P165">
        <w:r>
          <w:rPr>
            <w:color w:val="0000FF"/>
          </w:rPr>
          <w:t>подразделом 2.9</w:t>
        </w:r>
      </w:hyperlink>
      <w:r>
        <w:t xml:space="preserve"> настоящего Административного регламента.</w:t>
      </w:r>
    </w:p>
    <w:p w:rsidR="009A0CF5" w:rsidRDefault="009A0CF5">
      <w:pPr>
        <w:pStyle w:val="ConsPlusNormal"/>
        <w:jc w:val="both"/>
      </w:pPr>
    </w:p>
    <w:p w:rsidR="009A0CF5" w:rsidRDefault="009A0CF5">
      <w:pPr>
        <w:pStyle w:val="ConsPlusTitle"/>
        <w:jc w:val="center"/>
        <w:outlineLvl w:val="2"/>
      </w:pPr>
      <w:r>
        <w:t>2.16. Требования к помещениям, в которых предоставляется</w:t>
      </w:r>
    </w:p>
    <w:p w:rsidR="009A0CF5" w:rsidRDefault="009A0CF5">
      <w:pPr>
        <w:pStyle w:val="ConsPlusTitle"/>
        <w:jc w:val="center"/>
      </w:pPr>
      <w:r>
        <w:t>муниципальная услуга, к залу ожидания, местам для заполнения</w:t>
      </w:r>
    </w:p>
    <w:p w:rsidR="009A0CF5" w:rsidRDefault="009A0CF5">
      <w:pPr>
        <w:pStyle w:val="ConsPlusTitle"/>
        <w:jc w:val="center"/>
      </w:pPr>
      <w:r>
        <w:t>заявлений о предоставлении муниципальной услуги,</w:t>
      </w:r>
    </w:p>
    <w:p w:rsidR="009A0CF5" w:rsidRDefault="009A0CF5">
      <w:pPr>
        <w:pStyle w:val="ConsPlusTitle"/>
        <w:jc w:val="center"/>
      </w:pPr>
      <w:r>
        <w:t>информационным стендам с образцами их заполнения и перечнем</w:t>
      </w:r>
    </w:p>
    <w:p w:rsidR="009A0CF5" w:rsidRDefault="009A0CF5">
      <w:pPr>
        <w:pStyle w:val="ConsPlusTitle"/>
        <w:jc w:val="center"/>
      </w:pPr>
      <w:r>
        <w:t>документов, необходимых для предоставления муниципальной</w:t>
      </w:r>
    </w:p>
    <w:p w:rsidR="009A0CF5" w:rsidRDefault="009A0CF5">
      <w:pPr>
        <w:pStyle w:val="ConsPlusTitle"/>
        <w:jc w:val="center"/>
      </w:pPr>
      <w:r>
        <w:t>услуги, размещению и оформлению визуальной, текстовой</w:t>
      </w:r>
    </w:p>
    <w:p w:rsidR="009A0CF5" w:rsidRDefault="009A0CF5">
      <w:pPr>
        <w:pStyle w:val="ConsPlusTitle"/>
        <w:jc w:val="center"/>
      </w:pPr>
      <w:r>
        <w:t>и мультимедийной информации о порядке предоставления</w:t>
      </w:r>
    </w:p>
    <w:p w:rsidR="009A0CF5" w:rsidRDefault="009A0CF5">
      <w:pPr>
        <w:pStyle w:val="ConsPlusTitle"/>
        <w:jc w:val="center"/>
      </w:pPr>
      <w:r>
        <w:t>муниципальной услуги, в том числе к обеспечению доступности</w:t>
      </w:r>
    </w:p>
    <w:p w:rsidR="009A0CF5" w:rsidRDefault="009A0CF5">
      <w:pPr>
        <w:pStyle w:val="ConsPlusTitle"/>
        <w:jc w:val="center"/>
      </w:pPr>
      <w:r>
        <w:t>для инвалидов указанных объектов в соответствии</w:t>
      </w:r>
    </w:p>
    <w:p w:rsidR="009A0CF5" w:rsidRDefault="009A0CF5">
      <w:pPr>
        <w:pStyle w:val="ConsPlusTitle"/>
        <w:jc w:val="center"/>
      </w:pPr>
      <w:r>
        <w:t>с законодательством Российской Федерации о</w:t>
      </w:r>
    </w:p>
    <w:p w:rsidR="009A0CF5" w:rsidRDefault="009A0CF5">
      <w:pPr>
        <w:pStyle w:val="ConsPlusTitle"/>
        <w:jc w:val="center"/>
      </w:pPr>
      <w:r>
        <w:t>социальной защите инвалидов</w:t>
      </w:r>
    </w:p>
    <w:p w:rsidR="009A0CF5" w:rsidRDefault="009A0CF5">
      <w:pPr>
        <w:pStyle w:val="ConsPlusNormal"/>
        <w:jc w:val="both"/>
      </w:pPr>
    </w:p>
    <w:p w:rsidR="009A0CF5" w:rsidRDefault="009A0CF5">
      <w:pPr>
        <w:pStyle w:val="ConsPlusNormal"/>
        <w:ind w:firstLine="540"/>
        <w:jc w:val="both"/>
      </w:pPr>
      <w:r>
        <w:t>2.16.1 Кабинеты приема заявителей обозначаются информационными табличками с указанием номера кабинета и названия службы "одного окна".</w:t>
      </w:r>
    </w:p>
    <w:p w:rsidR="009A0CF5" w:rsidRDefault="009A0CF5">
      <w:pPr>
        <w:pStyle w:val="ConsPlusNormal"/>
        <w:spacing w:before="220"/>
        <w:ind w:firstLine="540"/>
        <w:jc w:val="both"/>
      </w:pPr>
      <w:r>
        <w:t>2.16.2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9A0CF5" w:rsidRDefault="009A0CF5">
      <w:pPr>
        <w:pStyle w:val="ConsPlusNormal"/>
        <w:spacing w:before="220"/>
        <w:ind w:firstLine="540"/>
        <w:jc w:val="both"/>
      </w:pPr>
      <w:r>
        <w:t>2.16.3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9A0CF5" w:rsidRDefault="009A0CF5">
      <w:pPr>
        <w:pStyle w:val="ConsPlusNormal"/>
        <w:spacing w:before="220"/>
        <w:ind w:firstLine="540"/>
        <w:jc w:val="both"/>
      </w:pPr>
      <w:r>
        <w:t>2.16.4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9A0CF5" w:rsidRDefault="009A0CF5">
      <w:pPr>
        <w:pStyle w:val="ConsPlusNormal"/>
        <w:spacing w:before="220"/>
        <w:ind w:firstLine="540"/>
        <w:jc w:val="both"/>
      </w:pPr>
      <w:r>
        <w:t>2.16.5 Обеспечиваются условия беспрепятственного доступа инвалидов к объекту (зданию, помещению), в котором предоставляется муниципальная услуга.</w:t>
      </w:r>
    </w:p>
    <w:p w:rsidR="009A0CF5" w:rsidRDefault="009A0CF5">
      <w:pPr>
        <w:pStyle w:val="ConsPlusNormal"/>
        <w:spacing w:before="220"/>
        <w:ind w:firstLine="540"/>
        <w:jc w:val="both"/>
      </w:pPr>
      <w:r>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9A0CF5" w:rsidRDefault="009A0CF5">
      <w:pPr>
        <w:pStyle w:val="ConsPlusNormal"/>
        <w:spacing w:before="220"/>
        <w:ind w:firstLine="540"/>
        <w:jc w:val="both"/>
      </w:pPr>
      <w:r>
        <w:t>2.16.7 Обеспечивается сопровождение инвалидов, имеющих стойкие расстройства функций зрения и самостоятельного передвижения, и оказание им помощи.</w:t>
      </w:r>
    </w:p>
    <w:p w:rsidR="009A0CF5" w:rsidRDefault="009A0CF5">
      <w:pPr>
        <w:pStyle w:val="ConsPlusNormal"/>
        <w:spacing w:before="220"/>
        <w:ind w:firstLine="540"/>
        <w:jc w:val="both"/>
      </w:pPr>
      <w: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A0CF5" w:rsidRDefault="009A0CF5">
      <w:pPr>
        <w:pStyle w:val="ConsPlusNormal"/>
        <w:spacing w:before="220"/>
        <w:ind w:firstLine="540"/>
        <w:jc w:val="both"/>
      </w:pPr>
      <w:r>
        <w:t>2.16.9 Необходимая для инвалидов звуковая и зрительная информация, а также надписи, знаки и иная текстовая и графическая информация дублируются знаками, выполненными рельефно-точечным шрифтом Брайля.</w:t>
      </w:r>
    </w:p>
    <w:p w:rsidR="009A0CF5" w:rsidRDefault="009A0CF5">
      <w:pPr>
        <w:pStyle w:val="ConsPlusNormal"/>
        <w:spacing w:before="220"/>
        <w:ind w:firstLine="540"/>
        <w:jc w:val="both"/>
      </w:pPr>
      <w:r>
        <w:t>2.16.10 Обеспечивается допуск сурдопереводчика и тифлосурдопереводчика.</w:t>
      </w:r>
    </w:p>
    <w:p w:rsidR="009A0CF5" w:rsidRDefault="009A0CF5">
      <w:pPr>
        <w:pStyle w:val="ConsPlusNormal"/>
        <w:spacing w:before="220"/>
        <w:ind w:firstLine="540"/>
        <w:jc w:val="both"/>
      </w:pPr>
      <w:r>
        <w:t>2.16.11 Обеспечивается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9A0CF5" w:rsidRDefault="009A0CF5">
      <w:pPr>
        <w:pStyle w:val="ConsPlusNormal"/>
        <w:spacing w:before="220"/>
        <w:ind w:firstLine="540"/>
        <w:jc w:val="both"/>
      </w:pPr>
      <w:r>
        <w:lastRenderedPageBreak/>
        <w:t>2.16.12 Обеспечивается оказание инвалидам помощи в преодолении барьеров, мешающих получению ими муниципальной услуги наравне с другими лицами.</w:t>
      </w:r>
    </w:p>
    <w:p w:rsidR="009A0CF5" w:rsidRDefault="009A0CF5">
      <w:pPr>
        <w:pStyle w:val="ConsPlusNormal"/>
        <w:spacing w:before="220"/>
        <w:ind w:firstLine="540"/>
        <w:jc w:val="both"/>
      </w:pPr>
      <w:r>
        <w:t xml:space="preserve">2.16.13 Требования к помещениям МФЦ Камчатского края установлены </w:t>
      </w:r>
      <w:hyperlink r:id="rId2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9A0CF5" w:rsidRDefault="009A0CF5">
      <w:pPr>
        <w:pStyle w:val="ConsPlusNormal"/>
        <w:jc w:val="both"/>
      </w:pPr>
    </w:p>
    <w:p w:rsidR="009A0CF5" w:rsidRDefault="009A0CF5">
      <w:pPr>
        <w:pStyle w:val="ConsPlusTitle"/>
        <w:jc w:val="center"/>
        <w:outlineLvl w:val="2"/>
      </w:pPr>
      <w:r>
        <w:t>2.17. Показатели доступности</w:t>
      </w:r>
    </w:p>
    <w:p w:rsidR="009A0CF5" w:rsidRDefault="009A0CF5">
      <w:pPr>
        <w:pStyle w:val="ConsPlusTitle"/>
        <w:jc w:val="center"/>
      </w:pPr>
      <w:r>
        <w:t>и качества муниципальной услуги в</w:t>
      </w:r>
    </w:p>
    <w:p w:rsidR="009A0CF5" w:rsidRDefault="009A0CF5">
      <w:pPr>
        <w:pStyle w:val="ConsPlusTitle"/>
        <w:jc w:val="center"/>
      </w:pPr>
      <w:r>
        <w:t>том числе количество взаимодействий заявителя</w:t>
      </w:r>
    </w:p>
    <w:p w:rsidR="009A0CF5" w:rsidRDefault="009A0CF5">
      <w:pPr>
        <w:pStyle w:val="ConsPlusTitle"/>
        <w:jc w:val="center"/>
      </w:pPr>
      <w:r>
        <w:t>(представителя заявителя) с должностными лицами</w:t>
      </w:r>
    </w:p>
    <w:p w:rsidR="009A0CF5" w:rsidRDefault="009A0CF5">
      <w:pPr>
        <w:pStyle w:val="ConsPlusTitle"/>
        <w:jc w:val="center"/>
      </w:pPr>
      <w:r>
        <w:t>при предоставлении муниципальной услуги и их</w:t>
      </w:r>
    </w:p>
    <w:p w:rsidR="009A0CF5" w:rsidRDefault="009A0CF5">
      <w:pPr>
        <w:pStyle w:val="ConsPlusTitle"/>
        <w:jc w:val="center"/>
      </w:pPr>
      <w:r>
        <w:t>продолжительность, возможность получения информации о</w:t>
      </w:r>
    </w:p>
    <w:p w:rsidR="009A0CF5" w:rsidRDefault="009A0CF5">
      <w:pPr>
        <w:pStyle w:val="ConsPlusTitle"/>
        <w:jc w:val="center"/>
      </w:pPr>
      <w:r>
        <w:t>ходе предоставления муниципальной услуги, в том числе с</w:t>
      </w:r>
    </w:p>
    <w:p w:rsidR="009A0CF5" w:rsidRDefault="009A0CF5">
      <w:pPr>
        <w:pStyle w:val="ConsPlusTitle"/>
        <w:jc w:val="center"/>
      </w:pPr>
      <w:r>
        <w:t>использованием информационно-коммуникационных технологий,</w:t>
      </w:r>
    </w:p>
    <w:p w:rsidR="009A0CF5" w:rsidRDefault="009A0CF5">
      <w:pPr>
        <w:pStyle w:val="ConsPlusTitle"/>
        <w:jc w:val="center"/>
      </w:pPr>
      <w:r>
        <w:t>возможность либо невозможность получения муниципальной</w:t>
      </w:r>
    </w:p>
    <w:p w:rsidR="009A0CF5" w:rsidRDefault="009A0CF5">
      <w:pPr>
        <w:pStyle w:val="ConsPlusTitle"/>
        <w:jc w:val="center"/>
      </w:pPr>
      <w:r>
        <w:t>услуги в МФЦ Камчатского края (в том числе в полном объеме)</w:t>
      </w:r>
    </w:p>
    <w:p w:rsidR="009A0CF5" w:rsidRDefault="009A0CF5">
      <w:pPr>
        <w:pStyle w:val="ConsPlusTitle"/>
        <w:jc w:val="center"/>
      </w:pPr>
      <w:r>
        <w:t>по выбору заявителя (экстерриториальный принцип),</w:t>
      </w:r>
    </w:p>
    <w:p w:rsidR="009A0CF5" w:rsidRDefault="009A0CF5">
      <w:pPr>
        <w:pStyle w:val="ConsPlusTitle"/>
        <w:jc w:val="center"/>
      </w:pPr>
      <w:r>
        <w:t>посредством заявления о предоставлении нескольких</w:t>
      </w:r>
    </w:p>
    <w:p w:rsidR="009A0CF5" w:rsidRDefault="009A0CF5">
      <w:pPr>
        <w:pStyle w:val="ConsPlusTitle"/>
        <w:jc w:val="center"/>
      </w:pPr>
      <w:r>
        <w:t>государственных и (или) муниципальных услуг в МФЦ</w:t>
      </w:r>
    </w:p>
    <w:p w:rsidR="009A0CF5" w:rsidRDefault="009A0CF5">
      <w:pPr>
        <w:pStyle w:val="ConsPlusTitle"/>
        <w:jc w:val="center"/>
      </w:pPr>
      <w:r>
        <w:t>Камчатского края, предусмотренного статьей 15(1)</w:t>
      </w:r>
    </w:p>
    <w:p w:rsidR="009A0CF5" w:rsidRDefault="009A0CF5">
      <w:pPr>
        <w:pStyle w:val="ConsPlusTitle"/>
        <w:jc w:val="center"/>
      </w:pPr>
      <w:r>
        <w:t>Федерального закона от 27.07.2010 N 210-ФЗ</w:t>
      </w:r>
    </w:p>
    <w:p w:rsidR="009A0CF5" w:rsidRDefault="009A0CF5">
      <w:pPr>
        <w:pStyle w:val="ConsPlusTitle"/>
        <w:jc w:val="center"/>
      </w:pPr>
      <w:r>
        <w:t>"Об организации предоставления государственных</w:t>
      </w:r>
    </w:p>
    <w:p w:rsidR="009A0CF5" w:rsidRDefault="009A0CF5">
      <w:pPr>
        <w:pStyle w:val="ConsPlusTitle"/>
        <w:jc w:val="center"/>
      </w:pPr>
      <w:r>
        <w:t>и муниципальных услуг"</w:t>
      </w:r>
    </w:p>
    <w:p w:rsidR="009A0CF5" w:rsidRDefault="009A0CF5">
      <w:pPr>
        <w:pStyle w:val="ConsPlusNormal"/>
        <w:jc w:val="both"/>
      </w:pPr>
    </w:p>
    <w:p w:rsidR="009A0CF5" w:rsidRDefault="009A0CF5">
      <w:pPr>
        <w:pStyle w:val="ConsPlusNormal"/>
        <w:ind w:firstLine="540"/>
        <w:jc w:val="both"/>
      </w:pPr>
      <w:r>
        <w:t>2.17.1 Показателями доступности получения муниципальной услуги являются:</w:t>
      </w:r>
    </w:p>
    <w:p w:rsidR="009A0CF5" w:rsidRDefault="009A0CF5">
      <w:pPr>
        <w:pStyle w:val="ConsPlusNormal"/>
        <w:spacing w:before="220"/>
        <w:ind w:firstLine="540"/>
        <w:jc w:val="both"/>
      </w:pPr>
      <w:r>
        <w:t>- возможность получения муниципальной услуги в доступных местах путем подачи заявления в письменной форме, путем направления электронного образа заявления и скан-копий документов на адрес электронной почты администрации или путем заполнения формы заявления на ЕПГУ, РПГУ в электронной форме;</w:t>
      </w:r>
    </w:p>
    <w:p w:rsidR="009A0CF5" w:rsidRDefault="009A0CF5">
      <w:pPr>
        <w:pStyle w:val="ConsPlusNormal"/>
        <w:spacing w:before="220"/>
        <w:ind w:firstLine="540"/>
        <w:jc w:val="both"/>
      </w:pPr>
      <w:r>
        <w:t>- возможность получения информации о ходе предоставления муниципальной услуги, в том числе через ЕПГУ, РПГУ при условии, что заявление подано посредством ЕПГУ, РПГУ;</w:t>
      </w:r>
    </w:p>
    <w:p w:rsidR="009A0CF5" w:rsidRDefault="009A0CF5">
      <w:pPr>
        <w:pStyle w:val="ConsPlusNormal"/>
        <w:spacing w:before="220"/>
        <w:ind w:firstLine="540"/>
        <w:jc w:val="both"/>
      </w:pPr>
      <w:r>
        <w:t>- транспортная доступность к местам предоставления муниципальной услуги;</w:t>
      </w:r>
    </w:p>
    <w:p w:rsidR="009A0CF5" w:rsidRDefault="009A0CF5">
      <w:pPr>
        <w:pStyle w:val="ConsPlusNormal"/>
        <w:spacing w:before="220"/>
        <w:ind w:firstLine="540"/>
        <w:jc w:val="both"/>
      </w:pPr>
      <w:r>
        <w:t>- возможность записи на прием для подачи заявления о предоставлении муниципальной услуги посредством РПГУ;</w:t>
      </w:r>
    </w:p>
    <w:p w:rsidR="009A0CF5" w:rsidRDefault="009A0CF5">
      <w:pPr>
        <w:pStyle w:val="ConsPlusNormal"/>
        <w:spacing w:before="220"/>
        <w:ind w:firstLine="540"/>
        <w:jc w:val="both"/>
      </w:pPr>
      <w:r>
        <w:t>- возможность досудебного (внесудебного) рассмотрения жалоб на решения и действия (бездействие) должностного лица в ходе предоставления муниципальной услуги (далее - жалоба).</w:t>
      </w:r>
    </w:p>
    <w:p w:rsidR="009A0CF5" w:rsidRDefault="009A0CF5">
      <w:pPr>
        <w:pStyle w:val="ConsPlusNormal"/>
        <w:spacing w:before="220"/>
        <w:ind w:firstLine="540"/>
        <w:jc w:val="both"/>
      </w:pPr>
      <w:r>
        <w:t>2.17.2 Показателями качества предоставления муниципальной услуги являются:</w:t>
      </w:r>
    </w:p>
    <w:p w:rsidR="009A0CF5" w:rsidRDefault="009A0CF5">
      <w:pPr>
        <w:pStyle w:val="ConsPlusNormal"/>
        <w:spacing w:before="220"/>
        <w:ind w:firstLine="540"/>
        <w:jc w:val="both"/>
      </w:pPr>
      <w:r>
        <w:t>- количество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9A0CF5" w:rsidRDefault="009A0CF5">
      <w:pPr>
        <w:pStyle w:val="ConsPlusNormal"/>
        <w:spacing w:before="220"/>
        <w:ind w:firstLine="540"/>
        <w:jc w:val="both"/>
      </w:pPr>
      <w:r>
        <w:t>- количество обоснованных жалоб в общем количестве заявлений на предоставление муниципальной услуги;</w:t>
      </w:r>
    </w:p>
    <w:p w:rsidR="009A0CF5" w:rsidRDefault="009A0CF5">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 посредством ЕПГУ, РПГУ.</w:t>
      </w:r>
    </w:p>
    <w:p w:rsidR="009A0CF5" w:rsidRDefault="009A0CF5">
      <w:pPr>
        <w:pStyle w:val="ConsPlusNormal"/>
        <w:spacing w:before="220"/>
        <w:ind w:firstLine="540"/>
        <w:jc w:val="both"/>
      </w:pPr>
      <w:r>
        <w:lastRenderedPageBreak/>
        <w:t>2.17.3 Показателями доступности получения и качества предоставления муниципальной услуги при предоставлении ее в электронном виде являются:</w:t>
      </w:r>
    </w:p>
    <w:p w:rsidR="009A0CF5" w:rsidRDefault="009A0CF5">
      <w:pPr>
        <w:pStyle w:val="ConsPlusNormal"/>
        <w:spacing w:before="220"/>
        <w:ind w:firstLine="540"/>
        <w:jc w:val="both"/>
      </w:pPr>
      <w:r>
        <w:t>- возможность получения информации о порядке и сроках предоставления муниципальной услуги с использованием официального сайта администрации, ЕПГУ, РПГУ;</w:t>
      </w:r>
    </w:p>
    <w:p w:rsidR="009A0CF5" w:rsidRDefault="009A0CF5">
      <w:pPr>
        <w:pStyle w:val="ConsPlusNormal"/>
        <w:spacing w:before="220"/>
        <w:ind w:firstLine="540"/>
        <w:jc w:val="both"/>
      </w:pPr>
      <w:r>
        <w:t>- возможность записи на прием для подачи заявления о предоставлении муниципальной услуги, получения результата оказания услуги посредством ЕПГУ, РПГУ;</w:t>
      </w:r>
    </w:p>
    <w:p w:rsidR="009A0CF5" w:rsidRDefault="009A0CF5">
      <w:pPr>
        <w:pStyle w:val="ConsPlusNormal"/>
        <w:spacing w:before="220"/>
        <w:ind w:firstLine="540"/>
        <w:jc w:val="both"/>
      </w:pPr>
      <w:r>
        <w:t>- возможность формирования запроса для подачи заявления заявителем на ЕПГУ, РПГУ;</w:t>
      </w:r>
    </w:p>
    <w:p w:rsidR="009A0CF5" w:rsidRDefault="009A0CF5">
      <w:pPr>
        <w:pStyle w:val="ConsPlusNormal"/>
        <w:spacing w:before="220"/>
        <w:ind w:firstLine="540"/>
        <w:jc w:val="both"/>
      </w:pPr>
      <w:r>
        <w:t>- возможность приема и регистрации службой "одного окна" заявления и иных документов, необходимых для предоставления муниципальной услуги, поданных посредством официального сайта администрации, ЕПГУ, РПГУ;</w:t>
      </w:r>
    </w:p>
    <w:p w:rsidR="009A0CF5" w:rsidRDefault="009A0CF5">
      <w:pPr>
        <w:pStyle w:val="ConsPlusNormal"/>
        <w:spacing w:before="220"/>
        <w:ind w:firstLine="540"/>
        <w:jc w:val="both"/>
      </w:pPr>
      <w:r>
        <w:t>- возможность получения информации о ходе предоставления муниципальной услуги, в том числе через официальный сайт администрации, ЕПГУ, РПГУ, а также предоставления результата оказания услуги в личный кабинет заявителя (при подаче заявления через официальный сайт администрации, ЕПГУ, РПГУ);</w:t>
      </w:r>
    </w:p>
    <w:p w:rsidR="009A0CF5" w:rsidRDefault="009A0CF5">
      <w:pPr>
        <w:pStyle w:val="ConsPlusNormal"/>
        <w:spacing w:before="220"/>
        <w:ind w:firstLine="540"/>
        <w:jc w:val="both"/>
      </w:pPr>
      <w:r>
        <w:t>- получение результата предоставления муниципальной услуги на бумажном носителе или при наличии технической возможности в форме электронного документа;</w:t>
      </w:r>
    </w:p>
    <w:p w:rsidR="009A0CF5" w:rsidRDefault="009A0CF5">
      <w:pPr>
        <w:pStyle w:val="ConsPlusNormal"/>
        <w:spacing w:before="220"/>
        <w:ind w:firstLine="540"/>
        <w:jc w:val="both"/>
      </w:pPr>
      <w:r>
        <w:t>- при наличии технической возможности оценка доступности и качества муниципальной услуги на РПГУ;</w:t>
      </w:r>
    </w:p>
    <w:p w:rsidR="009A0CF5" w:rsidRDefault="009A0CF5">
      <w:pPr>
        <w:pStyle w:val="ConsPlusNormal"/>
        <w:spacing w:before="220"/>
        <w:ind w:firstLine="540"/>
        <w:jc w:val="both"/>
      </w:pPr>
      <w:r>
        <w:t>- возможность направления в электронной форме жалобы на решения и действия (бездействие) должностного лица органа, предоставляющего муниципальную услугу, в ходе предоставления муниципальной услуги, органа, предоставляющего муниципальную услугу.</w:t>
      </w:r>
    </w:p>
    <w:p w:rsidR="009A0CF5" w:rsidRDefault="009A0CF5">
      <w:pPr>
        <w:pStyle w:val="ConsPlusNormal"/>
        <w:jc w:val="both"/>
      </w:pPr>
    </w:p>
    <w:p w:rsidR="009A0CF5" w:rsidRDefault="009A0CF5">
      <w:pPr>
        <w:pStyle w:val="ConsPlusTitle"/>
        <w:jc w:val="center"/>
        <w:outlineLvl w:val="2"/>
      </w:pPr>
      <w:r>
        <w:t>2.18. Иные требования, в том числе учитывающие особенности</w:t>
      </w:r>
    </w:p>
    <w:p w:rsidR="009A0CF5" w:rsidRDefault="009A0CF5">
      <w:pPr>
        <w:pStyle w:val="ConsPlusTitle"/>
        <w:jc w:val="center"/>
      </w:pPr>
      <w:r>
        <w:t>предоставления муниципальной услуги в МФЦ Камчатского края</w:t>
      </w:r>
    </w:p>
    <w:p w:rsidR="009A0CF5" w:rsidRDefault="009A0CF5">
      <w:pPr>
        <w:pStyle w:val="ConsPlusTitle"/>
        <w:jc w:val="center"/>
      </w:pPr>
      <w:r>
        <w:t>и особенности предоставления муниципальной услуги</w:t>
      </w:r>
    </w:p>
    <w:p w:rsidR="009A0CF5" w:rsidRDefault="009A0CF5">
      <w:pPr>
        <w:pStyle w:val="ConsPlusTitle"/>
        <w:jc w:val="center"/>
      </w:pPr>
      <w:r>
        <w:t>в электронной форме</w:t>
      </w:r>
    </w:p>
    <w:p w:rsidR="009A0CF5" w:rsidRDefault="009A0CF5">
      <w:pPr>
        <w:pStyle w:val="ConsPlusNormal"/>
        <w:jc w:val="both"/>
      </w:pPr>
    </w:p>
    <w:p w:rsidR="009A0CF5" w:rsidRDefault="009A0CF5">
      <w:pPr>
        <w:pStyle w:val="ConsPlusNormal"/>
        <w:ind w:firstLine="540"/>
        <w:jc w:val="both"/>
      </w:pPr>
      <w:r>
        <w:t>2.18.1 Заявителю (представителю заявителя) предоставляется возможность предварительной записи на подачу заявления и документов, необходимых для предоставления муниципальной услуги.</w:t>
      </w:r>
    </w:p>
    <w:p w:rsidR="009A0CF5" w:rsidRDefault="009A0CF5">
      <w:pPr>
        <w:pStyle w:val="ConsPlusNormal"/>
        <w:spacing w:before="220"/>
        <w:ind w:firstLine="540"/>
        <w:jc w:val="both"/>
      </w:pPr>
      <w:r>
        <w:t>2.18.2 Предварительная запись может осуществляться следующими способами по выбору заявителя (представителя заявителя):</w:t>
      </w:r>
    </w:p>
    <w:p w:rsidR="009A0CF5" w:rsidRDefault="009A0CF5">
      <w:pPr>
        <w:pStyle w:val="ConsPlusNormal"/>
        <w:spacing w:before="220"/>
        <w:ind w:firstLine="540"/>
        <w:jc w:val="both"/>
      </w:pPr>
      <w:r>
        <w:t>- при личном обращении в службу "одного окна" или МФЦ Камчатского края;</w:t>
      </w:r>
    </w:p>
    <w:p w:rsidR="009A0CF5" w:rsidRDefault="009A0CF5">
      <w:pPr>
        <w:pStyle w:val="ConsPlusNormal"/>
        <w:spacing w:before="220"/>
        <w:ind w:firstLine="540"/>
        <w:jc w:val="both"/>
      </w:pPr>
      <w:r>
        <w:t>- по телефону службы "одного окна" или МФЦ Камчатского края;</w:t>
      </w:r>
    </w:p>
    <w:p w:rsidR="009A0CF5" w:rsidRDefault="009A0CF5">
      <w:pPr>
        <w:pStyle w:val="ConsPlusNormal"/>
        <w:spacing w:before="220"/>
        <w:ind w:firstLine="540"/>
        <w:jc w:val="both"/>
      </w:pPr>
      <w:r>
        <w:t>- через официальный сайт МФЦ Камчатского края;</w:t>
      </w:r>
    </w:p>
    <w:p w:rsidR="009A0CF5" w:rsidRDefault="009A0CF5">
      <w:pPr>
        <w:pStyle w:val="ConsPlusNormal"/>
        <w:spacing w:before="220"/>
        <w:ind w:firstLine="540"/>
        <w:jc w:val="both"/>
      </w:pPr>
      <w:r>
        <w:t>- через РПГУ.</w:t>
      </w:r>
    </w:p>
    <w:p w:rsidR="009A0CF5" w:rsidRDefault="009A0CF5">
      <w:pPr>
        <w:pStyle w:val="ConsPlusNormal"/>
        <w:spacing w:before="220"/>
        <w:ind w:firstLine="540"/>
        <w:jc w:val="both"/>
      </w:pPr>
      <w:r>
        <w:t>2.18.3 При предварительной записи заявитель (представитель заявителя) сообщает следующие данные:</w:t>
      </w:r>
    </w:p>
    <w:p w:rsidR="009A0CF5" w:rsidRDefault="009A0CF5">
      <w:pPr>
        <w:pStyle w:val="ConsPlusNormal"/>
        <w:spacing w:before="220"/>
        <w:ind w:firstLine="540"/>
        <w:jc w:val="both"/>
      </w:pPr>
      <w:r>
        <w:t>- фамилию, имя, отчество (последнее при наличии);</w:t>
      </w:r>
    </w:p>
    <w:p w:rsidR="009A0CF5" w:rsidRDefault="009A0CF5">
      <w:pPr>
        <w:pStyle w:val="ConsPlusNormal"/>
        <w:spacing w:before="220"/>
        <w:ind w:firstLine="540"/>
        <w:jc w:val="both"/>
      </w:pPr>
      <w:r>
        <w:t>- контактный номер телефона;</w:t>
      </w:r>
    </w:p>
    <w:p w:rsidR="009A0CF5" w:rsidRDefault="009A0CF5">
      <w:pPr>
        <w:pStyle w:val="ConsPlusNormal"/>
        <w:spacing w:before="220"/>
        <w:ind w:firstLine="540"/>
        <w:jc w:val="both"/>
      </w:pPr>
      <w:r>
        <w:lastRenderedPageBreak/>
        <w:t>- адрес электронной почты (при наличии);</w:t>
      </w:r>
    </w:p>
    <w:p w:rsidR="009A0CF5" w:rsidRDefault="009A0CF5">
      <w:pPr>
        <w:pStyle w:val="ConsPlusNormal"/>
        <w:spacing w:before="220"/>
        <w:ind w:firstLine="540"/>
        <w:jc w:val="both"/>
      </w:pPr>
      <w:r>
        <w:t>- желаемые дату и время записи для предоставления документов.</w:t>
      </w:r>
    </w:p>
    <w:p w:rsidR="009A0CF5" w:rsidRDefault="009A0CF5">
      <w:pPr>
        <w:pStyle w:val="ConsPlusNormal"/>
        <w:spacing w:before="220"/>
        <w:ind w:firstLine="540"/>
        <w:jc w:val="both"/>
      </w:pPr>
      <w:r>
        <w:t>2.18.4 Заявителю (представителю заявителя) сообщаются дата и время приема заявления и документов.</w:t>
      </w:r>
    </w:p>
    <w:p w:rsidR="009A0CF5" w:rsidRDefault="009A0CF5">
      <w:pPr>
        <w:pStyle w:val="ConsPlusNormal"/>
        <w:spacing w:before="220"/>
        <w:ind w:firstLine="540"/>
        <w:jc w:val="both"/>
      </w:pPr>
      <w:r>
        <w:t>2.18.5 Заявитель (представитель заявителя) в любое время вправе отказаться от предварительной записи.</w:t>
      </w:r>
    </w:p>
    <w:p w:rsidR="009A0CF5" w:rsidRDefault="009A0CF5">
      <w:pPr>
        <w:pStyle w:val="ConsPlusNormal"/>
        <w:spacing w:before="220"/>
        <w:ind w:firstLine="540"/>
        <w:jc w:val="both"/>
      </w:pPr>
      <w:r>
        <w:t>2.18.6 Особенности предоставления муниципальной услуги в МФЦ Камчатского края:</w:t>
      </w:r>
    </w:p>
    <w:p w:rsidR="009A0CF5" w:rsidRDefault="009A0CF5">
      <w:pPr>
        <w:pStyle w:val="ConsPlusNormal"/>
        <w:spacing w:before="220"/>
        <w:ind w:firstLine="540"/>
        <w:jc w:val="both"/>
      </w:pPr>
      <w:r>
        <w:t>- 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(далее - Соглашение), со дня вступления в силу соответствующего соглашения;</w:t>
      </w:r>
    </w:p>
    <w:p w:rsidR="009A0CF5" w:rsidRDefault="009A0CF5">
      <w:pPr>
        <w:pStyle w:val="ConsPlusNormal"/>
        <w:spacing w:before="220"/>
        <w:ind w:firstLine="540"/>
        <w:jc w:val="both"/>
      </w:pPr>
      <w:r>
        <w:t xml:space="preserve">- 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 (адреса филиалов МФЦ Камчатского края указаны в </w:t>
      </w:r>
      <w:hyperlink w:anchor="P709">
        <w:r>
          <w:rPr>
            <w:color w:val="0000FF"/>
          </w:rPr>
          <w:t>приложении 1</w:t>
        </w:r>
      </w:hyperlink>
      <w:r>
        <w:t xml:space="preserve"> к настоящему Административному регламенту);</w:t>
      </w:r>
    </w:p>
    <w:p w:rsidR="009A0CF5" w:rsidRDefault="009A0CF5">
      <w:pPr>
        <w:pStyle w:val="ConsPlusNormal"/>
        <w:spacing w:before="220"/>
        <w:ind w:firstLine="540"/>
        <w:jc w:val="both"/>
      </w:pPr>
      <w:r>
        <w:t>- заявителю (представителю заявителя), записавшемуся на прием через официальный сайт МФЦ Камчатского края, за день до приема отправляется напоминание на указанный им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9A0CF5" w:rsidRDefault="009A0CF5">
      <w:pPr>
        <w:pStyle w:val="ConsPlusNormal"/>
        <w:spacing w:before="220"/>
        <w:ind w:firstLine="540"/>
        <w:jc w:val="both"/>
      </w:pPr>
      <w:r>
        <w:t>2.18.7 Особенности предоставления муниципальной услуги в электронной форме:</w:t>
      </w:r>
    </w:p>
    <w:p w:rsidR="009A0CF5" w:rsidRDefault="009A0CF5">
      <w:pPr>
        <w:pStyle w:val="ConsPlusNormal"/>
        <w:spacing w:before="220"/>
        <w:ind w:firstLine="540"/>
        <w:jc w:val="both"/>
      </w:pPr>
      <w:r>
        <w:t>- заявителю (представителю заявителя) предоставляется возможность записи на прием для подачи заявления о предоставлении муниципальной услуги посредством РПГУ;</w:t>
      </w:r>
    </w:p>
    <w:p w:rsidR="009A0CF5" w:rsidRDefault="009A0CF5">
      <w:pPr>
        <w:pStyle w:val="ConsPlusNormal"/>
        <w:spacing w:before="220"/>
        <w:ind w:firstLine="540"/>
        <w:jc w:val="both"/>
      </w:pPr>
      <w:r>
        <w:t>- заявителю (представителю заявителя) предоставляется возможность получения информации о порядке и сроках предоставления муниципальной услуги на официальном сайте администрации, ЕПГУ, РПГУ;</w:t>
      </w:r>
    </w:p>
    <w:p w:rsidR="009A0CF5" w:rsidRDefault="009A0CF5">
      <w:pPr>
        <w:pStyle w:val="ConsPlusNormal"/>
        <w:spacing w:before="220"/>
        <w:ind w:firstLine="540"/>
        <w:jc w:val="both"/>
      </w:pPr>
      <w:r>
        <w:t>- заявителю (представителю заявителя) предоставляется возможность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РПГУ;</w:t>
      </w:r>
    </w:p>
    <w:p w:rsidR="009A0CF5" w:rsidRDefault="009A0CF5">
      <w:pPr>
        <w:pStyle w:val="ConsPlusNormal"/>
        <w:spacing w:before="220"/>
        <w:ind w:firstLine="540"/>
        <w:jc w:val="both"/>
      </w:pPr>
      <w:r>
        <w:t>- заявителю (представителю заявителя) предоставляется возможность получения результата предоставления муниципальной услуги в электронном виде на РПГУ;</w:t>
      </w:r>
    </w:p>
    <w:p w:rsidR="009A0CF5" w:rsidRDefault="009A0CF5">
      <w:pPr>
        <w:pStyle w:val="ConsPlusNormal"/>
        <w:spacing w:before="220"/>
        <w:ind w:firstLine="540"/>
        <w:jc w:val="both"/>
      </w:pPr>
      <w:r>
        <w:t>- заявителю (представителю заявителя) предоставляется возможность осуществления с использованием ЕПГУ и/или РПГУ мониторинга хода предоставления муниципальной услуги;</w:t>
      </w:r>
    </w:p>
    <w:p w:rsidR="009A0CF5" w:rsidRDefault="009A0CF5">
      <w:pPr>
        <w:pStyle w:val="ConsPlusNormal"/>
        <w:spacing w:before="220"/>
        <w:ind w:firstLine="540"/>
        <w:jc w:val="both"/>
      </w:pPr>
      <w:r>
        <w:t>- заявителю (представителю заявителя) предоставляется возможность направления жалобы посредством портала Федеральной государственной информационной системы "Досудебное обжалование" (do.gosuslugi.ru);</w:t>
      </w:r>
    </w:p>
    <w:p w:rsidR="009A0CF5" w:rsidRDefault="009A0CF5">
      <w:pPr>
        <w:pStyle w:val="ConsPlusNormal"/>
        <w:spacing w:before="220"/>
        <w:ind w:firstLine="540"/>
        <w:jc w:val="both"/>
      </w:pPr>
      <w:r>
        <w:t>- при наличии технической возможности заявителю (представителю заявителя) предоставляется возможность оценки доступности и качества предоставления муниципальной услуги на ЕПГУ и/или РПГУ.</w:t>
      </w:r>
    </w:p>
    <w:p w:rsidR="009A0CF5" w:rsidRDefault="009A0CF5">
      <w:pPr>
        <w:pStyle w:val="ConsPlusNormal"/>
        <w:spacing w:before="220"/>
        <w:ind w:firstLine="540"/>
        <w:jc w:val="both"/>
      </w:pPr>
      <w:r>
        <w:t>2.18.8 При предоставлении муниципальной услуги в электронной форме идентификация и аутентификация могут осуществляться посредством:</w:t>
      </w:r>
    </w:p>
    <w:p w:rsidR="009A0CF5" w:rsidRDefault="009A0CF5">
      <w:pPr>
        <w:pStyle w:val="ConsPlusNormal"/>
        <w:spacing w:before="220"/>
        <w:ind w:firstLine="540"/>
        <w:jc w:val="both"/>
      </w:pPr>
      <w:r>
        <w:lastRenderedPageBreak/>
        <w:t>- единой системы идентификации и аутентификации или иных государственных информационных систем, если такие государственные информационные системы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A0CF5" w:rsidRDefault="009A0CF5">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9A0CF5" w:rsidRDefault="009A0CF5">
      <w:pPr>
        <w:pStyle w:val="ConsPlusNormal"/>
        <w:spacing w:before="220"/>
        <w:ind w:firstLine="540"/>
        <w:jc w:val="both"/>
      </w:pPr>
      <w:r>
        <w:t>2.18.9 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системе идентификации и аутентификации и единой биометрической системе.</w:t>
      </w:r>
    </w:p>
    <w:p w:rsidR="009A0CF5" w:rsidRDefault="009A0CF5">
      <w:pPr>
        <w:pStyle w:val="ConsPlusNormal"/>
        <w:spacing w:before="220"/>
        <w:ind w:firstLine="540"/>
        <w:jc w:val="both"/>
      </w:pPr>
      <w:r>
        <w:t>2.18.10 Без регистрации и авторизации на порталах ЕПГУ и/или РПГУ заявителю (представителю заявителя) предоставляется возможность:</w:t>
      </w:r>
    </w:p>
    <w:p w:rsidR="009A0CF5" w:rsidRDefault="009A0CF5">
      <w:pPr>
        <w:pStyle w:val="ConsPlusNormal"/>
        <w:spacing w:before="220"/>
        <w:ind w:firstLine="540"/>
        <w:jc w:val="both"/>
      </w:pPr>
      <w:r>
        <w:t>- ознакомления с информацией о муниципальной услуге;</w:t>
      </w:r>
    </w:p>
    <w:p w:rsidR="009A0CF5" w:rsidRDefault="009A0CF5">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9A0CF5" w:rsidRDefault="009A0CF5">
      <w:pPr>
        <w:pStyle w:val="ConsPlusNormal"/>
        <w:spacing w:before="220"/>
        <w:ind w:firstLine="540"/>
        <w:jc w:val="both"/>
      </w:pPr>
      <w:r>
        <w:t>- ознакомления с настоящим Административным регламентом.</w:t>
      </w:r>
    </w:p>
    <w:p w:rsidR="009A0CF5" w:rsidRDefault="009A0CF5">
      <w:pPr>
        <w:pStyle w:val="ConsPlusNormal"/>
        <w:spacing w:before="220"/>
        <w:ind w:firstLine="540"/>
        <w:jc w:val="both"/>
      </w:pPr>
      <w:r>
        <w:t>2.18.11 После регистрации и авторизации на портале РПГУ заявителю предоставляется возможность:</w:t>
      </w:r>
    </w:p>
    <w:p w:rsidR="009A0CF5" w:rsidRDefault="009A0CF5">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9A0CF5" w:rsidRDefault="009A0CF5">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9A0CF5" w:rsidRDefault="009A0CF5">
      <w:pPr>
        <w:pStyle w:val="ConsPlusNormal"/>
        <w:spacing w:before="220"/>
        <w:ind w:firstLine="540"/>
        <w:jc w:val="both"/>
      </w:pPr>
      <w:r>
        <w:t>- осуществления мониторинга хода предоставления муниципальной услуги;</w:t>
      </w:r>
    </w:p>
    <w:p w:rsidR="009A0CF5" w:rsidRDefault="009A0CF5">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9A0CF5" w:rsidRDefault="009A0CF5">
      <w:pPr>
        <w:pStyle w:val="ConsPlusNormal"/>
        <w:spacing w:before="220"/>
        <w:ind w:firstLine="540"/>
        <w:jc w:val="both"/>
      </w:pPr>
      <w:r>
        <w:t xml:space="preserve">2.18.12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23">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A0CF5" w:rsidRDefault="009A0CF5">
      <w:pPr>
        <w:pStyle w:val="ConsPlusNormal"/>
        <w:jc w:val="both"/>
      </w:pPr>
    </w:p>
    <w:p w:rsidR="009A0CF5" w:rsidRDefault="009A0CF5">
      <w:pPr>
        <w:pStyle w:val="ConsPlusTitle"/>
        <w:jc w:val="center"/>
        <w:outlineLvl w:val="1"/>
      </w:pPr>
      <w:r>
        <w:t>3. Состав, последовательность и сроки выполнения</w:t>
      </w:r>
    </w:p>
    <w:p w:rsidR="009A0CF5" w:rsidRDefault="009A0CF5">
      <w:pPr>
        <w:pStyle w:val="ConsPlusTitle"/>
        <w:jc w:val="center"/>
      </w:pPr>
      <w:r>
        <w:t>административных процедур (действий), требования к порядку</w:t>
      </w:r>
    </w:p>
    <w:p w:rsidR="009A0CF5" w:rsidRDefault="009A0CF5">
      <w:pPr>
        <w:pStyle w:val="ConsPlusTitle"/>
        <w:jc w:val="center"/>
      </w:pPr>
      <w:r>
        <w:t>их выполнения, в том числе особенности выполнения</w:t>
      </w:r>
    </w:p>
    <w:p w:rsidR="009A0CF5" w:rsidRDefault="009A0CF5">
      <w:pPr>
        <w:pStyle w:val="ConsPlusTitle"/>
        <w:jc w:val="center"/>
      </w:pPr>
      <w:r>
        <w:t>административных процедур (действий)</w:t>
      </w:r>
    </w:p>
    <w:p w:rsidR="009A0CF5" w:rsidRDefault="009A0CF5">
      <w:pPr>
        <w:pStyle w:val="ConsPlusTitle"/>
        <w:jc w:val="center"/>
      </w:pPr>
      <w:r>
        <w:t>в электронной форме</w:t>
      </w:r>
    </w:p>
    <w:p w:rsidR="009A0CF5" w:rsidRDefault="009A0CF5">
      <w:pPr>
        <w:pStyle w:val="ConsPlusNormal"/>
        <w:jc w:val="both"/>
      </w:pPr>
    </w:p>
    <w:p w:rsidR="009A0CF5" w:rsidRDefault="009A0CF5">
      <w:pPr>
        <w:pStyle w:val="ConsPlusTitle"/>
        <w:jc w:val="center"/>
        <w:outlineLvl w:val="2"/>
      </w:pPr>
      <w:r>
        <w:t>3.1. Исчерпывающий перечень</w:t>
      </w:r>
    </w:p>
    <w:p w:rsidR="009A0CF5" w:rsidRDefault="009A0CF5">
      <w:pPr>
        <w:pStyle w:val="ConsPlusTitle"/>
        <w:jc w:val="center"/>
      </w:pPr>
      <w:r>
        <w:t>административных процедур (действий)</w:t>
      </w:r>
    </w:p>
    <w:p w:rsidR="009A0CF5" w:rsidRDefault="009A0CF5">
      <w:pPr>
        <w:pStyle w:val="ConsPlusNormal"/>
        <w:jc w:val="both"/>
      </w:pPr>
    </w:p>
    <w:p w:rsidR="009A0CF5" w:rsidRDefault="009A0CF5">
      <w:pPr>
        <w:pStyle w:val="ConsPlusNormal"/>
        <w:ind w:firstLine="540"/>
        <w:jc w:val="both"/>
      </w:pPr>
      <w:r>
        <w:t>Предоставление муниципальной услуги включает следующий перечень административных процедур:</w:t>
      </w:r>
    </w:p>
    <w:p w:rsidR="009A0CF5" w:rsidRDefault="009A0CF5">
      <w:pPr>
        <w:pStyle w:val="ConsPlusNormal"/>
        <w:spacing w:before="220"/>
        <w:ind w:firstLine="540"/>
        <w:jc w:val="both"/>
      </w:pPr>
      <w:r>
        <w:t>- прием и регистрация заявления и прилагаемых к нему документов, в том числе в электронной форме;</w:t>
      </w:r>
    </w:p>
    <w:p w:rsidR="009A0CF5" w:rsidRDefault="009A0CF5">
      <w:pPr>
        <w:pStyle w:val="ConsPlusNormal"/>
        <w:spacing w:before="220"/>
        <w:ind w:firstLine="540"/>
        <w:jc w:val="both"/>
      </w:pPr>
      <w:r>
        <w:t>- рассмотрение заявления и прилагаемых к нему документов, проверка полноты и достоверности сведений, указанных в заявлении и прилагаемых к нему документах, в том числе с использованием системы межведомственного электронного взаимодействия;</w:t>
      </w:r>
    </w:p>
    <w:p w:rsidR="009A0CF5" w:rsidRDefault="009A0CF5">
      <w:pPr>
        <w:pStyle w:val="ConsPlusNormal"/>
        <w:spacing w:before="220"/>
        <w:ind w:firstLine="540"/>
        <w:jc w:val="both"/>
      </w:pPr>
      <w:r>
        <w:t>- принятие решения о признании молодой семьи нуждающейся в улучшении жилищных условий в форме приказа Управления либо решения об отказе в признании молодой семьи нуждающейся в улучшении жилищных условий в форме уведомления;</w:t>
      </w:r>
    </w:p>
    <w:p w:rsidR="009A0CF5" w:rsidRDefault="009A0CF5">
      <w:pPr>
        <w:pStyle w:val="ConsPlusNormal"/>
        <w:spacing w:before="220"/>
        <w:ind w:firstLine="540"/>
        <w:jc w:val="both"/>
      </w:pPr>
      <w:r>
        <w:t>- подготовка, регистрация и выдача заявителю (представителю заявителя) решения о признании молодой семьи нуждающейся в улучшении жилищных условий, решения об отказе в признании молодой семьи нуждающейся в улучшении жилищных условий;</w:t>
      </w:r>
    </w:p>
    <w:p w:rsidR="009A0CF5" w:rsidRDefault="009A0CF5">
      <w:pPr>
        <w:pStyle w:val="ConsPlusNormal"/>
        <w:spacing w:before="220"/>
        <w:ind w:firstLine="540"/>
        <w:jc w:val="both"/>
      </w:pPr>
      <w:r>
        <w:t>- исправление допущенных ошибок и опечаток в выданных в результате предоставления муниципальной услуги документах.</w:t>
      </w:r>
    </w:p>
    <w:p w:rsidR="009A0CF5" w:rsidRDefault="009A0CF5">
      <w:pPr>
        <w:pStyle w:val="ConsPlusNormal"/>
        <w:jc w:val="both"/>
      </w:pPr>
    </w:p>
    <w:p w:rsidR="009A0CF5" w:rsidRDefault="009A0CF5">
      <w:pPr>
        <w:pStyle w:val="ConsPlusTitle"/>
        <w:jc w:val="center"/>
        <w:outlineLvl w:val="2"/>
      </w:pPr>
      <w:bookmarkStart w:id="4" w:name="P348"/>
      <w:bookmarkEnd w:id="4"/>
      <w:r>
        <w:t>3.2. Прием и регистрация заявления и прилагаемых документов,</w:t>
      </w:r>
    </w:p>
    <w:p w:rsidR="009A0CF5" w:rsidRDefault="009A0CF5">
      <w:pPr>
        <w:pStyle w:val="ConsPlusTitle"/>
        <w:jc w:val="center"/>
      </w:pPr>
      <w:r>
        <w:t>в том числе в электронной форме</w:t>
      </w:r>
    </w:p>
    <w:p w:rsidR="009A0CF5" w:rsidRDefault="009A0CF5">
      <w:pPr>
        <w:pStyle w:val="ConsPlusNormal"/>
        <w:jc w:val="both"/>
      </w:pPr>
    </w:p>
    <w:p w:rsidR="009A0CF5" w:rsidRDefault="009A0CF5">
      <w:pPr>
        <w:pStyle w:val="ConsPlusNormal"/>
        <w:ind w:firstLine="540"/>
        <w:jc w:val="both"/>
      </w:pPr>
      <w:r>
        <w:t>3.2.1 Основанием для начала административной процедуры является подача заявления в письменной форме либо подача заявления в электронной форме и последующее представление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9A0CF5" w:rsidRDefault="009A0CF5">
      <w:pPr>
        <w:pStyle w:val="ConsPlusNormal"/>
        <w:spacing w:before="220"/>
        <w:ind w:firstLine="540"/>
        <w:jc w:val="both"/>
      </w:pPr>
      <w:r>
        <w:t>3.2.2 Лицами, ответственными за выполнение административной процедуры, являются специалисты службы "одного окна", МФЦ Камчатского края, ответственные за прием документов.</w:t>
      </w:r>
    </w:p>
    <w:p w:rsidR="009A0CF5" w:rsidRDefault="009A0CF5">
      <w:pPr>
        <w:pStyle w:val="ConsPlusNormal"/>
        <w:spacing w:before="220"/>
        <w:ind w:firstLine="540"/>
        <w:jc w:val="both"/>
      </w:pPr>
      <w:r>
        <w:t>3.2.3 При подаче заявления в службу "одного окна" специалист службы "одного окна" в день его поступления:</w:t>
      </w:r>
    </w:p>
    <w:p w:rsidR="009A0CF5" w:rsidRDefault="009A0CF5">
      <w:pPr>
        <w:pStyle w:val="ConsPlusNormal"/>
        <w:spacing w:before="220"/>
        <w:ind w:firstLine="540"/>
        <w:jc w:val="both"/>
      </w:pPr>
      <w:r>
        <w:t>- удостоверяет личность заявителя (представителя заявителя) и проверяет его полномочия;</w:t>
      </w:r>
    </w:p>
    <w:p w:rsidR="009A0CF5" w:rsidRDefault="009A0CF5">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9A0CF5" w:rsidRDefault="009A0CF5">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9A0CF5" w:rsidRDefault="009A0CF5">
      <w:pPr>
        <w:pStyle w:val="ConsPlusNormal"/>
        <w:spacing w:before="220"/>
        <w:ind w:firstLine="540"/>
        <w:jc w:val="both"/>
      </w:pPr>
      <w:r>
        <w:t>- передает заявление и документы в Управление.</w:t>
      </w:r>
    </w:p>
    <w:p w:rsidR="009A0CF5" w:rsidRDefault="009A0CF5">
      <w:pPr>
        <w:pStyle w:val="ConsPlusNormal"/>
        <w:spacing w:before="220"/>
        <w:ind w:firstLine="540"/>
        <w:jc w:val="both"/>
      </w:pPr>
      <w:r>
        <w:t xml:space="preserve">В случае, если заявитель (представитель заявителя) представил оригиналы документов, указанных в </w:t>
      </w:r>
      <w:hyperlink w:anchor="P121">
        <w:r>
          <w:rPr>
            <w:color w:val="0000FF"/>
          </w:rPr>
          <w:t>подразделах 2.6</w:t>
        </w:r>
      </w:hyperlink>
      <w:r>
        <w:t xml:space="preserve"> и </w:t>
      </w:r>
      <w:hyperlink w:anchor="P141">
        <w:r>
          <w:rPr>
            <w:color w:val="0000FF"/>
          </w:rPr>
          <w:t>2.7</w:t>
        </w:r>
      </w:hyperlink>
      <w:r>
        <w:t xml:space="preserve"> настоящего Административного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9A0CF5" w:rsidRDefault="009A0CF5">
      <w:pPr>
        <w:pStyle w:val="ConsPlusNormal"/>
        <w:spacing w:before="220"/>
        <w:ind w:firstLine="540"/>
        <w:jc w:val="both"/>
      </w:pPr>
      <w:r>
        <w:lastRenderedPageBreak/>
        <w:t xml:space="preserve">В случае, если предоставленные копии документов, указанных в </w:t>
      </w:r>
      <w:hyperlink w:anchor="P121">
        <w:r>
          <w:rPr>
            <w:color w:val="0000FF"/>
          </w:rPr>
          <w:t>подразделах 2.6</w:t>
        </w:r>
      </w:hyperlink>
      <w:r>
        <w:t xml:space="preserve"> и </w:t>
      </w:r>
      <w:hyperlink w:anchor="P141">
        <w:r>
          <w:rPr>
            <w:color w:val="0000FF"/>
          </w:rPr>
          <w:t>2.7</w:t>
        </w:r>
      </w:hyperlink>
      <w:r>
        <w:t xml:space="preserve"> настоящего Административного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9A0CF5" w:rsidRDefault="009A0CF5">
      <w:pPr>
        <w:pStyle w:val="ConsPlusNormal"/>
        <w:spacing w:before="220"/>
        <w:ind w:firstLine="540"/>
        <w:jc w:val="both"/>
      </w:pPr>
      <w:r>
        <w:t>3.2.4 При подаче заявления в МФЦ Камчатского края специалист МФЦ Камчатского края в день его поступления:</w:t>
      </w:r>
    </w:p>
    <w:p w:rsidR="009A0CF5" w:rsidRDefault="009A0CF5">
      <w:pPr>
        <w:pStyle w:val="ConsPlusNormal"/>
        <w:spacing w:before="220"/>
        <w:ind w:firstLine="540"/>
        <w:jc w:val="both"/>
      </w:pPr>
      <w:r>
        <w:t>- удостоверяет личность заявителя (представителя заявителя) и проверяет его полномочия;</w:t>
      </w:r>
    </w:p>
    <w:p w:rsidR="009A0CF5" w:rsidRDefault="009A0CF5">
      <w:pPr>
        <w:pStyle w:val="ConsPlusNormal"/>
        <w:spacing w:before="220"/>
        <w:ind w:firstLine="540"/>
        <w:jc w:val="both"/>
      </w:pPr>
      <w:r>
        <w:t>- регистрирует заявление в системе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9A0CF5" w:rsidRDefault="009A0CF5">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9A0CF5" w:rsidRDefault="009A0CF5">
      <w:pPr>
        <w:pStyle w:val="ConsPlusNormal"/>
        <w:spacing w:before="220"/>
        <w:ind w:firstLine="540"/>
        <w:jc w:val="both"/>
      </w:pPr>
      <w:r>
        <w:t xml:space="preserve">В случае, если заявитель (представитель заявителя) представил оригиналы документов, указанных в </w:t>
      </w:r>
      <w:hyperlink w:anchor="P121">
        <w:r>
          <w:rPr>
            <w:color w:val="0000FF"/>
          </w:rPr>
          <w:t>подразделах 2.6</w:t>
        </w:r>
      </w:hyperlink>
      <w:r>
        <w:t xml:space="preserve"> и </w:t>
      </w:r>
      <w:hyperlink w:anchor="P141">
        <w:r>
          <w:rPr>
            <w:color w:val="0000FF"/>
          </w:rPr>
          <w:t>2.7</w:t>
        </w:r>
      </w:hyperlink>
      <w:r>
        <w:t xml:space="preserve"> настоящего Административного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9A0CF5" w:rsidRDefault="009A0CF5">
      <w:pPr>
        <w:pStyle w:val="ConsPlusNormal"/>
        <w:spacing w:before="220"/>
        <w:ind w:firstLine="540"/>
        <w:jc w:val="both"/>
      </w:pPr>
      <w:r>
        <w:t xml:space="preserve">В случае, если представленные копии документов, указанных в </w:t>
      </w:r>
      <w:hyperlink w:anchor="P121">
        <w:r>
          <w:rPr>
            <w:color w:val="0000FF"/>
          </w:rPr>
          <w:t>подразделах 2.6</w:t>
        </w:r>
      </w:hyperlink>
      <w:r>
        <w:t xml:space="preserve"> и </w:t>
      </w:r>
      <w:hyperlink w:anchor="P141">
        <w:r>
          <w:rPr>
            <w:color w:val="0000FF"/>
          </w:rPr>
          <w:t>2.7</w:t>
        </w:r>
      </w:hyperlink>
      <w:r>
        <w:t xml:space="preserve"> настоящего Административного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9A0CF5" w:rsidRDefault="009A0CF5">
      <w:pPr>
        <w:pStyle w:val="ConsPlusNormal"/>
        <w:spacing w:before="220"/>
        <w:ind w:firstLine="540"/>
        <w:jc w:val="both"/>
      </w:pPr>
      <w:bookmarkStart w:id="5" w:name="P366"/>
      <w:bookmarkEnd w:id="5"/>
      <w:r>
        <w:t>3.2.5 При подаче заявления в электронной форме на адрес электронной почты службы "одного окна" или через РПГУ специалист службы "одного окна" в день поступления заявления направляет заявителю уведомление в электронной форме о поступлении документов и необходимости предоставления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9A0CF5" w:rsidRDefault="009A0CF5">
      <w:pPr>
        <w:pStyle w:val="ConsPlusNormal"/>
        <w:spacing w:before="220"/>
        <w:ind w:firstLine="540"/>
        <w:jc w:val="both"/>
      </w:pPr>
      <w:r>
        <w:t xml:space="preserve">Заявитель (представитель заявителя) в течение 2 рабочих дней со дня получения уведомления о поступлении документов в службу "одного окна" лично предоставляет оригиналы документов, указанных в </w:t>
      </w:r>
      <w:hyperlink w:anchor="P121">
        <w:r>
          <w:rPr>
            <w:color w:val="0000FF"/>
          </w:rPr>
          <w:t>подразделах 2.6</w:t>
        </w:r>
      </w:hyperlink>
      <w:r>
        <w:t xml:space="preserve"> и </w:t>
      </w:r>
      <w:hyperlink w:anchor="P141">
        <w:r>
          <w:rPr>
            <w:color w:val="0000FF"/>
          </w:rPr>
          <w:t>2.7</w:t>
        </w:r>
      </w:hyperlink>
      <w:r>
        <w:t xml:space="preserve"> настоящего Административного регламента, в службу "одного окна" для сличения их с электронным образом заявления и скан-копиями документов, приложенных к заявлению.</w:t>
      </w:r>
    </w:p>
    <w:p w:rsidR="009A0CF5" w:rsidRDefault="009A0CF5">
      <w:pPr>
        <w:pStyle w:val="ConsPlusNormal"/>
        <w:spacing w:before="220"/>
        <w:ind w:firstLine="540"/>
        <w:jc w:val="both"/>
      </w:pPr>
      <w:r>
        <w:t>Специалист службы "одного окна" в день представления заявителем (представителем заявителя) оригиналов документов сличает оригиналы документов с их электронным образом заявления и скан-копиями документов, приложенных к заявлению и:</w:t>
      </w:r>
    </w:p>
    <w:p w:rsidR="009A0CF5" w:rsidRDefault="009A0CF5">
      <w:pPr>
        <w:pStyle w:val="ConsPlusNormal"/>
        <w:spacing w:before="220"/>
        <w:ind w:firstLine="540"/>
        <w:jc w:val="both"/>
      </w:pPr>
      <w:r>
        <w:t xml:space="preserve">- при наличии предусмотренных </w:t>
      </w:r>
      <w:hyperlink w:anchor="P165">
        <w:r>
          <w:rPr>
            <w:color w:val="0000FF"/>
          </w:rPr>
          <w:t>подразделом 2.9</w:t>
        </w:r>
      </w:hyperlink>
      <w:r>
        <w:t xml:space="preserve"> настоящего Административного регламента оснований для отказа в приеме документов, поступивших на адрес электронной почты службы "одного окна", выдает уведомление об отказе в приеме документов по форме согласно приложению 3 к настоящему Административному регламенту и направляет указанное уведомление на адрес электронной почты заявителя или в личный кабинет через РПГУ;</w:t>
      </w:r>
    </w:p>
    <w:p w:rsidR="009A0CF5" w:rsidRDefault="009A0CF5">
      <w:pPr>
        <w:pStyle w:val="ConsPlusNormal"/>
        <w:spacing w:before="220"/>
        <w:ind w:firstLine="540"/>
        <w:jc w:val="both"/>
      </w:pPr>
      <w:r>
        <w:lastRenderedPageBreak/>
        <w:t xml:space="preserve">- в случае отсутствия предусмотренных </w:t>
      </w:r>
      <w:hyperlink w:anchor="P165">
        <w:r>
          <w:rPr>
            <w:color w:val="0000FF"/>
          </w:rPr>
          <w:t>подразделом 2.9</w:t>
        </w:r>
      </w:hyperlink>
      <w:r>
        <w:t xml:space="preserve"> настоящего Административного регламента оснований для отказа в приеме документов, поступивших на адрес электронной почты службы "одного окна", регистрирует заявление и уведомляет заявителя (представителя заявителя) о принятом решении лично и по адресу электронной почты заявителя или в личном кабинете через РПГУ.</w:t>
      </w:r>
    </w:p>
    <w:p w:rsidR="009A0CF5" w:rsidRDefault="009A0CF5">
      <w:pPr>
        <w:pStyle w:val="ConsPlusNormal"/>
        <w:spacing w:before="220"/>
        <w:ind w:firstLine="540"/>
        <w:jc w:val="both"/>
      </w:pPr>
      <w:r>
        <w:t>Специалист службы "одного окна" после сличения оригиналов документов с их электронным образом заявления и скан-копиями документов, приложенных к заявлению, возвращает оригиналы документов заявителю.</w:t>
      </w:r>
    </w:p>
    <w:p w:rsidR="009A0CF5" w:rsidRDefault="009A0CF5">
      <w:pPr>
        <w:pStyle w:val="ConsPlusNormal"/>
        <w:spacing w:before="220"/>
        <w:ind w:firstLine="540"/>
        <w:jc w:val="both"/>
      </w:pPr>
      <w:r>
        <w:t>3.2.6 Оригинал заявления с приложенными к нему документами передается в службу "одного окна" по акту приема-передачи документов в течение 1 рабочего дня со дня регистрации заявления в МФЦ Камчатского края, а специалист службы "одного окна" в течение 1 рабочего дня со дня передачи документов регистрирует заявление и передает в Управление.</w:t>
      </w:r>
    </w:p>
    <w:p w:rsidR="009A0CF5" w:rsidRDefault="009A0CF5">
      <w:pPr>
        <w:pStyle w:val="ConsPlusNormal"/>
        <w:spacing w:before="220"/>
        <w:ind w:firstLine="540"/>
        <w:jc w:val="both"/>
      </w:pPr>
      <w:r>
        <w:t>3.2.7 Критерии принятия решения: наличие/ отсутствие оснований для отказа в приеме документов, необходимых для предоставления муниципальной услуги.</w:t>
      </w:r>
    </w:p>
    <w:p w:rsidR="009A0CF5" w:rsidRDefault="009A0CF5">
      <w:pPr>
        <w:pStyle w:val="ConsPlusNormal"/>
        <w:spacing w:before="220"/>
        <w:ind w:firstLine="540"/>
        <w:jc w:val="both"/>
      </w:pPr>
      <w:r>
        <w:t>3.2.8 Результатом административной процедуры является:</w:t>
      </w:r>
    </w:p>
    <w:p w:rsidR="009A0CF5" w:rsidRDefault="009A0CF5">
      <w:pPr>
        <w:pStyle w:val="ConsPlusNormal"/>
        <w:spacing w:before="220"/>
        <w:ind w:firstLine="540"/>
        <w:jc w:val="both"/>
      </w:pPr>
      <w:r>
        <w:t>- регистрация специалистом службы "одного окна" заявления в системе электронного документооборота и его передача на исполнение в Управление;</w:t>
      </w:r>
    </w:p>
    <w:p w:rsidR="009A0CF5" w:rsidRDefault="009A0CF5">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165">
        <w:r>
          <w:rPr>
            <w:color w:val="0000FF"/>
          </w:rPr>
          <w:t>подразделом 2.9</w:t>
        </w:r>
      </w:hyperlink>
      <w:r>
        <w:t xml:space="preserve"> настоящего Административного регламента, в том числе направление (выдача) заявителю </w:t>
      </w:r>
      <w:hyperlink w:anchor="P822">
        <w:r>
          <w:rPr>
            <w:color w:val="0000FF"/>
          </w:rPr>
          <w:t>уведомления об отказе</w:t>
        </w:r>
      </w:hyperlink>
      <w:r>
        <w:t xml:space="preserve"> в приеме документов по форме согласно приложению 3 к настоящему Административному регламенту, направление (выдача) заявителю представленных документов.</w:t>
      </w:r>
    </w:p>
    <w:p w:rsidR="009A0CF5" w:rsidRDefault="009A0CF5">
      <w:pPr>
        <w:pStyle w:val="ConsPlusNormal"/>
        <w:spacing w:before="220"/>
        <w:ind w:firstLine="540"/>
        <w:jc w:val="both"/>
      </w:pPr>
      <w:r>
        <w:t>3.2.9 Способами фиксации результата выполнения административного действия являются:</w:t>
      </w:r>
    </w:p>
    <w:p w:rsidR="009A0CF5" w:rsidRDefault="009A0CF5">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9A0CF5" w:rsidRDefault="009A0CF5">
      <w:pPr>
        <w:pStyle w:val="ConsPlusNormal"/>
        <w:spacing w:before="220"/>
        <w:ind w:firstLine="540"/>
        <w:jc w:val="both"/>
      </w:pPr>
      <w:r>
        <w:t xml:space="preserve">- </w:t>
      </w:r>
      <w:hyperlink w:anchor="P822">
        <w:r>
          <w:rPr>
            <w:color w:val="0000FF"/>
          </w:rPr>
          <w:t>уведомление об отказе</w:t>
        </w:r>
      </w:hyperlink>
      <w:r>
        <w:t xml:space="preserve"> в приеме документов по форме согласно приложению 3 к настоящему Административному регламенту.</w:t>
      </w:r>
    </w:p>
    <w:p w:rsidR="009A0CF5" w:rsidRDefault="009A0CF5">
      <w:pPr>
        <w:pStyle w:val="ConsPlusNormal"/>
        <w:jc w:val="both"/>
      </w:pPr>
    </w:p>
    <w:p w:rsidR="009A0CF5" w:rsidRDefault="009A0CF5">
      <w:pPr>
        <w:pStyle w:val="ConsPlusTitle"/>
        <w:jc w:val="center"/>
        <w:outlineLvl w:val="2"/>
      </w:pPr>
      <w:bookmarkStart w:id="6" w:name="P381"/>
      <w:bookmarkEnd w:id="6"/>
      <w:r>
        <w:t>3.3. Рассмотрение заявления и прилагаемых к нему документов,</w:t>
      </w:r>
    </w:p>
    <w:p w:rsidR="009A0CF5" w:rsidRDefault="009A0CF5">
      <w:pPr>
        <w:pStyle w:val="ConsPlusTitle"/>
        <w:jc w:val="center"/>
      </w:pPr>
      <w:r>
        <w:t>проверка полноты и достоверности сведений, указанных в</w:t>
      </w:r>
    </w:p>
    <w:p w:rsidR="009A0CF5" w:rsidRDefault="009A0CF5">
      <w:pPr>
        <w:pStyle w:val="ConsPlusTitle"/>
        <w:jc w:val="center"/>
      </w:pPr>
      <w:r>
        <w:t>заявлении и прилагаемых к нему документах, в том числе</w:t>
      </w:r>
    </w:p>
    <w:p w:rsidR="009A0CF5" w:rsidRDefault="009A0CF5">
      <w:pPr>
        <w:pStyle w:val="ConsPlusTitle"/>
        <w:jc w:val="center"/>
      </w:pPr>
      <w:r>
        <w:t>с использованием системы межведомственного</w:t>
      </w:r>
    </w:p>
    <w:p w:rsidR="009A0CF5" w:rsidRDefault="009A0CF5">
      <w:pPr>
        <w:pStyle w:val="ConsPlusTitle"/>
        <w:jc w:val="center"/>
      </w:pPr>
      <w:r>
        <w:t>электронного взаимодействия</w:t>
      </w:r>
    </w:p>
    <w:p w:rsidR="009A0CF5" w:rsidRDefault="009A0CF5">
      <w:pPr>
        <w:pStyle w:val="ConsPlusNormal"/>
        <w:jc w:val="both"/>
      </w:pPr>
    </w:p>
    <w:p w:rsidR="009A0CF5" w:rsidRDefault="009A0CF5">
      <w:pPr>
        <w:pStyle w:val="ConsPlusNormal"/>
        <w:ind w:firstLine="540"/>
        <w:jc w:val="both"/>
      </w:pPr>
      <w:r>
        <w:t>3.3.1 Основанием для начала административной процедуры является поступление заявления и прилагаемых к нему документов руководителю Управления.</w:t>
      </w:r>
    </w:p>
    <w:p w:rsidR="009A0CF5" w:rsidRDefault="009A0CF5">
      <w:pPr>
        <w:pStyle w:val="ConsPlusNormal"/>
        <w:spacing w:before="220"/>
        <w:ind w:firstLine="540"/>
        <w:jc w:val="both"/>
      </w:pPr>
      <w:r>
        <w:t>3.3.2 Заявление с приложенными к нему документами в день его поступления в Управление передается руководителем Управления или лицом, временно исполняющим его обязанности, начальнику отдела учета нуждающихся в предоставлении жилого помещения Управления для последующей передачи заявления и приложенных к нему документов специалисту этого отдела на исполнение.</w:t>
      </w:r>
    </w:p>
    <w:p w:rsidR="009A0CF5" w:rsidRDefault="009A0CF5">
      <w:pPr>
        <w:pStyle w:val="ConsPlusNormal"/>
        <w:spacing w:before="220"/>
        <w:ind w:firstLine="540"/>
        <w:jc w:val="both"/>
      </w:pPr>
      <w:r>
        <w:t>3.3.3 Лицами, ответственными за выполнение административной процедуры, являются специалисты отдела учета нуждающихся в предоставлении жилого помещения Управления (далее - исполнители).</w:t>
      </w:r>
    </w:p>
    <w:p w:rsidR="009A0CF5" w:rsidRDefault="009A0CF5">
      <w:pPr>
        <w:pStyle w:val="ConsPlusNormal"/>
        <w:spacing w:before="220"/>
        <w:ind w:firstLine="540"/>
        <w:jc w:val="both"/>
      </w:pPr>
      <w:r>
        <w:lastRenderedPageBreak/>
        <w:t xml:space="preserve">3.3.4 Исполнитель после получения заявления с прилагаемыми к нему документами проверяет наличие документов, установленных </w:t>
      </w:r>
      <w:hyperlink w:anchor="P121">
        <w:r>
          <w:rPr>
            <w:color w:val="0000FF"/>
          </w:rPr>
          <w:t>подразделами 2.6</w:t>
        </w:r>
      </w:hyperlink>
      <w:r>
        <w:t xml:space="preserve"> и </w:t>
      </w:r>
      <w:hyperlink w:anchor="P141">
        <w:r>
          <w:rPr>
            <w:color w:val="0000FF"/>
          </w:rPr>
          <w:t>2.7</w:t>
        </w:r>
      </w:hyperlink>
      <w:r>
        <w:t xml:space="preserve"> настоящего Административного регламента, и:</w:t>
      </w:r>
    </w:p>
    <w:p w:rsidR="009A0CF5" w:rsidRDefault="009A0CF5">
      <w:pPr>
        <w:pStyle w:val="ConsPlusNormal"/>
        <w:spacing w:before="220"/>
        <w:ind w:firstLine="540"/>
        <w:jc w:val="both"/>
      </w:pPr>
      <w:bookmarkStart w:id="7" w:name="P391"/>
      <w:bookmarkEnd w:id="7"/>
      <w:r>
        <w:t xml:space="preserve">- в случае представления заявителем (представителем заявителя) документов, предусмотренных </w:t>
      </w:r>
      <w:hyperlink w:anchor="P121">
        <w:r>
          <w:rPr>
            <w:color w:val="0000FF"/>
          </w:rPr>
          <w:t>подразделами 2.6</w:t>
        </w:r>
      </w:hyperlink>
      <w:r>
        <w:t xml:space="preserve"> и </w:t>
      </w:r>
      <w:hyperlink w:anchor="P141">
        <w:r>
          <w:rPr>
            <w:color w:val="0000FF"/>
          </w:rPr>
          <w:t>2.7</w:t>
        </w:r>
      </w:hyperlink>
      <w:r>
        <w:t xml:space="preserve"> настоящего Административного регламента, при наличии оснований для предоставления муниципальной услуги, принимает решение о признании молодой семьи нуждающейся в улучшении жилищных условий;</w:t>
      </w:r>
    </w:p>
    <w:p w:rsidR="009A0CF5" w:rsidRDefault="009A0CF5">
      <w:pPr>
        <w:pStyle w:val="ConsPlusNormal"/>
        <w:spacing w:before="220"/>
        <w:ind w:firstLine="540"/>
        <w:jc w:val="both"/>
      </w:pPr>
      <w:bookmarkStart w:id="8" w:name="P392"/>
      <w:bookmarkEnd w:id="8"/>
      <w:r>
        <w:t xml:space="preserve">- в случае предоставления заявителем (представителем заявителя) документов, предусмотренных </w:t>
      </w:r>
      <w:hyperlink w:anchor="P121">
        <w:r>
          <w:rPr>
            <w:color w:val="0000FF"/>
          </w:rPr>
          <w:t>подразделами 2.6</w:t>
        </w:r>
      </w:hyperlink>
      <w:r>
        <w:t xml:space="preserve"> и </w:t>
      </w:r>
      <w:hyperlink w:anchor="P141">
        <w:r>
          <w:rPr>
            <w:color w:val="0000FF"/>
          </w:rPr>
          <w:t>2.7</w:t>
        </w:r>
      </w:hyperlink>
      <w:r>
        <w:t xml:space="preserve"> настоящего Административного регламента, при отсутствии оснований для предоставления муниципальной услуги, принимает решение об отказе в признании молодой семьи нуждающейся в улучшении жилищных условий;</w:t>
      </w:r>
    </w:p>
    <w:p w:rsidR="009A0CF5" w:rsidRDefault="009A0CF5">
      <w:pPr>
        <w:pStyle w:val="ConsPlusNormal"/>
        <w:spacing w:before="220"/>
        <w:ind w:firstLine="540"/>
        <w:jc w:val="both"/>
      </w:pPr>
      <w:bookmarkStart w:id="9" w:name="P393"/>
      <w:bookmarkEnd w:id="9"/>
      <w:r>
        <w:t xml:space="preserve">- в случае непредставления заявителем документов, предусмотренных </w:t>
      </w:r>
      <w:hyperlink w:anchor="P141">
        <w:r>
          <w:rPr>
            <w:color w:val="0000FF"/>
          </w:rPr>
          <w:t>подразделом 2.7</w:t>
        </w:r>
      </w:hyperlink>
      <w:r>
        <w:t xml:space="preserve"> настоящего Административного регламента, направляет запросы в порядке межведомственного информационного взаимодействия в целях получения документов, предусмотренных </w:t>
      </w:r>
      <w:hyperlink w:anchor="P141">
        <w:r>
          <w:rPr>
            <w:color w:val="0000FF"/>
          </w:rPr>
          <w:t>подразделом 2.7</w:t>
        </w:r>
      </w:hyperlink>
      <w:r>
        <w:t xml:space="preserve"> настоящего Административного регламента.</w:t>
      </w:r>
    </w:p>
    <w:p w:rsidR="009A0CF5" w:rsidRDefault="009A0CF5">
      <w:pPr>
        <w:pStyle w:val="ConsPlusNormal"/>
        <w:spacing w:before="220"/>
        <w:ind w:firstLine="540"/>
        <w:jc w:val="both"/>
      </w:pPr>
      <w:bookmarkStart w:id="10" w:name="P394"/>
      <w:bookmarkEnd w:id="10"/>
      <w:r>
        <w:t xml:space="preserve">3.3.5 При поступлении ответа на межведомственный запрос, свидетельствующего об отсутствии документа и (или) информации, необходимых принятия гражданина на учет в качестве нуждающегося в жилом помещении, если соответствующий документ не был предоставлен заявителем (представителем заявителя) по собственной инициативе, исполнитель направляет заявителю (представителю заявителя) в течение одного рабочего дня со дня поступления ответа на межведомственный запрос уведомление о получении такого ответа и предлагает заявителю (представителю заявителя) представить документ и (или) информацию в соответствии с </w:t>
      </w:r>
      <w:hyperlink w:anchor="P141">
        <w:r>
          <w:rPr>
            <w:color w:val="0000FF"/>
          </w:rPr>
          <w:t>подразделом 2.7</w:t>
        </w:r>
      </w:hyperlink>
      <w:r>
        <w:t xml:space="preserve"> настоящего Административного регламента в течение 15 рабочих дней со дня направления уведомления.</w:t>
      </w:r>
    </w:p>
    <w:p w:rsidR="009A0CF5" w:rsidRDefault="009A0CF5">
      <w:pPr>
        <w:pStyle w:val="ConsPlusNormal"/>
        <w:spacing w:before="220"/>
        <w:ind w:firstLine="540"/>
        <w:jc w:val="both"/>
      </w:pPr>
      <w:r>
        <w:t xml:space="preserve">3.3.6 В течение 3 рабочих дней со дня поступления ответов на межведомственные запросы, предусмотренные </w:t>
      </w:r>
      <w:hyperlink w:anchor="P393">
        <w:r>
          <w:rPr>
            <w:color w:val="0000FF"/>
          </w:rPr>
          <w:t>абзацем четвертым пункта 3.3.4</w:t>
        </w:r>
      </w:hyperlink>
      <w:r>
        <w:t xml:space="preserve"> настоящего Административного регламента, либо истечения срока, предусмотренного </w:t>
      </w:r>
      <w:hyperlink w:anchor="P394">
        <w:r>
          <w:rPr>
            <w:color w:val="0000FF"/>
          </w:rPr>
          <w:t>пунктом 3.3.5</w:t>
        </w:r>
      </w:hyperlink>
      <w:r>
        <w:t xml:space="preserve"> настоящего Административного регламента, исполнитель проводит проверку наличия оснований для принятия решения о признании молодой семьи нуждающейся в улучшении жилищных условий.</w:t>
      </w:r>
    </w:p>
    <w:p w:rsidR="009A0CF5" w:rsidRDefault="009A0CF5">
      <w:pPr>
        <w:pStyle w:val="ConsPlusNormal"/>
        <w:spacing w:before="220"/>
        <w:ind w:firstLine="540"/>
        <w:jc w:val="both"/>
      </w:pPr>
      <w:r>
        <w:t>3.3.7 Исполнитель в день подготовки проекта решения о признании молодой семьи нуждающейся в улучшении жилищных условий либо проекта решения об отказе в признании молодой семьи нуждающейся в улучшении жилищных условий направляет его начальнику отдела учета нуждающихся в предоставлении жилого помещения Управления на согласование.</w:t>
      </w:r>
    </w:p>
    <w:p w:rsidR="009A0CF5" w:rsidRDefault="009A0CF5">
      <w:pPr>
        <w:pStyle w:val="ConsPlusNormal"/>
        <w:spacing w:before="220"/>
        <w:ind w:firstLine="540"/>
        <w:jc w:val="both"/>
      </w:pPr>
      <w:r>
        <w:t>3.3.8 Начальник отдела учета нуждающихся в предоставлении жилого помещения Управления в течение 2 рабочих дней со дня получения проекта решения о признании молодой семьи нуждающейся в улучшении жилищных условий либо проекта решения об отказе в признании молодой семьи нуждающейся в улучшении жилищных условий согласовывает его и передает на подписание руководителю Управления, либо лицу, временно исполняющему его обязанности.</w:t>
      </w:r>
    </w:p>
    <w:p w:rsidR="009A0CF5" w:rsidRDefault="009A0CF5">
      <w:pPr>
        <w:pStyle w:val="ConsPlusNormal"/>
        <w:spacing w:before="220"/>
        <w:ind w:firstLine="540"/>
        <w:jc w:val="both"/>
      </w:pPr>
      <w:r>
        <w:t xml:space="preserve">3.3.9 Срок выполнения административных процедур, предусмотренных </w:t>
      </w:r>
      <w:hyperlink w:anchor="P391">
        <w:r>
          <w:rPr>
            <w:color w:val="0000FF"/>
          </w:rPr>
          <w:t>абзацами вторым</w:t>
        </w:r>
      </w:hyperlink>
      <w:r>
        <w:t xml:space="preserve"> и </w:t>
      </w:r>
      <w:hyperlink w:anchor="P392">
        <w:r>
          <w:rPr>
            <w:color w:val="0000FF"/>
          </w:rPr>
          <w:t>третьим пункта 3.3.4</w:t>
        </w:r>
      </w:hyperlink>
      <w:r>
        <w:t xml:space="preserve"> настоящего Административного регламента, составляет 25 рабочих дней со дня регистрации заявления в службе "одного окна", срок выполнения административной процедуры, предусмотренной </w:t>
      </w:r>
      <w:hyperlink w:anchor="P393">
        <w:r>
          <w:rPr>
            <w:color w:val="0000FF"/>
          </w:rPr>
          <w:t>абзацем четвертым пункта 3.3.4</w:t>
        </w:r>
      </w:hyperlink>
      <w:r>
        <w:t xml:space="preserve"> настоящего Административного регламента, составляет 5 рабочих дней со дня регистрации заявления в службе "одного окна".</w:t>
      </w:r>
    </w:p>
    <w:p w:rsidR="009A0CF5" w:rsidRDefault="009A0CF5">
      <w:pPr>
        <w:pStyle w:val="ConsPlusNormal"/>
        <w:spacing w:before="220"/>
        <w:ind w:firstLine="540"/>
        <w:jc w:val="both"/>
      </w:pPr>
      <w:r>
        <w:t>3.3.10 Критерии принятия решения: наличие/ отсутствие оснований для отказа в предоставлении муниципальной услуги.</w:t>
      </w:r>
    </w:p>
    <w:p w:rsidR="009A0CF5" w:rsidRDefault="009A0CF5">
      <w:pPr>
        <w:pStyle w:val="ConsPlusNormal"/>
        <w:spacing w:before="220"/>
        <w:ind w:firstLine="540"/>
        <w:jc w:val="both"/>
      </w:pPr>
      <w:r>
        <w:t xml:space="preserve">3.3.11 Результатом административной процедуры является изготовление проекта решения о </w:t>
      </w:r>
      <w:r>
        <w:lastRenderedPageBreak/>
        <w:t xml:space="preserve">признании молодой семьи нуждающейся в улучшении жилищных условий в форме приказа Управления либо проекта решения об отказе в признании молодой семьи нуждающейся в улучшении жилищных условий в </w:t>
      </w:r>
      <w:hyperlink w:anchor="P882">
        <w:r>
          <w:rPr>
            <w:color w:val="0000FF"/>
          </w:rPr>
          <w:t>форме уведомления</w:t>
        </w:r>
      </w:hyperlink>
      <w:r>
        <w:t>, согласно приложению 4 к настоящему Административному регламенту и направление его на подписание руководителю Управления либо лицу, временно исполняющему его обязанности.</w:t>
      </w:r>
    </w:p>
    <w:p w:rsidR="009A0CF5" w:rsidRDefault="009A0CF5">
      <w:pPr>
        <w:pStyle w:val="ConsPlusNormal"/>
        <w:spacing w:before="220"/>
        <w:ind w:firstLine="540"/>
        <w:jc w:val="both"/>
      </w:pPr>
      <w:r>
        <w:t>3.3.12 Способом фиксации результата выполнения административной процедуры является оформление на бумажном носителе решения о признании молодой семьи нуждающейся в улучшении жилищных условий либо решения об отказе в признании молодой семьи нуждающейся в улучшении жилищных условий.</w:t>
      </w:r>
    </w:p>
    <w:p w:rsidR="009A0CF5" w:rsidRDefault="009A0CF5">
      <w:pPr>
        <w:pStyle w:val="ConsPlusNormal"/>
        <w:jc w:val="both"/>
      </w:pPr>
    </w:p>
    <w:p w:rsidR="009A0CF5" w:rsidRDefault="009A0CF5">
      <w:pPr>
        <w:pStyle w:val="ConsPlusTitle"/>
        <w:jc w:val="center"/>
        <w:outlineLvl w:val="2"/>
      </w:pPr>
      <w:bookmarkStart w:id="11" w:name="P403"/>
      <w:bookmarkEnd w:id="11"/>
      <w:r>
        <w:t>3.4 Подготовка, регистрация и выдача заявителю</w:t>
      </w:r>
    </w:p>
    <w:p w:rsidR="009A0CF5" w:rsidRDefault="009A0CF5">
      <w:pPr>
        <w:pStyle w:val="ConsPlusTitle"/>
        <w:jc w:val="center"/>
      </w:pPr>
      <w:r>
        <w:t>(представителю заявителя) результата оказания</w:t>
      </w:r>
    </w:p>
    <w:p w:rsidR="009A0CF5" w:rsidRDefault="009A0CF5">
      <w:pPr>
        <w:pStyle w:val="ConsPlusTitle"/>
        <w:jc w:val="center"/>
      </w:pPr>
      <w:r>
        <w:t>муниципальной услуги</w:t>
      </w:r>
    </w:p>
    <w:p w:rsidR="009A0CF5" w:rsidRDefault="009A0CF5">
      <w:pPr>
        <w:pStyle w:val="ConsPlusNormal"/>
        <w:jc w:val="both"/>
      </w:pPr>
    </w:p>
    <w:p w:rsidR="009A0CF5" w:rsidRDefault="009A0CF5">
      <w:pPr>
        <w:pStyle w:val="ConsPlusNormal"/>
        <w:ind w:firstLine="540"/>
        <w:jc w:val="both"/>
      </w:pPr>
      <w:r>
        <w:t>3.4.1 Основанием для начала административной процедуры является поступление на подписание руководителю Управления либо лицу, временно исполняющему его обязанности, проекта решения о признании молодой семьи нуждающейся в улучшении жилищных условий либо проекта решения об отказе в признании молодой семьи нуждающейся в улучшении жилищных условий.</w:t>
      </w:r>
    </w:p>
    <w:p w:rsidR="009A0CF5" w:rsidRDefault="009A0CF5">
      <w:pPr>
        <w:pStyle w:val="ConsPlusNormal"/>
        <w:spacing w:before="220"/>
        <w:ind w:firstLine="540"/>
        <w:jc w:val="both"/>
      </w:pPr>
      <w:r>
        <w:t>3.4.2 Лицами, ответственными за выполнение административной процедуры, являются специалисты службы "одного окна".</w:t>
      </w:r>
    </w:p>
    <w:p w:rsidR="009A0CF5" w:rsidRDefault="009A0CF5">
      <w:pPr>
        <w:pStyle w:val="ConsPlusNormal"/>
        <w:spacing w:before="220"/>
        <w:ind w:firstLine="540"/>
        <w:jc w:val="both"/>
      </w:pPr>
      <w:bookmarkStart w:id="12" w:name="P409"/>
      <w:bookmarkEnd w:id="12"/>
      <w:r>
        <w:t>3.4.3 Руководитель Управления либо лицо, временно исполняющее его обязанности, подписывает проект решения о признании молодой семьи нуждающейся в улучшении жилищных условий либо проект решения об отказе в признании молодой семьи нуждающейся в улучшении жилищных условий в течение 1 рабочего дня со дня поступления и не позднее следующего рабочего дня направляет по 2 экземпляра указанных документов в службу "одного окна" для выдачи или направления заявителю.</w:t>
      </w:r>
    </w:p>
    <w:p w:rsidR="009A0CF5" w:rsidRDefault="009A0CF5">
      <w:pPr>
        <w:pStyle w:val="ConsPlusNormal"/>
        <w:spacing w:before="220"/>
        <w:ind w:firstLine="540"/>
        <w:jc w:val="both"/>
      </w:pPr>
      <w:r>
        <w:t>3.4.4 Специалист службы "одного окна", ответственный за выдачу документов:</w:t>
      </w:r>
    </w:p>
    <w:p w:rsidR="009A0CF5" w:rsidRDefault="009A0CF5">
      <w:pPr>
        <w:pStyle w:val="ConsPlusNormal"/>
        <w:spacing w:before="220"/>
        <w:ind w:firstLine="540"/>
        <w:jc w:val="both"/>
      </w:pPr>
      <w:r>
        <w:t xml:space="preserve">- в день поступления документа, указанного в </w:t>
      </w:r>
      <w:hyperlink w:anchor="P409">
        <w:r>
          <w:rPr>
            <w:color w:val="0000FF"/>
          </w:rPr>
          <w:t>пункте 3.4.3</w:t>
        </w:r>
      </w:hyperlink>
      <w:r>
        <w:t xml:space="preserve"> настоящего Административного регламента, регистрирует его в системе электронного документооборота с автоматическим присвоением персонального регистрационного номера;</w:t>
      </w:r>
    </w:p>
    <w:p w:rsidR="009A0CF5" w:rsidRDefault="009A0CF5">
      <w:pPr>
        <w:pStyle w:val="ConsPlusNormal"/>
        <w:spacing w:before="220"/>
        <w:ind w:firstLine="540"/>
        <w:jc w:val="both"/>
      </w:pPr>
      <w:r>
        <w:t xml:space="preserve">- в случае обращения заявителя (представителя заявителя) о предоставлении муниципальной услуги через МФЦ Камчатского края в течение 1 рабочего дня, следующего за днем регистрации, передает документ, указанный в </w:t>
      </w:r>
      <w:hyperlink w:anchor="P409">
        <w:r>
          <w:rPr>
            <w:color w:val="0000FF"/>
          </w:rPr>
          <w:t>пункте 3.4.3</w:t>
        </w:r>
      </w:hyperlink>
      <w:r>
        <w:t xml:space="preserve"> настоящего Административного регламента, для выдачи заявителю (представителю заявителя) в МФЦ Камчатского края в соответствии с Соглашением;</w:t>
      </w:r>
    </w:p>
    <w:p w:rsidR="009A0CF5" w:rsidRDefault="009A0CF5">
      <w:pPr>
        <w:pStyle w:val="ConsPlusNormal"/>
        <w:spacing w:before="220"/>
        <w:ind w:firstLine="540"/>
        <w:jc w:val="both"/>
      </w:pPr>
      <w:r>
        <w:t xml:space="preserve">- в течение 2 рабочих дней со дня поступления документов, указанных в </w:t>
      </w:r>
      <w:hyperlink w:anchor="P409">
        <w:r>
          <w:rPr>
            <w:color w:val="0000FF"/>
          </w:rPr>
          <w:t>пункте 3.4.3</w:t>
        </w:r>
      </w:hyperlink>
      <w:r>
        <w:t xml:space="preserve"> настоящего Административного регламента, уведомляет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заявителю (представителю заявителя) почтовым отправлением.</w:t>
      </w:r>
    </w:p>
    <w:p w:rsidR="009A0CF5" w:rsidRDefault="009A0CF5">
      <w:pPr>
        <w:pStyle w:val="ConsPlusNormal"/>
        <w:spacing w:before="220"/>
        <w:ind w:firstLine="540"/>
        <w:jc w:val="both"/>
      </w:pPr>
      <w:r>
        <w:t xml:space="preserve">3.4.5 В случае, если заявителем (представителем заявителя) в заявлении не указано намерение получить документы, указанные в </w:t>
      </w:r>
      <w:hyperlink w:anchor="P409">
        <w:r>
          <w:rPr>
            <w:color w:val="0000FF"/>
          </w:rPr>
          <w:t>пункте 3.4.3</w:t>
        </w:r>
      </w:hyperlink>
      <w:r>
        <w:t xml:space="preserve"> настоящего Административного регламента, лично, специалист службы "одного окна" в течение 2 рабочих дней со дня поступления указанных документов направляет их заявителю (представителю заявителя) почтовым отправлением,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w:t>
      </w:r>
      <w:r>
        <w:lastRenderedPageBreak/>
        <w:t>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9A0CF5" w:rsidRDefault="009A0CF5">
      <w:pPr>
        <w:pStyle w:val="ConsPlusNormal"/>
        <w:spacing w:before="220"/>
        <w:ind w:firstLine="540"/>
        <w:jc w:val="both"/>
      </w:pPr>
      <w:r>
        <w:t xml:space="preserve">3.4.6 В случае, если при наличии указанных в заявлении номера телефона заявителя (представителя заявителя) или адреса электронной почты заявителя (представителя заявителя) уведомить заявителя (представителя заявителя) о готовности документов, указанных в </w:t>
      </w:r>
      <w:hyperlink w:anchor="P409">
        <w:r>
          <w:rPr>
            <w:color w:val="0000FF"/>
          </w:rPr>
          <w:t>пункте 3.4.3</w:t>
        </w:r>
      </w:hyperlink>
      <w:r>
        <w:t xml:space="preserve"> настоящего Административного регламента, к получению не представилось возможным, в течение 2 рабочих дней со дня поступления документов специалист службы "одного окна" направляет документы заявителю (представителю заявителя) почтовым отправлением в адрес заявителя (представителя заявителя).</w:t>
      </w:r>
    </w:p>
    <w:p w:rsidR="009A0CF5" w:rsidRDefault="009A0CF5">
      <w:pPr>
        <w:pStyle w:val="ConsPlusNormal"/>
        <w:spacing w:before="220"/>
        <w:ind w:firstLine="540"/>
        <w:jc w:val="both"/>
      </w:pPr>
      <w:r>
        <w:t xml:space="preserve">3.4.7 В случае отсутствия в заявлении номера телефона заявителя (представителя заявителя) или адреса электронной почты заявителя (представителя заявителя) документы, указанные в </w:t>
      </w:r>
      <w:hyperlink w:anchor="P409">
        <w:r>
          <w:rPr>
            <w:color w:val="0000FF"/>
          </w:rPr>
          <w:t>пункте 3.4.3</w:t>
        </w:r>
      </w:hyperlink>
      <w:r>
        <w:t xml:space="preserve"> настоящего Административного регламента, в течение 2 рабочих дней со дня поступления в службу "одного окна", направляются специалистом службы "одного окна" почтовым отправлением в адрес заявителя (представителя заявителя).</w:t>
      </w:r>
    </w:p>
    <w:p w:rsidR="009A0CF5" w:rsidRDefault="009A0CF5">
      <w:pPr>
        <w:pStyle w:val="ConsPlusNormal"/>
        <w:spacing w:before="220"/>
        <w:ind w:firstLine="540"/>
        <w:jc w:val="both"/>
      </w:pPr>
      <w:r>
        <w:t xml:space="preserve">3.4.8 В случае неявки заявителя (представителя заявителя) в срок более 10 календарных дней со дня его уведомления о необходимости получения документов, указанных в </w:t>
      </w:r>
      <w:hyperlink w:anchor="P409">
        <w:r>
          <w:rPr>
            <w:color w:val="0000FF"/>
          </w:rPr>
          <w:t>пункте 3.4.3</w:t>
        </w:r>
      </w:hyperlink>
      <w:r>
        <w:t xml:space="preserve"> настоящего Административного регламента, в течение 2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направляет указанные документы почтовым отправлением в адрес заявителя (представителя заявителя).</w:t>
      </w:r>
    </w:p>
    <w:p w:rsidR="009A0CF5" w:rsidRDefault="009A0CF5">
      <w:pPr>
        <w:pStyle w:val="ConsPlusNormal"/>
        <w:spacing w:before="220"/>
        <w:ind w:firstLine="540"/>
        <w:jc w:val="both"/>
      </w:pPr>
      <w:r>
        <w:t>3.4.9 Срок выполнения административной процедуры составляет 2 рабочих дня со дня поступления результата оказания муниципальной услуги в службу "одного окна".</w:t>
      </w:r>
    </w:p>
    <w:p w:rsidR="009A0CF5" w:rsidRDefault="009A0CF5">
      <w:pPr>
        <w:pStyle w:val="ConsPlusNormal"/>
        <w:spacing w:before="220"/>
        <w:ind w:firstLine="540"/>
        <w:jc w:val="both"/>
      </w:pPr>
      <w:r>
        <w:t>3.4.10 Критерии принятия решения: наличие/ отсутствие в заявлении сведений о способе выдачи, направления заявителю (представителю заявителя) документов, являющихся результатом предоставления муниципальной услуги.</w:t>
      </w:r>
    </w:p>
    <w:p w:rsidR="009A0CF5" w:rsidRDefault="009A0CF5">
      <w:pPr>
        <w:pStyle w:val="ConsPlusNormal"/>
        <w:spacing w:before="220"/>
        <w:ind w:firstLine="540"/>
        <w:jc w:val="both"/>
      </w:pPr>
      <w:r>
        <w:t>3.4.11 Результатом выполнения административной процедуры является выдача или направление специалистом службы "одного окна" результата оказания муниципальной услуги заявителю (представителю заявителя).</w:t>
      </w:r>
    </w:p>
    <w:p w:rsidR="009A0CF5" w:rsidRDefault="009A0CF5">
      <w:pPr>
        <w:pStyle w:val="ConsPlusNormal"/>
        <w:spacing w:before="220"/>
        <w:ind w:firstLine="540"/>
        <w:jc w:val="both"/>
      </w:pPr>
      <w:r>
        <w:t>3.4.12 Способом фиксации административной процедуры является регистрация документа, являющегося результатом предоставления муниципальной услуги, в системе электронного документооборота с присвоением исходящего номера документа и внесение сведений в журнал выдачи документов.</w:t>
      </w:r>
    </w:p>
    <w:p w:rsidR="009A0CF5" w:rsidRDefault="009A0CF5">
      <w:pPr>
        <w:pStyle w:val="ConsPlusNormal"/>
        <w:jc w:val="both"/>
      </w:pPr>
    </w:p>
    <w:p w:rsidR="009A0CF5" w:rsidRDefault="009A0CF5">
      <w:pPr>
        <w:pStyle w:val="ConsPlusTitle"/>
        <w:jc w:val="center"/>
        <w:outlineLvl w:val="2"/>
      </w:pPr>
      <w:r>
        <w:t>3.5. Порядок осуществления административных процедур</w:t>
      </w:r>
    </w:p>
    <w:p w:rsidR="009A0CF5" w:rsidRDefault="009A0CF5">
      <w:pPr>
        <w:pStyle w:val="ConsPlusTitle"/>
        <w:jc w:val="center"/>
      </w:pPr>
      <w:r>
        <w:t>(действий) в электронной форме, в том числе</w:t>
      </w:r>
    </w:p>
    <w:p w:rsidR="009A0CF5" w:rsidRDefault="009A0CF5">
      <w:pPr>
        <w:pStyle w:val="ConsPlusTitle"/>
        <w:jc w:val="center"/>
      </w:pPr>
      <w:r>
        <w:t>с использованием ЕПГУ и/или РПГУ</w:t>
      </w:r>
    </w:p>
    <w:p w:rsidR="009A0CF5" w:rsidRDefault="009A0CF5">
      <w:pPr>
        <w:pStyle w:val="ConsPlusNormal"/>
        <w:jc w:val="both"/>
      </w:pPr>
    </w:p>
    <w:p w:rsidR="009A0CF5" w:rsidRDefault="009A0CF5">
      <w:pPr>
        <w:pStyle w:val="ConsPlusTitle"/>
        <w:jc w:val="center"/>
        <w:outlineLvl w:val="3"/>
      </w:pPr>
      <w:r>
        <w:t>3.5.1 Прием и регистрация заявления и иных документов,</w:t>
      </w:r>
    </w:p>
    <w:p w:rsidR="009A0CF5" w:rsidRDefault="009A0CF5">
      <w:pPr>
        <w:pStyle w:val="ConsPlusTitle"/>
        <w:jc w:val="center"/>
      </w:pPr>
      <w:r>
        <w:t>необходимых для предоставления муниципальной услуги,</w:t>
      </w:r>
    </w:p>
    <w:p w:rsidR="009A0CF5" w:rsidRDefault="009A0CF5">
      <w:pPr>
        <w:pStyle w:val="ConsPlusTitle"/>
        <w:jc w:val="center"/>
      </w:pPr>
      <w:r>
        <w:t>в электронной форме</w:t>
      </w:r>
    </w:p>
    <w:p w:rsidR="009A0CF5" w:rsidRDefault="009A0CF5">
      <w:pPr>
        <w:pStyle w:val="ConsPlusNormal"/>
        <w:jc w:val="both"/>
      </w:pPr>
    </w:p>
    <w:p w:rsidR="009A0CF5" w:rsidRDefault="009A0CF5">
      <w:pPr>
        <w:pStyle w:val="ConsPlusNormal"/>
        <w:ind w:firstLine="540"/>
        <w:jc w:val="both"/>
      </w:pPr>
      <w: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в электронном виде на адрес электронной почты службы "одного окна" или через РПГУ.</w:t>
      </w:r>
    </w:p>
    <w:p w:rsidR="009A0CF5" w:rsidRDefault="009A0CF5">
      <w:pPr>
        <w:pStyle w:val="ConsPlusNormal"/>
        <w:spacing w:before="220"/>
        <w:ind w:firstLine="540"/>
        <w:jc w:val="both"/>
      </w:pPr>
      <w:r>
        <w:t>Лицом, ответственным за выполнение административной процедуры, является специалист службы "одного окна", ответственный за прием документов.</w:t>
      </w:r>
    </w:p>
    <w:p w:rsidR="009A0CF5" w:rsidRDefault="009A0CF5">
      <w:pPr>
        <w:pStyle w:val="ConsPlusNormal"/>
        <w:spacing w:before="220"/>
        <w:ind w:firstLine="540"/>
        <w:jc w:val="both"/>
      </w:pPr>
      <w:r>
        <w:lastRenderedPageBreak/>
        <w:t>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специалист службы "одного окна" в день поступления заявления:</w:t>
      </w:r>
    </w:p>
    <w:p w:rsidR="009A0CF5" w:rsidRDefault="009A0CF5">
      <w:pPr>
        <w:pStyle w:val="ConsPlusNormal"/>
        <w:spacing w:before="220"/>
        <w:ind w:firstLine="540"/>
        <w:jc w:val="both"/>
      </w:pPr>
      <w:r>
        <w:t xml:space="preserve">- при наличии оснований для отказа в приеме документов, предусмотренных </w:t>
      </w:r>
      <w:hyperlink w:anchor="P165">
        <w:r>
          <w:rPr>
            <w:color w:val="0000FF"/>
          </w:rPr>
          <w:t>подразделом 2.9</w:t>
        </w:r>
      </w:hyperlink>
      <w:r>
        <w:t xml:space="preserve"> настоящего Административного регламента, направляет заявителю (представителю заявителя) </w:t>
      </w:r>
      <w:hyperlink w:anchor="P822">
        <w:r>
          <w:rPr>
            <w:color w:val="0000FF"/>
          </w:rPr>
          <w:t>уведомление об отказе</w:t>
        </w:r>
      </w:hyperlink>
      <w:r>
        <w:t xml:space="preserve"> в приеме документов по форме согласно приложению 3 к настоящему Административному регламенту;</w:t>
      </w:r>
    </w:p>
    <w:p w:rsidR="009A0CF5" w:rsidRDefault="009A0CF5">
      <w:pPr>
        <w:pStyle w:val="ConsPlusNormal"/>
        <w:spacing w:before="220"/>
        <w:ind w:firstLine="540"/>
        <w:jc w:val="both"/>
      </w:pPr>
      <w:r>
        <w:t xml:space="preserve">- в случае отсутствия оснований для отказа в приеме документов, предусмотренных </w:t>
      </w:r>
      <w:hyperlink w:anchor="P165">
        <w:r>
          <w:rPr>
            <w:color w:val="0000FF"/>
          </w:rPr>
          <w:t>подразделом 2.9</w:t>
        </w:r>
      </w:hyperlink>
      <w:r>
        <w:t xml:space="preserve"> настоящего Административного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9A0CF5" w:rsidRDefault="009A0CF5">
      <w:pPr>
        <w:pStyle w:val="ConsPlusNormal"/>
        <w:spacing w:before="220"/>
        <w:ind w:firstLine="540"/>
        <w:jc w:val="both"/>
      </w:pPr>
      <w:r>
        <w:t>Отказ в приеме документов не препятствует их повторной подаче после устранения причин, послуживших основанием для отказа в приеме документов.</w:t>
      </w:r>
    </w:p>
    <w:p w:rsidR="009A0CF5" w:rsidRDefault="009A0CF5">
      <w:pPr>
        <w:pStyle w:val="ConsPlusNormal"/>
        <w:spacing w:before="220"/>
        <w:ind w:firstLine="540"/>
        <w:jc w:val="both"/>
      </w:pPr>
      <w:r>
        <w:t>Срок выполнения административной процедуры составляет 1 рабочий день со дня поступления заявления в службу "одного окна".</w:t>
      </w:r>
    </w:p>
    <w:p w:rsidR="009A0CF5" w:rsidRDefault="009A0CF5">
      <w:pPr>
        <w:pStyle w:val="ConsPlusNormal"/>
        <w:spacing w:before="220"/>
        <w:ind w:firstLine="540"/>
        <w:jc w:val="both"/>
      </w:pPr>
      <w:r>
        <w:t>Критерии принятия решения: наличие/ отсутствие оснований для отказа в приеме документов, необходимых для предоставления муниципальной услуги.</w:t>
      </w:r>
    </w:p>
    <w:p w:rsidR="009A0CF5" w:rsidRDefault="009A0CF5">
      <w:pPr>
        <w:pStyle w:val="ConsPlusNormal"/>
        <w:spacing w:before="220"/>
        <w:ind w:firstLine="540"/>
        <w:jc w:val="both"/>
      </w:pPr>
      <w:r>
        <w:t>Результатом административной процедуры является:</w:t>
      </w:r>
    </w:p>
    <w:p w:rsidR="009A0CF5" w:rsidRDefault="009A0CF5">
      <w:pPr>
        <w:pStyle w:val="ConsPlusNormal"/>
        <w:spacing w:before="220"/>
        <w:ind w:firstLine="540"/>
        <w:jc w:val="both"/>
      </w:pPr>
      <w:r>
        <w:t>- регистрация специалистом службы "одного окна" заявления в системе электронного документооборота и его передача на исполнение в Управление;</w:t>
      </w:r>
    </w:p>
    <w:p w:rsidR="009A0CF5" w:rsidRDefault="009A0CF5">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165">
        <w:r>
          <w:rPr>
            <w:color w:val="0000FF"/>
          </w:rPr>
          <w:t>подразделом 2.9</w:t>
        </w:r>
      </w:hyperlink>
      <w:r>
        <w:t xml:space="preserve"> настоящего Административного регламента, в том числе направление (выдача) заявителю </w:t>
      </w:r>
      <w:hyperlink w:anchor="P822">
        <w:r>
          <w:rPr>
            <w:color w:val="0000FF"/>
          </w:rPr>
          <w:t>уведомления об отказе</w:t>
        </w:r>
      </w:hyperlink>
      <w:r>
        <w:t xml:space="preserve"> в приеме документов по форме согласно приложению 3 к настоящему Административному регламенту, направление (выдача) заявителю представленных документов.</w:t>
      </w:r>
    </w:p>
    <w:p w:rsidR="009A0CF5" w:rsidRDefault="009A0CF5">
      <w:pPr>
        <w:pStyle w:val="ConsPlusNormal"/>
        <w:spacing w:before="220"/>
        <w:ind w:firstLine="540"/>
        <w:jc w:val="both"/>
      </w:pPr>
      <w:r>
        <w:t>Способами фиксации результата выполнения административного действия являются:</w:t>
      </w:r>
    </w:p>
    <w:p w:rsidR="009A0CF5" w:rsidRDefault="009A0CF5">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9A0CF5" w:rsidRDefault="009A0CF5">
      <w:pPr>
        <w:pStyle w:val="ConsPlusNormal"/>
        <w:spacing w:before="220"/>
        <w:ind w:firstLine="540"/>
        <w:jc w:val="both"/>
      </w:pPr>
      <w:r>
        <w:t xml:space="preserve">- </w:t>
      </w:r>
      <w:hyperlink w:anchor="P822">
        <w:r>
          <w:rPr>
            <w:color w:val="0000FF"/>
          </w:rPr>
          <w:t>уведомление об отказе</w:t>
        </w:r>
      </w:hyperlink>
      <w:r>
        <w:t xml:space="preserve"> в приеме документов по форме согласно приложению 3 к настоящему Административному регламенту.</w:t>
      </w:r>
    </w:p>
    <w:p w:rsidR="009A0CF5" w:rsidRDefault="009A0CF5">
      <w:pPr>
        <w:pStyle w:val="ConsPlusNormal"/>
        <w:jc w:val="both"/>
      </w:pPr>
    </w:p>
    <w:p w:rsidR="009A0CF5" w:rsidRDefault="009A0CF5">
      <w:pPr>
        <w:pStyle w:val="ConsPlusTitle"/>
        <w:jc w:val="center"/>
        <w:outlineLvl w:val="3"/>
      </w:pPr>
      <w:r>
        <w:t>3.5.2 Рассмотрение заявления и прилагаемых документов,</w:t>
      </w:r>
    </w:p>
    <w:p w:rsidR="009A0CF5" w:rsidRDefault="009A0CF5">
      <w:pPr>
        <w:pStyle w:val="ConsPlusTitle"/>
        <w:jc w:val="center"/>
      </w:pPr>
      <w:r>
        <w:t>поступивших в электронной форме</w:t>
      </w:r>
    </w:p>
    <w:p w:rsidR="009A0CF5" w:rsidRDefault="009A0CF5">
      <w:pPr>
        <w:pStyle w:val="ConsPlusNormal"/>
        <w:jc w:val="both"/>
      </w:pPr>
    </w:p>
    <w:p w:rsidR="009A0CF5" w:rsidRDefault="009A0CF5">
      <w:pPr>
        <w:pStyle w:val="ConsPlusNormal"/>
        <w:ind w:firstLine="540"/>
        <w:jc w:val="both"/>
      </w:pPr>
      <w:r>
        <w:t xml:space="preserve">Рассмотрение заявления и документов, необходимых для предоставления муниципальной услуги, поступивших в электронной форме, осуществляется в порядке, установленном </w:t>
      </w:r>
      <w:hyperlink w:anchor="P381">
        <w:r>
          <w:rPr>
            <w:color w:val="0000FF"/>
          </w:rPr>
          <w:t>подразделом 3.3</w:t>
        </w:r>
      </w:hyperlink>
      <w:r>
        <w:t xml:space="preserve"> настоящего Административного регламента.</w:t>
      </w:r>
    </w:p>
    <w:p w:rsidR="009A0CF5" w:rsidRDefault="009A0CF5">
      <w:pPr>
        <w:pStyle w:val="ConsPlusNormal"/>
        <w:jc w:val="both"/>
      </w:pPr>
    </w:p>
    <w:p w:rsidR="009A0CF5" w:rsidRDefault="009A0CF5">
      <w:pPr>
        <w:pStyle w:val="ConsPlusTitle"/>
        <w:jc w:val="center"/>
        <w:outlineLvl w:val="3"/>
      </w:pPr>
      <w:r>
        <w:t>3.5.3 Подготовка, регистрация и выдача заявителю</w:t>
      </w:r>
    </w:p>
    <w:p w:rsidR="009A0CF5" w:rsidRDefault="009A0CF5">
      <w:pPr>
        <w:pStyle w:val="ConsPlusTitle"/>
        <w:jc w:val="center"/>
      </w:pPr>
      <w:r>
        <w:t>(представителю заявителя) результата оказания муниципальной</w:t>
      </w:r>
    </w:p>
    <w:p w:rsidR="009A0CF5" w:rsidRDefault="009A0CF5">
      <w:pPr>
        <w:pStyle w:val="ConsPlusTitle"/>
        <w:jc w:val="center"/>
      </w:pPr>
      <w:r>
        <w:lastRenderedPageBreak/>
        <w:t>услуги в электронном виде</w:t>
      </w:r>
    </w:p>
    <w:p w:rsidR="009A0CF5" w:rsidRDefault="009A0CF5">
      <w:pPr>
        <w:pStyle w:val="ConsPlusNormal"/>
        <w:jc w:val="both"/>
      </w:pPr>
    </w:p>
    <w:p w:rsidR="009A0CF5" w:rsidRDefault="009A0CF5">
      <w:pPr>
        <w:pStyle w:val="ConsPlusNormal"/>
        <w:ind w:firstLine="540"/>
        <w:jc w:val="both"/>
      </w:pPr>
      <w:r>
        <w:t>Основанием для начала административной процедуры является направление на подписание руководителю Управления либо лицу, временно исполняющему его обязанности, проекта решения о признании молодой семьи нуждающейся в улучшении жилищных условий либо проекта решения об отказе в признании молодой семьи нуждающейся в улучшении жилищных условий.</w:t>
      </w:r>
    </w:p>
    <w:p w:rsidR="009A0CF5" w:rsidRDefault="009A0CF5">
      <w:pPr>
        <w:pStyle w:val="ConsPlusNormal"/>
        <w:spacing w:before="220"/>
        <w:ind w:firstLine="540"/>
        <w:jc w:val="both"/>
      </w:pPr>
      <w:r>
        <w:t>Руководитель Управления либо лицо, временно исполняющее его обязанности, подписывает проект решения о признании молодой семьи нуждающейся в улучшении жилищных условий либо проект решения об отказе в признании молодой семьи нуждающейся в улучшении жилищных условий и в течение 1 рабочего дня со дня поступления и не позднее следующего рабочего дня направляет по 2 экземпляра указанных документов в службу "одного окна" для выдачи или направления заявителю.</w:t>
      </w:r>
    </w:p>
    <w:p w:rsidR="009A0CF5" w:rsidRDefault="009A0CF5">
      <w:pPr>
        <w:pStyle w:val="ConsPlusNormal"/>
        <w:spacing w:before="220"/>
        <w:ind w:firstLine="540"/>
        <w:jc w:val="both"/>
      </w:pPr>
      <w:r>
        <w:t>Лицами, ответственными за выполнение административной процедуры, являются специалисты службы "одного окна".</w:t>
      </w:r>
    </w:p>
    <w:p w:rsidR="009A0CF5" w:rsidRDefault="009A0CF5">
      <w:pPr>
        <w:pStyle w:val="ConsPlusNormal"/>
        <w:spacing w:before="220"/>
        <w:ind w:firstLine="540"/>
        <w:jc w:val="both"/>
      </w:pPr>
      <w:r>
        <w:t>Специалист службы "одного окна", ответственный за выдачу документов:</w:t>
      </w:r>
    </w:p>
    <w:p w:rsidR="009A0CF5" w:rsidRDefault="009A0CF5">
      <w:pPr>
        <w:pStyle w:val="ConsPlusNormal"/>
        <w:spacing w:before="220"/>
        <w:ind w:firstLine="540"/>
        <w:jc w:val="both"/>
      </w:pPr>
      <w:r>
        <w:t>- в день поступления результата оказания муниципальной услуги, регистрирует его в системе электронного документооборота с автоматическим присвоением ему персонального регистрационного номера;</w:t>
      </w:r>
    </w:p>
    <w:p w:rsidR="009A0CF5" w:rsidRDefault="009A0CF5">
      <w:pPr>
        <w:pStyle w:val="ConsPlusNormal"/>
        <w:spacing w:before="220"/>
        <w:ind w:firstLine="540"/>
        <w:jc w:val="both"/>
      </w:pPr>
      <w:r>
        <w:t>- направляет уведомление посредством РПГУ или по адресу электронной почты о готовности результата оказания муниципальной услуги и возможности его получения в службе "одного окна";</w:t>
      </w:r>
    </w:p>
    <w:p w:rsidR="009A0CF5" w:rsidRDefault="009A0CF5">
      <w:pPr>
        <w:pStyle w:val="ConsPlusNormal"/>
        <w:spacing w:before="220"/>
        <w:ind w:firstLine="540"/>
        <w:jc w:val="both"/>
      </w:pPr>
      <w:r>
        <w:t>- закрывает учетную карточку в системе электронного документооборота с отметкой об исполнении поручения.</w:t>
      </w:r>
    </w:p>
    <w:p w:rsidR="009A0CF5" w:rsidRDefault="009A0CF5">
      <w:pPr>
        <w:pStyle w:val="ConsPlusNormal"/>
        <w:spacing w:before="220"/>
        <w:ind w:firstLine="540"/>
        <w:jc w:val="both"/>
      </w:pPr>
      <w:r>
        <w:t>Срок выполнения административной процедуры составляет 2 рабочих дня со дня поступления результата оказания муниципальной услуги в службу "одного окна".</w:t>
      </w:r>
    </w:p>
    <w:p w:rsidR="009A0CF5" w:rsidRDefault="009A0CF5">
      <w:pPr>
        <w:pStyle w:val="ConsPlusNormal"/>
        <w:spacing w:before="220"/>
        <w:ind w:firstLine="540"/>
        <w:jc w:val="both"/>
      </w:pPr>
      <w:r>
        <w:t>Критерии принятия решения: наличие/ отсутствие в заявлении сведений о способе направления заявителю (представителю заявителя) документов, являющихся результатом предоставления муниципальной услуги.</w:t>
      </w:r>
    </w:p>
    <w:p w:rsidR="009A0CF5" w:rsidRDefault="009A0CF5">
      <w:pPr>
        <w:pStyle w:val="ConsPlusNormal"/>
        <w:spacing w:before="220"/>
        <w:ind w:firstLine="540"/>
        <w:jc w:val="both"/>
      </w:pPr>
      <w:r>
        <w:t>Результатом выполнения административной процедуры является направление заявителю (представителю заявителя) специалистом службы "одного окна" уведомления о готовности результата оказания муниципальной услуги.</w:t>
      </w:r>
    </w:p>
    <w:p w:rsidR="009A0CF5" w:rsidRDefault="009A0CF5">
      <w:pPr>
        <w:pStyle w:val="ConsPlusNormal"/>
        <w:spacing w:before="220"/>
        <w:ind w:firstLine="540"/>
        <w:jc w:val="both"/>
      </w:pPr>
      <w:r>
        <w:t>Способом фиксации административной процедуры является регистрация документа, являющегося результатом предоставления муниципальной услуги, в системе электронного документооборота с присвоением исходящего номера документа и внесение сведений в журнал выдачи документов.</w:t>
      </w:r>
    </w:p>
    <w:p w:rsidR="009A0CF5" w:rsidRDefault="009A0CF5">
      <w:pPr>
        <w:pStyle w:val="ConsPlusNormal"/>
        <w:jc w:val="both"/>
      </w:pPr>
    </w:p>
    <w:p w:rsidR="009A0CF5" w:rsidRDefault="009A0CF5">
      <w:pPr>
        <w:pStyle w:val="ConsPlusTitle"/>
        <w:jc w:val="center"/>
        <w:outlineLvl w:val="2"/>
      </w:pPr>
      <w:r>
        <w:t>3.6. Исправление допущенных ошибок и (или) опечаток</w:t>
      </w:r>
    </w:p>
    <w:p w:rsidR="009A0CF5" w:rsidRDefault="009A0CF5">
      <w:pPr>
        <w:pStyle w:val="ConsPlusTitle"/>
        <w:jc w:val="center"/>
      </w:pPr>
      <w:r>
        <w:t>в выданных в результате предоставления муниципальной</w:t>
      </w:r>
    </w:p>
    <w:p w:rsidR="009A0CF5" w:rsidRDefault="009A0CF5">
      <w:pPr>
        <w:pStyle w:val="ConsPlusTitle"/>
        <w:jc w:val="center"/>
      </w:pPr>
      <w:r>
        <w:t>услуги документах</w:t>
      </w:r>
    </w:p>
    <w:p w:rsidR="009A0CF5" w:rsidRDefault="009A0CF5">
      <w:pPr>
        <w:pStyle w:val="ConsPlusNormal"/>
        <w:jc w:val="both"/>
      </w:pPr>
    </w:p>
    <w:p w:rsidR="009A0CF5" w:rsidRDefault="009A0CF5">
      <w:pPr>
        <w:pStyle w:val="ConsPlusNormal"/>
        <w:ind w:firstLine="540"/>
        <w:jc w:val="both"/>
      </w:pPr>
      <w:r>
        <w:t>3.6.1 Основанием для начала административной процедуры является поступление заявления об исправлении допущенных опечаток и (или) ошибок в выданных в результате предоставления муниципальной услуги документах.</w:t>
      </w:r>
    </w:p>
    <w:p w:rsidR="009A0CF5" w:rsidRDefault="009A0CF5">
      <w:pPr>
        <w:pStyle w:val="ConsPlusNormal"/>
        <w:spacing w:before="220"/>
        <w:ind w:firstLine="540"/>
        <w:jc w:val="both"/>
      </w:pPr>
      <w:r>
        <w:t>3.6.2 Лицами, ответственными за выполнение административной процедуры, являются специалисты отдела учета нуждающихся в предоставлении жилого помещения Управления.</w:t>
      </w:r>
    </w:p>
    <w:p w:rsidR="009A0CF5" w:rsidRDefault="009A0CF5">
      <w:pPr>
        <w:pStyle w:val="ConsPlusNormal"/>
        <w:spacing w:before="220"/>
        <w:ind w:firstLine="540"/>
        <w:jc w:val="both"/>
      </w:pPr>
      <w:r>
        <w:lastRenderedPageBreak/>
        <w:t xml:space="preserve">3.6.3 Прием и регистрация заявления об исправлении допущенных опечаток и (или) ошибок в выданных в результате предоставления муниципальной услуги документах осуществляется в порядке, установленном </w:t>
      </w:r>
      <w:hyperlink w:anchor="P348">
        <w:r>
          <w:rPr>
            <w:color w:val="0000FF"/>
          </w:rPr>
          <w:t>подразделом 3.2</w:t>
        </w:r>
      </w:hyperlink>
      <w:r>
        <w:t xml:space="preserve"> настоящего Административного регламента.</w:t>
      </w:r>
    </w:p>
    <w:p w:rsidR="009A0CF5" w:rsidRDefault="009A0CF5">
      <w:pPr>
        <w:pStyle w:val="ConsPlusNormal"/>
        <w:spacing w:before="220"/>
        <w:ind w:firstLine="540"/>
        <w:jc w:val="both"/>
      </w:pPr>
      <w:r>
        <w:t>3.6.4 К заявлению об исправлении допущенных опечаток и (или) ошибок в выданных в результате предоставления муниципальной услуги документах заявитель (представитель заявителя) в обязательном порядке прилагает документы, подтверждающие наличие в них опечаток и (или) ошибок.</w:t>
      </w:r>
    </w:p>
    <w:p w:rsidR="009A0CF5" w:rsidRDefault="009A0CF5">
      <w:pPr>
        <w:pStyle w:val="ConsPlusNormal"/>
        <w:spacing w:before="220"/>
        <w:ind w:firstLine="540"/>
        <w:jc w:val="both"/>
      </w:pPr>
      <w:r>
        <w:t>3.6.5 Срок административной процедуры составляет 5 календарных дней со дня регистрации заявления об исправлении допущенных опечаток и (или) ошибок в выданных в результате предоставления муниципальной услуги документах в службе "одного окна".</w:t>
      </w:r>
    </w:p>
    <w:p w:rsidR="009A0CF5" w:rsidRDefault="009A0CF5">
      <w:pPr>
        <w:pStyle w:val="ConsPlusNormal"/>
        <w:spacing w:before="220"/>
        <w:ind w:firstLine="540"/>
        <w:jc w:val="both"/>
      </w:pPr>
      <w:bookmarkStart w:id="13" w:name="P476"/>
      <w:bookmarkEnd w:id="13"/>
      <w:r>
        <w:t>3.6.6 По итогам рассмотрения поступивших заявления и документов специалист отдела учета нуждающихся в предоставлении жилого помещения Управления принимает решение:</w:t>
      </w:r>
    </w:p>
    <w:p w:rsidR="009A0CF5" w:rsidRDefault="009A0CF5">
      <w:pPr>
        <w:pStyle w:val="ConsPlusNormal"/>
        <w:spacing w:before="220"/>
        <w:ind w:firstLine="540"/>
        <w:jc w:val="both"/>
      </w:pPr>
      <w:r>
        <w:t>- об исправлении допущенных ошибок и (или) опечаток в выданных в результате предоставления муниципальной услуги документах;</w:t>
      </w:r>
    </w:p>
    <w:p w:rsidR="009A0CF5" w:rsidRDefault="009A0CF5">
      <w:pPr>
        <w:pStyle w:val="ConsPlusNormal"/>
        <w:spacing w:before="220"/>
        <w:ind w:firstLine="540"/>
        <w:jc w:val="both"/>
      </w:pPr>
      <w:r>
        <w:t>- об отказе в исправлении допущенных ошибок и (или) опечаток в выданных в результате предоставления муниципальной услуги документах.</w:t>
      </w:r>
    </w:p>
    <w:p w:rsidR="009A0CF5" w:rsidRDefault="009A0CF5">
      <w:pPr>
        <w:pStyle w:val="ConsPlusNormal"/>
        <w:spacing w:before="220"/>
        <w:ind w:firstLine="540"/>
        <w:jc w:val="both"/>
      </w:pPr>
      <w:r>
        <w:t xml:space="preserve">3.6.7 Решение, предусмотренное </w:t>
      </w:r>
      <w:hyperlink w:anchor="P476">
        <w:r>
          <w:rPr>
            <w:color w:val="0000FF"/>
          </w:rPr>
          <w:t>пунктом 3.6.6</w:t>
        </w:r>
      </w:hyperlink>
      <w:r>
        <w:t xml:space="preserve"> настоящего Административного регламента, оформляется в виде письма Управления.</w:t>
      </w:r>
    </w:p>
    <w:p w:rsidR="009A0CF5" w:rsidRDefault="009A0CF5">
      <w:pPr>
        <w:pStyle w:val="ConsPlusNormal"/>
        <w:spacing w:before="220"/>
        <w:ind w:firstLine="540"/>
        <w:jc w:val="both"/>
      </w:pPr>
      <w:r>
        <w:t>3.6.8 Критерии принятия решения: наличие/ отсутствие опечаток и (или) ошибок в выданных в результате предоставления муниципальной услуги документах.</w:t>
      </w:r>
    </w:p>
    <w:p w:rsidR="009A0CF5" w:rsidRDefault="009A0CF5">
      <w:pPr>
        <w:pStyle w:val="ConsPlusNormal"/>
        <w:spacing w:before="220"/>
        <w:ind w:firstLine="540"/>
        <w:jc w:val="both"/>
      </w:pPr>
      <w:r>
        <w:t>3.6.9 Результатом административной процедуры является:</w:t>
      </w:r>
    </w:p>
    <w:p w:rsidR="009A0CF5" w:rsidRDefault="009A0CF5">
      <w:pPr>
        <w:pStyle w:val="ConsPlusNormal"/>
        <w:spacing w:before="220"/>
        <w:ind w:firstLine="540"/>
        <w:jc w:val="both"/>
      </w:pPr>
      <w:r>
        <w:t>- исправление допущенных ошибок и (или) опечаток в выданных в результате предоставления муниципальной услуги документах;</w:t>
      </w:r>
    </w:p>
    <w:p w:rsidR="009A0CF5" w:rsidRDefault="009A0CF5">
      <w:pPr>
        <w:pStyle w:val="ConsPlusNormal"/>
        <w:spacing w:before="220"/>
        <w:ind w:firstLine="540"/>
        <w:jc w:val="both"/>
      </w:pPr>
      <w:r>
        <w:t>- отказ в исправлении допущенных ошибок и (или) опечаток в выданных в результате предоставления муниципальной услуги документах.</w:t>
      </w:r>
    </w:p>
    <w:p w:rsidR="009A0CF5" w:rsidRDefault="009A0CF5">
      <w:pPr>
        <w:pStyle w:val="ConsPlusNormal"/>
        <w:spacing w:before="220"/>
        <w:ind w:firstLine="540"/>
        <w:jc w:val="both"/>
      </w:pPr>
      <w:r>
        <w:t>3.6.10 Способом фиксации административной процедуры является письмо Управления об исправлении допущенных ошибок и (или) опечаток в выданных в результате предоставления муниципальной услуги документах либо об отказе в исправлении допущенных ошибок и (или) опечаток в выданных в результате предоставления муниципальной услуги документах.</w:t>
      </w:r>
    </w:p>
    <w:p w:rsidR="009A0CF5" w:rsidRDefault="009A0CF5">
      <w:pPr>
        <w:pStyle w:val="ConsPlusNormal"/>
        <w:jc w:val="both"/>
      </w:pPr>
    </w:p>
    <w:p w:rsidR="009A0CF5" w:rsidRDefault="009A0CF5">
      <w:pPr>
        <w:pStyle w:val="ConsPlusTitle"/>
        <w:jc w:val="center"/>
        <w:outlineLvl w:val="1"/>
      </w:pPr>
      <w:r>
        <w:t>4. Порядок и формы контроля за предоставлением</w:t>
      </w:r>
    </w:p>
    <w:p w:rsidR="009A0CF5" w:rsidRDefault="009A0CF5">
      <w:pPr>
        <w:pStyle w:val="ConsPlusTitle"/>
        <w:jc w:val="center"/>
      </w:pPr>
      <w:r>
        <w:t>муниципальной услуги</w:t>
      </w:r>
    </w:p>
    <w:p w:rsidR="009A0CF5" w:rsidRDefault="009A0CF5">
      <w:pPr>
        <w:pStyle w:val="ConsPlusNormal"/>
        <w:jc w:val="both"/>
      </w:pPr>
    </w:p>
    <w:p w:rsidR="009A0CF5" w:rsidRDefault="009A0CF5">
      <w:pPr>
        <w:pStyle w:val="ConsPlusTitle"/>
        <w:jc w:val="center"/>
        <w:outlineLvl w:val="2"/>
      </w:pPr>
      <w:r>
        <w:t>4.1. Порядок осуществления текущего контроля за соблюдением</w:t>
      </w:r>
    </w:p>
    <w:p w:rsidR="009A0CF5" w:rsidRDefault="009A0CF5">
      <w:pPr>
        <w:pStyle w:val="ConsPlusTitle"/>
        <w:jc w:val="center"/>
      </w:pPr>
      <w:r>
        <w:t>и исполнением ответственными должностными лицами положений</w:t>
      </w:r>
    </w:p>
    <w:p w:rsidR="009A0CF5" w:rsidRDefault="009A0CF5">
      <w:pPr>
        <w:pStyle w:val="ConsPlusTitle"/>
        <w:jc w:val="center"/>
      </w:pPr>
      <w:r>
        <w:t>настоящего Административного регламента, а также</w:t>
      </w:r>
    </w:p>
    <w:p w:rsidR="009A0CF5" w:rsidRDefault="009A0CF5">
      <w:pPr>
        <w:pStyle w:val="ConsPlusTitle"/>
        <w:jc w:val="center"/>
      </w:pPr>
      <w:r>
        <w:t>принятием ими решений</w:t>
      </w:r>
    </w:p>
    <w:p w:rsidR="009A0CF5" w:rsidRDefault="009A0CF5">
      <w:pPr>
        <w:pStyle w:val="ConsPlusNormal"/>
        <w:jc w:val="both"/>
      </w:pPr>
    </w:p>
    <w:p w:rsidR="009A0CF5" w:rsidRDefault="009A0CF5">
      <w:pPr>
        <w:pStyle w:val="ConsPlusNormal"/>
        <w:ind w:firstLine="540"/>
        <w:jc w:val="both"/>
      </w:pPr>
      <w:r>
        <w:t>4.1.1 Текущий контроль за исполнением настоящего Административного регламента осуществляется руководителем Управления, или лицом, временно исполняющим его обязанности, и представляет собой контроль за исполнением специалистами, участвующими в предоставлении муниципальной услуги, настоящего Административного регламента, а также контроль полноты и качества предоставления муниципальной услуги.</w:t>
      </w:r>
    </w:p>
    <w:p w:rsidR="009A0CF5" w:rsidRDefault="009A0CF5">
      <w:pPr>
        <w:pStyle w:val="ConsPlusNormal"/>
        <w:spacing w:before="220"/>
        <w:ind w:firstLine="540"/>
        <w:jc w:val="both"/>
      </w:pPr>
      <w:r>
        <w:t xml:space="preserve">4.1.2 Текущий контроль осуществляется в целях обеспечения своевременного и </w:t>
      </w:r>
      <w:r>
        <w:lastRenderedPageBreak/>
        <w:t>качественного исполнений поручений по обращению заявителей (представителей заявителей), принятия оперативных мер по своевременному выявлению и устранению причин нарушения прав, свобод и законных интересов заявителей (представителей заявителей).</w:t>
      </w:r>
    </w:p>
    <w:p w:rsidR="009A0CF5" w:rsidRDefault="009A0CF5">
      <w:pPr>
        <w:pStyle w:val="ConsPlusNormal"/>
        <w:spacing w:before="220"/>
        <w:ind w:firstLine="540"/>
        <w:jc w:val="both"/>
      </w:pPr>
      <w:r>
        <w:t>4.1.3 Текущий контроль включает:</w:t>
      </w:r>
    </w:p>
    <w:p w:rsidR="009A0CF5" w:rsidRDefault="009A0CF5">
      <w:pPr>
        <w:pStyle w:val="ConsPlusNormal"/>
        <w:spacing w:before="220"/>
        <w:ind w:firstLine="540"/>
        <w:jc w:val="both"/>
      </w:pPr>
      <w:r>
        <w:t>- постановку поручений по исполнению настоящего Административного регламента на контроль;</w:t>
      </w:r>
    </w:p>
    <w:p w:rsidR="009A0CF5" w:rsidRDefault="009A0CF5">
      <w:pPr>
        <w:pStyle w:val="ConsPlusNormal"/>
        <w:spacing w:before="220"/>
        <w:ind w:firstLine="540"/>
        <w:jc w:val="both"/>
      </w:pPr>
      <w:r>
        <w:t>- сбор и обработку информации о ходе исполнения настоящего Административного регламента;</w:t>
      </w:r>
    </w:p>
    <w:p w:rsidR="009A0CF5" w:rsidRDefault="009A0CF5">
      <w:pPr>
        <w:pStyle w:val="ConsPlusNormal"/>
        <w:spacing w:before="220"/>
        <w:ind w:firstLine="540"/>
        <w:jc w:val="both"/>
      </w:pPr>
      <w:r>
        <w:t>- подготовку оперативных запросов специалистам, ответственным за предоставление муниципальной услуги, о ходе и состоянии исполнения настоящего Административного регламента;</w:t>
      </w:r>
    </w:p>
    <w:p w:rsidR="009A0CF5" w:rsidRDefault="009A0CF5">
      <w:pPr>
        <w:pStyle w:val="ConsPlusNormal"/>
        <w:spacing w:before="220"/>
        <w:ind w:firstLine="540"/>
        <w:jc w:val="both"/>
      </w:pPr>
      <w:r>
        <w:t>- подготовку и обобщение данных о сроках исполнения поручений по исполнению настоящего Административного регламента.</w:t>
      </w:r>
    </w:p>
    <w:p w:rsidR="009A0CF5" w:rsidRDefault="009A0CF5">
      <w:pPr>
        <w:pStyle w:val="ConsPlusNormal"/>
        <w:spacing w:before="220"/>
        <w:ind w:firstLine="540"/>
        <w:jc w:val="both"/>
      </w:pPr>
      <w:r>
        <w:t>4.1.4 Текущий контроль должен быть постоянным, всесторонним и объективным.</w:t>
      </w:r>
    </w:p>
    <w:p w:rsidR="009A0CF5" w:rsidRDefault="009A0CF5">
      <w:pPr>
        <w:pStyle w:val="ConsPlusNormal"/>
        <w:jc w:val="both"/>
      </w:pPr>
    </w:p>
    <w:p w:rsidR="009A0CF5" w:rsidRDefault="009A0CF5">
      <w:pPr>
        <w:pStyle w:val="ConsPlusTitle"/>
        <w:jc w:val="center"/>
        <w:outlineLvl w:val="2"/>
      </w:pPr>
      <w:r>
        <w:t>4.2. Порядок и периодичность осуществления плановых</w:t>
      </w:r>
    </w:p>
    <w:p w:rsidR="009A0CF5" w:rsidRDefault="009A0CF5">
      <w:pPr>
        <w:pStyle w:val="ConsPlusTitle"/>
        <w:jc w:val="center"/>
      </w:pPr>
      <w:r>
        <w:t>и внеплановых проверок полноты и качества предоставления</w:t>
      </w:r>
    </w:p>
    <w:p w:rsidR="009A0CF5" w:rsidRDefault="009A0CF5">
      <w:pPr>
        <w:pStyle w:val="ConsPlusTitle"/>
        <w:jc w:val="center"/>
      </w:pPr>
      <w:r>
        <w:t>муниципальной услуги, в том числе порядок и формы контроля</w:t>
      </w:r>
    </w:p>
    <w:p w:rsidR="009A0CF5" w:rsidRDefault="009A0CF5">
      <w:pPr>
        <w:pStyle w:val="ConsPlusTitle"/>
        <w:jc w:val="center"/>
      </w:pPr>
      <w:r>
        <w:t>за полнотой и качеством предоставления</w:t>
      </w:r>
    </w:p>
    <w:p w:rsidR="009A0CF5" w:rsidRDefault="009A0CF5">
      <w:pPr>
        <w:pStyle w:val="ConsPlusTitle"/>
        <w:jc w:val="center"/>
      </w:pPr>
      <w:r>
        <w:t>муниципальной услуги</w:t>
      </w:r>
    </w:p>
    <w:p w:rsidR="009A0CF5" w:rsidRDefault="009A0CF5">
      <w:pPr>
        <w:pStyle w:val="ConsPlusNormal"/>
        <w:jc w:val="both"/>
      </w:pPr>
    </w:p>
    <w:p w:rsidR="009A0CF5" w:rsidRDefault="009A0CF5">
      <w:pPr>
        <w:pStyle w:val="ConsPlusNormal"/>
        <w:ind w:firstLine="540"/>
        <w:jc w:val="both"/>
      </w:pPr>
      <w:r>
        <w:t>4.2.1 Контроль за полнотой и качеством предоставления муниципальной услуги осуществляется в формах:</w:t>
      </w:r>
    </w:p>
    <w:p w:rsidR="009A0CF5" w:rsidRDefault="009A0CF5">
      <w:pPr>
        <w:pStyle w:val="ConsPlusNormal"/>
        <w:spacing w:before="220"/>
        <w:ind w:firstLine="540"/>
        <w:jc w:val="both"/>
      </w:pPr>
      <w:r>
        <w:t>- проведения плановых проверок;</w:t>
      </w:r>
    </w:p>
    <w:p w:rsidR="009A0CF5" w:rsidRDefault="009A0CF5">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либо лица, исполняющего его обязанности, специалистов, участвующих в предоставлении муниципальной услуги.</w:t>
      </w:r>
    </w:p>
    <w:p w:rsidR="009A0CF5" w:rsidRDefault="009A0CF5">
      <w:pPr>
        <w:pStyle w:val="ConsPlusNormal"/>
        <w:spacing w:before="220"/>
        <w:ind w:firstLine="540"/>
        <w:jc w:val="both"/>
      </w:pPr>
      <w:r>
        <w:t>4.2.2 Плановые и внеплановые проверки проводятся первым заместителем главы администрации Петропавловск-Камчатского городского округа, а в случае его отсутствия -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9A0CF5" w:rsidRDefault="009A0CF5">
      <w:pPr>
        <w:pStyle w:val="ConsPlusNormal"/>
        <w:spacing w:before="220"/>
        <w:ind w:firstLine="540"/>
        <w:jc w:val="both"/>
      </w:pPr>
      <w:r>
        <w:t>4.2.3 Плановая проверка проводится не реже одного раза в год.</w:t>
      </w:r>
    </w:p>
    <w:p w:rsidR="009A0CF5" w:rsidRDefault="009A0CF5">
      <w:pPr>
        <w:pStyle w:val="ConsPlusNormal"/>
        <w:spacing w:before="220"/>
        <w:ind w:firstLine="540"/>
        <w:jc w:val="both"/>
      </w:pPr>
      <w:r>
        <w:t>4.2.4 Плановая проверка проводится в течение 20 рабочих дней со дня принятия решения о проведении плановой проверки.</w:t>
      </w:r>
    </w:p>
    <w:p w:rsidR="009A0CF5" w:rsidRDefault="009A0CF5">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Административного регламента.</w:t>
      </w:r>
    </w:p>
    <w:p w:rsidR="009A0CF5" w:rsidRDefault="009A0CF5">
      <w:pPr>
        <w:pStyle w:val="ConsPlusNormal"/>
        <w:spacing w:before="220"/>
        <w:ind w:firstLine="540"/>
        <w:jc w:val="both"/>
      </w:pPr>
      <w:r>
        <w:t>4.2.6 Проведение внеплановых проверок осуществляется по мере поступления жалоб от заявителей (представителей заявителей) на действия (бездействие) руководителя Управления либо лица, исполняющего его обязанности, специалистов, участвующих в предоставлении муниципальной услуги.</w:t>
      </w:r>
    </w:p>
    <w:p w:rsidR="009A0CF5" w:rsidRDefault="009A0CF5">
      <w:pPr>
        <w:pStyle w:val="ConsPlusNormal"/>
        <w:spacing w:before="220"/>
        <w:ind w:firstLine="540"/>
        <w:jc w:val="both"/>
      </w:pPr>
      <w:r>
        <w:lastRenderedPageBreak/>
        <w:t>4.2.7 Внеплановая проверка проводится в течение 20 рабочих дней со дня регистрации жалобы заявителя (представителя заявителя) в службе "одного окна".</w:t>
      </w:r>
    </w:p>
    <w:p w:rsidR="009A0CF5" w:rsidRDefault="009A0CF5">
      <w:pPr>
        <w:pStyle w:val="ConsPlusNormal"/>
        <w:jc w:val="both"/>
      </w:pPr>
    </w:p>
    <w:p w:rsidR="009A0CF5" w:rsidRDefault="009A0CF5">
      <w:pPr>
        <w:pStyle w:val="ConsPlusTitle"/>
        <w:jc w:val="center"/>
        <w:outlineLvl w:val="2"/>
      </w:pPr>
      <w:r>
        <w:t>4.3. Ответственность должностных лиц органа,</w:t>
      </w:r>
    </w:p>
    <w:p w:rsidR="009A0CF5" w:rsidRDefault="009A0CF5">
      <w:pPr>
        <w:pStyle w:val="ConsPlusTitle"/>
        <w:jc w:val="center"/>
      </w:pPr>
      <w:r>
        <w:t>предоставляющего муниципальную услугу, за решения и действия</w:t>
      </w:r>
    </w:p>
    <w:p w:rsidR="009A0CF5" w:rsidRDefault="009A0CF5">
      <w:pPr>
        <w:pStyle w:val="ConsPlusTitle"/>
        <w:jc w:val="center"/>
      </w:pPr>
      <w:r>
        <w:t>(бездействие), принимаемые (осуществляемые) ими в ходе</w:t>
      </w:r>
    </w:p>
    <w:p w:rsidR="009A0CF5" w:rsidRDefault="009A0CF5">
      <w:pPr>
        <w:pStyle w:val="ConsPlusTitle"/>
        <w:jc w:val="center"/>
      </w:pPr>
      <w:r>
        <w:t>предоставления муниципальной услуги</w:t>
      </w:r>
    </w:p>
    <w:p w:rsidR="009A0CF5" w:rsidRDefault="009A0CF5">
      <w:pPr>
        <w:pStyle w:val="ConsPlusNormal"/>
        <w:jc w:val="both"/>
      </w:pPr>
    </w:p>
    <w:p w:rsidR="009A0CF5" w:rsidRDefault="009A0CF5">
      <w:pPr>
        <w:pStyle w:val="ConsPlusNormal"/>
        <w:ind w:firstLine="540"/>
        <w:jc w:val="both"/>
      </w:pPr>
      <w:r>
        <w:t>4.3.1 Сотрудники отдела учета нуждающихся в предоставлении жилого помещения Управления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9A0CF5" w:rsidRDefault="009A0CF5">
      <w:pPr>
        <w:pStyle w:val="ConsPlusNormal"/>
        <w:spacing w:before="220"/>
        <w:ind w:firstLine="540"/>
        <w:jc w:val="both"/>
      </w:pPr>
      <w:r>
        <w:t>4.3.2 По результатам проведения проверок первым заместителем главы администрации принимается решение по устранению допущенных нарушений, подготовке предложений о внесении изменений в настоящий Административный регламент, а также, при наличии оснований, решение о привлечении к дисциплинарной ответственности специалистов Управления, участвующих в предоставлении муниципальной услуги, допустивших нарушения.</w:t>
      </w:r>
    </w:p>
    <w:p w:rsidR="009A0CF5" w:rsidRDefault="009A0CF5">
      <w:pPr>
        <w:pStyle w:val="ConsPlusNormal"/>
        <w:spacing w:before="220"/>
        <w:ind w:firstLine="540"/>
        <w:jc w:val="both"/>
      </w:pPr>
      <w:r>
        <w:t>4.3.3 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9A0CF5" w:rsidRDefault="009A0CF5">
      <w:pPr>
        <w:pStyle w:val="ConsPlusNormal"/>
        <w:jc w:val="both"/>
      </w:pPr>
    </w:p>
    <w:p w:rsidR="009A0CF5" w:rsidRDefault="009A0CF5">
      <w:pPr>
        <w:pStyle w:val="ConsPlusTitle"/>
        <w:jc w:val="center"/>
        <w:outlineLvl w:val="2"/>
      </w:pPr>
      <w:r>
        <w:t>4.4. Положения, характеризующие требования к порядку</w:t>
      </w:r>
    </w:p>
    <w:p w:rsidR="009A0CF5" w:rsidRDefault="009A0CF5">
      <w:pPr>
        <w:pStyle w:val="ConsPlusTitle"/>
        <w:jc w:val="center"/>
      </w:pPr>
      <w:r>
        <w:t>и формам контроля за предоставлением муниципальной услуги,</w:t>
      </w:r>
    </w:p>
    <w:p w:rsidR="009A0CF5" w:rsidRDefault="009A0CF5">
      <w:pPr>
        <w:pStyle w:val="ConsPlusTitle"/>
        <w:jc w:val="center"/>
      </w:pPr>
      <w:r>
        <w:t>в том числе со стороны граждан, их объединений</w:t>
      </w:r>
    </w:p>
    <w:p w:rsidR="009A0CF5" w:rsidRDefault="009A0CF5">
      <w:pPr>
        <w:pStyle w:val="ConsPlusTitle"/>
        <w:jc w:val="center"/>
      </w:pPr>
      <w:r>
        <w:t>и организаций</w:t>
      </w:r>
    </w:p>
    <w:p w:rsidR="009A0CF5" w:rsidRDefault="009A0CF5">
      <w:pPr>
        <w:pStyle w:val="ConsPlusNormal"/>
        <w:jc w:val="both"/>
      </w:pPr>
    </w:p>
    <w:p w:rsidR="009A0CF5" w:rsidRDefault="009A0CF5">
      <w:pPr>
        <w:pStyle w:val="ConsPlusNormal"/>
        <w:ind w:firstLine="540"/>
        <w:jc w:val="both"/>
      </w:pPr>
      <w:r>
        <w:t>4.4.1 Заявители (представители заявителей) вправе контролировать предоставление муниципальной услуги путем получения информации по телефону, в письменном обращении, по электронной почте, на официальном сайте администрации, через ЕПГУ и/или РПГУ.</w:t>
      </w:r>
    </w:p>
    <w:p w:rsidR="009A0CF5" w:rsidRDefault="009A0CF5">
      <w:pPr>
        <w:pStyle w:val="ConsPlusNormal"/>
        <w:spacing w:before="220"/>
        <w:ind w:firstLine="540"/>
        <w:jc w:val="both"/>
      </w:pPr>
      <w:r>
        <w:t>4.4.2 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Управления сроков и последовательности административных процедур, предусмотренных настоящим Административным регламентом.</w:t>
      </w:r>
    </w:p>
    <w:p w:rsidR="009A0CF5" w:rsidRDefault="009A0CF5">
      <w:pPr>
        <w:pStyle w:val="ConsPlusNormal"/>
        <w:jc w:val="both"/>
      </w:pPr>
    </w:p>
    <w:p w:rsidR="009A0CF5" w:rsidRDefault="009A0CF5">
      <w:pPr>
        <w:pStyle w:val="ConsPlusTitle"/>
        <w:jc w:val="center"/>
        <w:outlineLvl w:val="1"/>
      </w:pPr>
      <w:r>
        <w:t>5. Досудебный (внесудебный) порядок обжалования решений</w:t>
      </w:r>
    </w:p>
    <w:p w:rsidR="009A0CF5" w:rsidRDefault="009A0CF5">
      <w:pPr>
        <w:pStyle w:val="ConsPlusTitle"/>
        <w:jc w:val="center"/>
      </w:pPr>
      <w:r>
        <w:t>и действий (бездействия) Управления, а также должностных лиц</w:t>
      </w:r>
    </w:p>
    <w:p w:rsidR="009A0CF5" w:rsidRDefault="009A0CF5">
      <w:pPr>
        <w:pStyle w:val="ConsPlusTitle"/>
        <w:jc w:val="center"/>
      </w:pPr>
      <w:r>
        <w:t>Управления и специалистов органов администрации, участвующих</w:t>
      </w:r>
    </w:p>
    <w:p w:rsidR="009A0CF5" w:rsidRDefault="009A0CF5">
      <w:pPr>
        <w:pStyle w:val="ConsPlusTitle"/>
        <w:jc w:val="center"/>
      </w:pPr>
      <w:r>
        <w:t>в предоставлении муниципальной услуги</w:t>
      </w:r>
    </w:p>
    <w:p w:rsidR="009A0CF5" w:rsidRDefault="009A0CF5">
      <w:pPr>
        <w:pStyle w:val="ConsPlusNormal"/>
        <w:jc w:val="both"/>
      </w:pPr>
    </w:p>
    <w:p w:rsidR="009A0CF5" w:rsidRDefault="009A0CF5">
      <w:pPr>
        <w:pStyle w:val="ConsPlusTitle"/>
        <w:jc w:val="center"/>
        <w:outlineLvl w:val="2"/>
      </w:pPr>
      <w:r>
        <w:t>5.1. Информация о праве заинтересованных лиц на досудебное</w:t>
      </w:r>
    </w:p>
    <w:p w:rsidR="009A0CF5" w:rsidRDefault="009A0CF5">
      <w:pPr>
        <w:pStyle w:val="ConsPlusTitle"/>
        <w:jc w:val="center"/>
      </w:pPr>
      <w:r>
        <w:t>(внесудебное) обжалование действий (бездействия) и (или)</w:t>
      </w:r>
    </w:p>
    <w:p w:rsidR="009A0CF5" w:rsidRDefault="009A0CF5">
      <w:pPr>
        <w:pStyle w:val="ConsPlusTitle"/>
        <w:jc w:val="center"/>
      </w:pPr>
      <w:r>
        <w:t>решений, принятых (осуществленных) в ходе</w:t>
      </w:r>
    </w:p>
    <w:p w:rsidR="009A0CF5" w:rsidRDefault="009A0CF5">
      <w:pPr>
        <w:pStyle w:val="ConsPlusTitle"/>
        <w:jc w:val="center"/>
      </w:pPr>
      <w:r>
        <w:t>предоставления муниципальной услуги</w:t>
      </w:r>
    </w:p>
    <w:p w:rsidR="009A0CF5" w:rsidRDefault="009A0CF5">
      <w:pPr>
        <w:pStyle w:val="ConsPlusNormal"/>
        <w:jc w:val="both"/>
      </w:pPr>
    </w:p>
    <w:p w:rsidR="009A0CF5" w:rsidRDefault="009A0CF5">
      <w:pPr>
        <w:pStyle w:val="ConsPlusNormal"/>
        <w:ind w:firstLine="540"/>
        <w:jc w:val="both"/>
      </w:pPr>
      <w:r>
        <w:t>5.1.1 Заявитель (представитель заявителя) может обратиться с жалобой на решения и действия (бездействие) Управления, должностных лиц Управления, а также службы "одного окна" и специалистов службы "одного окна", участвующих в предоставлении муниципальной услуги, в следующих случаях:</w:t>
      </w:r>
    </w:p>
    <w:p w:rsidR="009A0CF5" w:rsidRDefault="009A0CF5">
      <w:pPr>
        <w:pStyle w:val="ConsPlusNormal"/>
        <w:spacing w:before="220"/>
        <w:ind w:firstLine="540"/>
        <w:jc w:val="both"/>
      </w:pPr>
      <w:r>
        <w:t>- нарушение срока регистрации заявления о предоставлении муниципальной услуги;</w:t>
      </w:r>
    </w:p>
    <w:p w:rsidR="009A0CF5" w:rsidRDefault="009A0CF5">
      <w:pPr>
        <w:pStyle w:val="ConsPlusNormal"/>
        <w:spacing w:before="220"/>
        <w:ind w:firstLine="540"/>
        <w:jc w:val="both"/>
      </w:pPr>
      <w:r>
        <w:lastRenderedPageBreak/>
        <w:t>- нарушение срока предоставления муниципальной услуги;</w:t>
      </w:r>
    </w:p>
    <w:p w:rsidR="009A0CF5" w:rsidRDefault="009A0CF5">
      <w:pPr>
        <w:pStyle w:val="ConsPlusNormal"/>
        <w:spacing w:before="220"/>
        <w:ind w:firstLine="540"/>
        <w:jc w:val="both"/>
      </w:pPr>
      <w:r>
        <w:t>- требование у заявителя (представителя заявителя) документов и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9A0CF5" w:rsidRDefault="009A0CF5">
      <w:pPr>
        <w:pStyle w:val="ConsPlusNormal"/>
        <w:spacing w:before="220"/>
        <w:ind w:firstLine="540"/>
        <w:jc w:val="both"/>
      </w:pPr>
      <w:r>
        <w:t>- отказ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9A0CF5" w:rsidRDefault="009A0CF5">
      <w:pPr>
        <w:pStyle w:val="ConsPlusNormal"/>
        <w:spacing w:before="220"/>
        <w:ind w:firstLine="540"/>
        <w:jc w:val="both"/>
      </w:pPr>
      <w:r>
        <w:t>- затребование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9A0CF5" w:rsidRDefault="009A0CF5">
      <w:pPr>
        <w:pStyle w:val="ConsPlusNormal"/>
        <w:spacing w:before="220"/>
        <w:ind w:firstLine="540"/>
        <w:jc w:val="both"/>
      </w:pPr>
      <w: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0CF5" w:rsidRDefault="009A0CF5">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9A0CF5" w:rsidRDefault="009A0CF5">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9A0CF5" w:rsidRDefault="009A0CF5">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9A0CF5" w:rsidRDefault="009A0CF5">
      <w:pPr>
        <w:pStyle w:val="ConsPlusNormal"/>
        <w:spacing w:before="220"/>
        <w:ind w:firstLine="540"/>
        <w:jc w:val="both"/>
      </w:pPr>
      <w: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9A0CF5" w:rsidRDefault="009A0CF5">
      <w:pPr>
        <w:pStyle w:val="ConsPlusNormal"/>
        <w:spacing w:before="220"/>
        <w:ind w:firstLine="540"/>
        <w:jc w:val="both"/>
      </w:pPr>
      <w: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0CF5" w:rsidRDefault="009A0CF5">
      <w:pPr>
        <w:pStyle w:val="ConsPlusNormal"/>
        <w:spacing w:before="220"/>
        <w:ind w:firstLine="540"/>
        <w:jc w:val="both"/>
      </w:pPr>
      <w:r>
        <w:t>б)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9A0CF5" w:rsidRDefault="009A0CF5">
      <w:pPr>
        <w:pStyle w:val="ConsPlusNormal"/>
        <w:spacing w:before="220"/>
        <w:ind w:firstLine="540"/>
        <w:jc w:val="both"/>
      </w:pPr>
      <w: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0CF5" w:rsidRDefault="009A0CF5">
      <w:pPr>
        <w:pStyle w:val="ConsPlusNormal"/>
        <w:spacing w:before="220"/>
        <w:ind w:firstLine="540"/>
        <w:jc w:val="both"/>
      </w:pPr>
      <w:r>
        <w:t xml:space="preserve">г) выявления документально подтвержденного факта (признаков) ошибочного или противоправного действия (бездействия) должностного лица Управления, специалиста службы </w:t>
      </w:r>
      <w:r>
        <w:lastRenderedPageBreak/>
        <w:t>"одного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(представитель заявителя), а также приносятся извинения за доставленные неудобства.</w:t>
      </w:r>
    </w:p>
    <w:p w:rsidR="009A0CF5" w:rsidRDefault="009A0CF5">
      <w:pPr>
        <w:pStyle w:val="ConsPlusNormal"/>
        <w:jc w:val="both"/>
      </w:pPr>
    </w:p>
    <w:p w:rsidR="009A0CF5" w:rsidRDefault="009A0CF5">
      <w:pPr>
        <w:pStyle w:val="ConsPlusTitle"/>
        <w:jc w:val="center"/>
        <w:outlineLvl w:val="2"/>
      </w:pPr>
      <w:bookmarkStart w:id="14" w:name="P562"/>
      <w:bookmarkEnd w:id="14"/>
      <w:r>
        <w:t>5.2. Органы местного самоуправления</w:t>
      </w:r>
    </w:p>
    <w:p w:rsidR="009A0CF5" w:rsidRDefault="009A0CF5">
      <w:pPr>
        <w:pStyle w:val="ConsPlusTitle"/>
        <w:jc w:val="center"/>
      </w:pPr>
      <w:r>
        <w:t>Петропавловск-Камчатского городского округа и уполномоченные</w:t>
      </w:r>
    </w:p>
    <w:p w:rsidR="009A0CF5" w:rsidRDefault="009A0CF5">
      <w:pPr>
        <w:pStyle w:val="ConsPlusTitle"/>
        <w:jc w:val="center"/>
      </w:pPr>
      <w:r>
        <w:t>на рассмотрение жалобы лица, которым может быть направлена</w:t>
      </w:r>
    </w:p>
    <w:p w:rsidR="009A0CF5" w:rsidRDefault="009A0CF5">
      <w:pPr>
        <w:pStyle w:val="ConsPlusTitle"/>
        <w:jc w:val="center"/>
      </w:pPr>
      <w:r>
        <w:t>жалоба заявителя (представителя заявителя)</w:t>
      </w:r>
    </w:p>
    <w:p w:rsidR="009A0CF5" w:rsidRDefault="009A0CF5">
      <w:pPr>
        <w:pStyle w:val="ConsPlusTitle"/>
        <w:jc w:val="center"/>
      </w:pPr>
      <w:r>
        <w:t>в досудебном (внесудебном) порядке</w:t>
      </w:r>
    </w:p>
    <w:p w:rsidR="009A0CF5" w:rsidRDefault="009A0CF5">
      <w:pPr>
        <w:pStyle w:val="ConsPlusNormal"/>
        <w:jc w:val="both"/>
      </w:pPr>
    </w:p>
    <w:p w:rsidR="009A0CF5" w:rsidRDefault="009A0CF5">
      <w:pPr>
        <w:pStyle w:val="ConsPlusNormal"/>
        <w:ind w:firstLine="540"/>
        <w:jc w:val="both"/>
      </w:pPr>
      <w:r>
        <w:t>5.2.1 Жалобы на решения и действия (бездействие) Управления, руководителя Управления, подаются в администрацию на имя заместителя главы администрации Петропавловска-Камчатского городского округа, координирующего и контролирующего деятельность Управления.</w:t>
      </w:r>
    </w:p>
    <w:p w:rsidR="009A0CF5" w:rsidRDefault="009A0CF5">
      <w:pPr>
        <w:pStyle w:val="ConsPlusNormal"/>
        <w:spacing w:before="220"/>
        <w:ind w:firstLine="540"/>
        <w:jc w:val="both"/>
      </w:pPr>
      <w:r>
        <w:t>5.2.2 Жалобы на решения и действия (бездействие) службы "одного окна", специалистов службы "одного окна" подаются в администрацию на имя заместителя главы администрации Петропавловска-Камчатского городского округа - руководителя Управления делами администрации Петропавловск-Камчатского городского округа.</w:t>
      </w:r>
    </w:p>
    <w:p w:rsidR="009A0CF5" w:rsidRDefault="009A0CF5">
      <w:pPr>
        <w:pStyle w:val="ConsPlusNormal"/>
        <w:jc w:val="both"/>
      </w:pPr>
    </w:p>
    <w:p w:rsidR="009A0CF5" w:rsidRDefault="009A0CF5">
      <w:pPr>
        <w:pStyle w:val="ConsPlusTitle"/>
        <w:jc w:val="center"/>
        <w:outlineLvl w:val="2"/>
      </w:pPr>
      <w:r>
        <w:t>5.3. Процедура подачи и рассмотрения жалоб на</w:t>
      </w:r>
    </w:p>
    <w:p w:rsidR="009A0CF5" w:rsidRDefault="009A0CF5">
      <w:pPr>
        <w:pStyle w:val="ConsPlusTitle"/>
        <w:jc w:val="center"/>
      </w:pPr>
      <w:r>
        <w:t>решения и действия (бездействие) органов, участвующих</w:t>
      </w:r>
    </w:p>
    <w:p w:rsidR="009A0CF5" w:rsidRDefault="009A0CF5">
      <w:pPr>
        <w:pStyle w:val="ConsPlusTitle"/>
        <w:jc w:val="center"/>
      </w:pPr>
      <w:r>
        <w:t>в предоставлении муниципальной услуги, их должностных лиц</w:t>
      </w:r>
    </w:p>
    <w:p w:rsidR="009A0CF5" w:rsidRDefault="009A0CF5">
      <w:pPr>
        <w:pStyle w:val="ConsPlusNormal"/>
        <w:jc w:val="both"/>
      </w:pPr>
    </w:p>
    <w:p w:rsidR="009A0CF5" w:rsidRDefault="009A0CF5">
      <w:pPr>
        <w:pStyle w:val="ConsPlusNormal"/>
        <w:ind w:firstLine="540"/>
        <w:jc w:val="both"/>
      </w:pPr>
      <w:bookmarkStart w:id="15" w:name="P575"/>
      <w:bookmarkEnd w:id="15"/>
      <w:r>
        <w:t>5.3.1 Жалоба может быть подана заявителем (представителем заявителя) посредством:</w:t>
      </w:r>
    </w:p>
    <w:p w:rsidR="009A0CF5" w:rsidRDefault="009A0CF5">
      <w:pPr>
        <w:pStyle w:val="ConsPlusNormal"/>
        <w:spacing w:before="220"/>
        <w:ind w:firstLine="540"/>
        <w:jc w:val="both"/>
      </w:pPr>
      <w:r>
        <w:t>- почтового отправления;</w:t>
      </w:r>
    </w:p>
    <w:p w:rsidR="009A0CF5" w:rsidRDefault="009A0CF5">
      <w:pPr>
        <w:pStyle w:val="ConsPlusNormal"/>
        <w:spacing w:before="220"/>
        <w:ind w:firstLine="540"/>
        <w:jc w:val="both"/>
      </w:pPr>
      <w:r>
        <w:t>- службы "одного окна";</w:t>
      </w:r>
    </w:p>
    <w:p w:rsidR="009A0CF5" w:rsidRDefault="009A0CF5">
      <w:pPr>
        <w:pStyle w:val="ConsPlusNormal"/>
        <w:spacing w:before="220"/>
        <w:ind w:firstLine="540"/>
        <w:jc w:val="both"/>
      </w:pPr>
      <w:r>
        <w:t>- официального сайта администрации;</w:t>
      </w:r>
    </w:p>
    <w:p w:rsidR="009A0CF5" w:rsidRDefault="009A0CF5">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9A0CF5" w:rsidRDefault="009A0CF5">
      <w:pPr>
        <w:pStyle w:val="ConsPlusNormal"/>
        <w:spacing w:before="220"/>
        <w:ind w:firstLine="540"/>
        <w:jc w:val="both"/>
      </w:pPr>
      <w:r>
        <w:t>- личного приема заявителя (представителя заявителя).</w:t>
      </w:r>
    </w:p>
    <w:p w:rsidR="009A0CF5" w:rsidRDefault="009A0CF5">
      <w:pPr>
        <w:pStyle w:val="ConsPlusNormal"/>
        <w:spacing w:before="220"/>
        <w:ind w:firstLine="540"/>
        <w:jc w:val="both"/>
      </w:pPr>
      <w:r>
        <w:t xml:space="preserve">5.3.2 Регистрация жалоб, направленных одним из способов, указанных в </w:t>
      </w:r>
      <w:hyperlink w:anchor="P575">
        <w:r>
          <w:rPr>
            <w:color w:val="0000FF"/>
          </w:rPr>
          <w:t>подпункте 5.3.1</w:t>
        </w:r>
      </w:hyperlink>
      <w:r>
        <w:t xml:space="preserve"> настоящего Административного регламента, осуществляется службой "одного окна".</w:t>
      </w:r>
    </w:p>
    <w:p w:rsidR="009A0CF5" w:rsidRDefault="009A0CF5">
      <w:pPr>
        <w:pStyle w:val="ConsPlusNormal"/>
        <w:spacing w:before="220"/>
        <w:ind w:firstLine="540"/>
        <w:jc w:val="both"/>
      </w:pPr>
      <w:r>
        <w:t>5.3.3 Жалоба должна содержать:</w:t>
      </w:r>
    </w:p>
    <w:p w:rsidR="009A0CF5" w:rsidRDefault="009A0CF5">
      <w:pPr>
        <w:pStyle w:val="ConsPlusNormal"/>
        <w:spacing w:before="220"/>
        <w:ind w:firstLine="540"/>
        <w:jc w:val="both"/>
      </w:pPr>
      <w:r>
        <w:t>- наименование Управления, должностного лица Управления, службы "одного окна", специалиста службы "одного окна", участвующих в предоставлении муниципальной услуги, решения и действия (бездействие) которых обжалуются;</w:t>
      </w:r>
    </w:p>
    <w:p w:rsidR="009A0CF5" w:rsidRDefault="009A0CF5">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9A0CF5" w:rsidRDefault="009A0CF5">
      <w:pPr>
        <w:pStyle w:val="ConsPlusNormal"/>
        <w:spacing w:before="220"/>
        <w:ind w:firstLine="540"/>
        <w:jc w:val="both"/>
      </w:pPr>
      <w:r>
        <w:t>- сведения об обжалуемых решениях и действиях (бездействии) Управления, должностных лиц Управления, службы "одного окна", специалистов службы "одного окна";</w:t>
      </w:r>
    </w:p>
    <w:p w:rsidR="009A0CF5" w:rsidRDefault="009A0CF5">
      <w:pPr>
        <w:pStyle w:val="ConsPlusNormal"/>
        <w:spacing w:before="220"/>
        <w:ind w:firstLine="540"/>
        <w:jc w:val="both"/>
      </w:pPr>
      <w:r>
        <w:t xml:space="preserve">- доводы, на основании которых заявитель (представитель заявителя) не согласен с решением и действием (бездействием) Управления, должностного лица Управления, службы "одного окна", </w:t>
      </w:r>
      <w:r>
        <w:lastRenderedPageBreak/>
        <w:t>специалиста службы "одного окна".</w:t>
      </w:r>
    </w:p>
    <w:p w:rsidR="009A0CF5" w:rsidRDefault="009A0CF5">
      <w:pPr>
        <w:pStyle w:val="ConsPlusNormal"/>
        <w:spacing w:before="220"/>
        <w:ind w:firstLine="540"/>
        <w:jc w:val="both"/>
      </w:pPr>
      <w:bookmarkStart w:id="16" w:name="P587"/>
      <w:bookmarkEnd w:id="16"/>
      <w:r>
        <w:t>5.3.4 Заявителем (представителем заявителя) могут быть предоставлены документы (при наличии), подтверждающие доводы заявителя, либо их копии.</w:t>
      </w:r>
    </w:p>
    <w:p w:rsidR="009A0CF5" w:rsidRDefault="009A0CF5">
      <w:pPr>
        <w:pStyle w:val="ConsPlusNormal"/>
        <w:spacing w:before="220"/>
        <w:ind w:firstLine="540"/>
        <w:jc w:val="both"/>
      </w:pPr>
      <w:r>
        <w:t xml:space="preserve">5.3.5 При подаче жалобы в электронной форме документы, указанные в </w:t>
      </w:r>
      <w:hyperlink w:anchor="P587">
        <w:r>
          <w:rPr>
            <w:color w:val="0000FF"/>
          </w:rPr>
          <w:t>пункте 5.3.4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В этом случае документ, удостоверяющий личность заявителя (представителя заявителя), не требуется.</w:t>
      </w:r>
    </w:p>
    <w:p w:rsidR="009A0CF5" w:rsidRDefault="009A0CF5">
      <w:pPr>
        <w:pStyle w:val="ConsPlusNormal"/>
        <w:spacing w:before="220"/>
        <w:ind w:firstLine="540"/>
        <w:jc w:val="both"/>
      </w:pPr>
      <w:r>
        <w:t xml:space="preserve">5.3.6 Возможность подачи жалобы и документов, указанных в </w:t>
      </w:r>
      <w:hyperlink w:anchor="P587">
        <w:r>
          <w:rPr>
            <w:color w:val="0000FF"/>
          </w:rPr>
          <w:t>пункте 5.3.4</w:t>
        </w:r>
      </w:hyperlink>
      <w:r>
        <w:t xml:space="preserve"> настоящего Административного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9A0CF5" w:rsidRDefault="009A0CF5">
      <w:pPr>
        <w:pStyle w:val="ConsPlusNormal"/>
        <w:spacing w:before="220"/>
        <w:ind w:firstLine="540"/>
        <w:jc w:val="both"/>
      </w:pPr>
      <w:r>
        <w:t xml:space="preserve">5.3.7 Жалоба подлежит рассмотрению лицами, указанными в </w:t>
      </w:r>
      <w:hyperlink w:anchor="P562">
        <w:r>
          <w:rPr>
            <w:color w:val="0000FF"/>
          </w:rPr>
          <w:t>подразделе 5.2</w:t>
        </w:r>
      </w:hyperlink>
      <w:r>
        <w:t xml:space="preserve"> настоящего Административного регламента, в течение 15 рабочих дней со дня ее регистрации в службе "одного окна", а в случае обжалования отказа в приеме документов у заявителя (представителя заявителя) либо отказа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службе "одного окна".</w:t>
      </w:r>
    </w:p>
    <w:p w:rsidR="009A0CF5" w:rsidRDefault="009A0CF5">
      <w:pPr>
        <w:pStyle w:val="ConsPlusNormal"/>
        <w:spacing w:before="220"/>
        <w:ind w:firstLine="540"/>
        <w:jc w:val="both"/>
      </w:pPr>
      <w:r>
        <w:t>5.3.8 Жалоба подлежит обязательной регистрации в единой системе электронного документооборота администрации в течение 1 рабочего дня со дня ее поступления.</w:t>
      </w:r>
    </w:p>
    <w:p w:rsidR="009A0CF5" w:rsidRDefault="009A0CF5">
      <w:pPr>
        <w:pStyle w:val="ConsPlusNormal"/>
        <w:spacing w:before="220"/>
        <w:ind w:firstLine="540"/>
        <w:jc w:val="both"/>
      </w:pPr>
      <w:bookmarkStart w:id="17" w:name="P592"/>
      <w:bookmarkEnd w:id="17"/>
      <w:r>
        <w:t xml:space="preserve">5.3.9 По результатам рассмотрения жалобы лицо, указанное в </w:t>
      </w:r>
      <w:hyperlink w:anchor="P562">
        <w:r>
          <w:rPr>
            <w:color w:val="0000FF"/>
          </w:rPr>
          <w:t>подразделе 5.2</w:t>
        </w:r>
      </w:hyperlink>
      <w:r>
        <w:t xml:space="preserve"> настоящего Административного регламента, принимает одно из следующих решений:</w:t>
      </w:r>
    </w:p>
    <w:p w:rsidR="009A0CF5" w:rsidRDefault="009A0CF5">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9A0CF5" w:rsidRDefault="009A0CF5">
      <w:pPr>
        <w:pStyle w:val="ConsPlusNormal"/>
        <w:spacing w:before="220"/>
        <w:ind w:firstLine="540"/>
        <w:jc w:val="both"/>
      </w:pPr>
      <w:r>
        <w:t>- в удовлетворении жалобы отказывается.</w:t>
      </w:r>
    </w:p>
    <w:p w:rsidR="009A0CF5" w:rsidRDefault="009A0CF5">
      <w:pPr>
        <w:pStyle w:val="ConsPlusNormal"/>
        <w:spacing w:before="220"/>
        <w:ind w:firstLine="540"/>
        <w:jc w:val="both"/>
      </w:pPr>
      <w:r>
        <w:t>5.3.10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9A0CF5" w:rsidRDefault="009A0CF5">
      <w:pPr>
        <w:pStyle w:val="ConsPlusNormal"/>
        <w:spacing w:before="220"/>
        <w:ind w:firstLine="540"/>
        <w:jc w:val="both"/>
      </w:pPr>
      <w:r>
        <w:t xml:space="preserve">5.3.11 Не позднее дня, следующего за днем принятия решения, указанного в </w:t>
      </w:r>
      <w:hyperlink w:anchor="P592">
        <w:r>
          <w:rPr>
            <w:color w:val="0000FF"/>
          </w:rPr>
          <w:t>пункте 5.3.9</w:t>
        </w:r>
      </w:hyperlink>
      <w: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9A0CF5" w:rsidRDefault="009A0CF5">
      <w:pPr>
        <w:pStyle w:val="ConsPlusNormal"/>
        <w:spacing w:before="220"/>
        <w:ind w:firstLine="540"/>
        <w:jc w:val="both"/>
      </w:pPr>
      <w:r>
        <w:t>5.3.12 В ответе о результатах рассмотрения жалобы указываются:</w:t>
      </w:r>
    </w:p>
    <w:p w:rsidR="009A0CF5" w:rsidRDefault="009A0CF5">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результатам рассмотрения жалобы;</w:t>
      </w:r>
    </w:p>
    <w:p w:rsidR="009A0CF5" w:rsidRDefault="009A0CF5">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обжалуются;</w:t>
      </w:r>
    </w:p>
    <w:p w:rsidR="009A0CF5" w:rsidRDefault="009A0CF5">
      <w:pPr>
        <w:pStyle w:val="ConsPlusNormal"/>
        <w:spacing w:before="220"/>
        <w:ind w:firstLine="540"/>
        <w:jc w:val="both"/>
      </w:pPr>
      <w:r>
        <w:lastRenderedPageBreak/>
        <w:t>- фамилия, имя, отчество (при наличии) или наименование юридического лица (уполномоченного представителя);</w:t>
      </w:r>
    </w:p>
    <w:p w:rsidR="009A0CF5" w:rsidRDefault="009A0CF5">
      <w:pPr>
        <w:pStyle w:val="ConsPlusNormal"/>
        <w:spacing w:before="220"/>
        <w:ind w:firstLine="540"/>
        <w:jc w:val="both"/>
      </w:pPr>
      <w:r>
        <w:t>- основания для принятия решения по результатам рассмотрения жалобы;</w:t>
      </w:r>
    </w:p>
    <w:p w:rsidR="009A0CF5" w:rsidRDefault="009A0CF5">
      <w:pPr>
        <w:pStyle w:val="ConsPlusNormal"/>
        <w:spacing w:before="220"/>
        <w:ind w:firstLine="540"/>
        <w:jc w:val="both"/>
      </w:pPr>
      <w:r>
        <w:t>- принятое по результатам рассмотрения жалобы решение;</w:t>
      </w:r>
    </w:p>
    <w:p w:rsidR="009A0CF5" w:rsidRDefault="009A0CF5">
      <w:pPr>
        <w:pStyle w:val="ConsPlusNormal"/>
        <w:spacing w:before="220"/>
        <w:ind w:firstLine="540"/>
        <w:jc w:val="both"/>
      </w:pPr>
      <w: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9A0CF5" w:rsidRDefault="009A0CF5">
      <w:pPr>
        <w:pStyle w:val="ConsPlusNormal"/>
        <w:spacing w:before="220"/>
        <w:ind w:firstLine="540"/>
        <w:jc w:val="both"/>
      </w:pPr>
      <w:r>
        <w:t>- сведения о порядке обжалования принятого по результатам рассмотрения жалобы решения.</w:t>
      </w:r>
    </w:p>
    <w:p w:rsidR="009A0CF5" w:rsidRDefault="009A0CF5">
      <w:pPr>
        <w:pStyle w:val="ConsPlusNormal"/>
        <w:spacing w:before="220"/>
        <w:ind w:firstLine="540"/>
        <w:jc w:val="both"/>
      </w:pPr>
      <w:r>
        <w:t>5.3.13 В случае признания жалобы подлежащей удовлетворению в ответе заявителю (представителю заявителя) указывается информация о действиях, осуществляемых органами, участвующими в предоставлении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9A0CF5" w:rsidRDefault="009A0CF5">
      <w:pPr>
        <w:pStyle w:val="ConsPlusNormal"/>
        <w:spacing w:before="220"/>
        <w:ind w:firstLine="540"/>
        <w:jc w:val="both"/>
      </w:pPr>
      <w:r>
        <w:t>5.3.14 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9A0CF5" w:rsidRDefault="009A0CF5">
      <w:pPr>
        <w:pStyle w:val="ConsPlusNormal"/>
        <w:spacing w:before="220"/>
        <w:ind w:firstLine="540"/>
        <w:jc w:val="both"/>
      </w:pPr>
      <w:r>
        <w:t>5.3.15 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9A0CF5" w:rsidRDefault="009A0CF5">
      <w:pPr>
        <w:pStyle w:val="ConsPlusNormal"/>
        <w:jc w:val="both"/>
      </w:pPr>
    </w:p>
    <w:p w:rsidR="009A0CF5" w:rsidRDefault="009A0CF5">
      <w:pPr>
        <w:pStyle w:val="ConsPlusTitle"/>
        <w:jc w:val="center"/>
        <w:outlineLvl w:val="2"/>
      </w:pPr>
      <w:r>
        <w:t>5.4. Способы информирования заявителей (представителей</w:t>
      </w:r>
    </w:p>
    <w:p w:rsidR="009A0CF5" w:rsidRDefault="009A0CF5">
      <w:pPr>
        <w:pStyle w:val="ConsPlusTitle"/>
        <w:jc w:val="center"/>
      </w:pPr>
      <w:r>
        <w:t>заявителей) о порядке подачи и рассмотрения жалоб, в том</w:t>
      </w:r>
    </w:p>
    <w:p w:rsidR="009A0CF5" w:rsidRDefault="009A0CF5">
      <w:pPr>
        <w:pStyle w:val="ConsPlusTitle"/>
        <w:jc w:val="center"/>
      </w:pPr>
      <w:r>
        <w:t>числе с использованием ЕПГУ и РПГУ</w:t>
      </w:r>
    </w:p>
    <w:p w:rsidR="009A0CF5" w:rsidRDefault="009A0CF5">
      <w:pPr>
        <w:pStyle w:val="ConsPlusNormal"/>
        <w:jc w:val="both"/>
      </w:pPr>
    </w:p>
    <w:p w:rsidR="009A0CF5" w:rsidRDefault="009A0CF5">
      <w:pPr>
        <w:pStyle w:val="ConsPlusNormal"/>
        <w:ind w:firstLine="540"/>
        <w:jc w:val="both"/>
      </w:pPr>
      <w:r>
        <w:t>Информирование заявителей (представителей заявителей) о порядке подачи и рассмотрения жалоб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9A0CF5" w:rsidRDefault="009A0CF5">
      <w:pPr>
        <w:pStyle w:val="ConsPlusNormal"/>
        <w:jc w:val="both"/>
      </w:pPr>
    </w:p>
    <w:p w:rsidR="009A0CF5" w:rsidRDefault="009A0CF5">
      <w:pPr>
        <w:pStyle w:val="ConsPlusTitle"/>
        <w:jc w:val="center"/>
        <w:outlineLvl w:val="2"/>
      </w:pPr>
      <w:r>
        <w:t>5.5. Перечень нормативных правовых актов, регулирующих</w:t>
      </w:r>
    </w:p>
    <w:p w:rsidR="009A0CF5" w:rsidRDefault="009A0CF5">
      <w:pPr>
        <w:pStyle w:val="ConsPlusTitle"/>
        <w:jc w:val="center"/>
      </w:pPr>
      <w:r>
        <w:t>порядок досудебного (внесудебного) обжалования решений</w:t>
      </w:r>
    </w:p>
    <w:p w:rsidR="009A0CF5" w:rsidRDefault="009A0CF5">
      <w:pPr>
        <w:pStyle w:val="ConsPlusTitle"/>
        <w:jc w:val="center"/>
      </w:pPr>
      <w:r>
        <w:t>и действий (бездействия) органов, участвующих</w:t>
      </w:r>
    </w:p>
    <w:p w:rsidR="009A0CF5" w:rsidRDefault="009A0CF5">
      <w:pPr>
        <w:pStyle w:val="ConsPlusTitle"/>
        <w:jc w:val="center"/>
      </w:pPr>
      <w:r>
        <w:t>в предоставлении муниципальной услуги,</w:t>
      </w:r>
    </w:p>
    <w:p w:rsidR="009A0CF5" w:rsidRDefault="009A0CF5">
      <w:pPr>
        <w:pStyle w:val="ConsPlusTitle"/>
        <w:jc w:val="center"/>
      </w:pPr>
      <w:r>
        <w:t>а также его должностных лиц</w:t>
      </w:r>
    </w:p>
    <w:p w:rsidR="009A0CF5" w:rsidRDefault="009A0CF5">
      <w:pPr>
        <w:pStyle w:val="ConsPlusNormal"/>
        <w:jc w:val="both"/>
      </w:pPr>
    </w:p>
    <w:p w:rsidR="009A0CF5" w:rsidRDefault="009A0CF5">
      <w:pPr>
        <w:pStyle w:val="ConsPlusNormal"/>
        <w:ind w:firstLine="540"/>
        <w:jc w:val="both"/>
      </w:pPr>
      <w:r>
        <w:t>5.5.1 Нормативными правовыми актами, регулирующими порядок досудебного (внесудебного) обжалования решений и действий (бездействия) органов, участвующих в предоставлении муниципальной услуги, а также его должностных лиц, являются:</w:t>
      </w:r>
    </w:p>
    <w:p w:rsidR="009A0CF5" w:rsidRDefault="009A0CF5">
      <w:pPr>
        <w:pStyle w:val="ConsPlusNormal"/>
        <w:spacing w:before="220"/>
        <w:ind w:firstLine="540"/>
        <w:jc w:val="both"/>
      </w:pPr>
      <w:r>
        <w:t xml:space="preserve">- Федеральный </w:t>
      </w:r>
      <w:hyperlink r:id="rId24">
        <w:r>
          <w:rPr>
            <w:color w:val="0000FF"/>
          </w:rPr>
          <w:t>закон</w:t>
        </w:r>
      </w:hyperlink>
      <w:r>
        <w:t xml:space="preserve"> N 210-ФЗ "Об организации предоставления государственных и муниципальных услуг";</w:t>
      </w:r>
    </w:p>
    <w:p w:rsidR="009A0CF5" w:rsidRDefault="009A0CF5">
      <w:pPr>
        <w:pStyle w:val="ConsPlusNormal"/>
        <w:spacing w:before="220"/>
        <w:ind w:firstLine="540"/>
        <w:jc w:val="both"/>
      </w:pPr>
      <w:r>
        <w:t xml:space="preserve">- </w:t>
      </w:r>
      <w:hyperlink r:id="rId25">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0CF5" w:rsidRDefault="009A0CF5">
      <w:pPr>
        <w:pStyle w:val="ConsPlusNormal"/>
        <w:spacing w:before="220"/>
        <w:ind w:firstLine="540"/>
        <w:jc w:val="both"/>
      </w:pPr>
      <w:r>
        <w:t xml:space="preserve">5.5.2 Информация, указанная в настоящем подразделе, подлежит обязательному </w:t>
      </w:r>
      <w:r>
        <w:lastRenderedPageBreak/>
        <w:t>размещению на ЕПГУ и РПГУ.</w:t>
      </w:r>
    </w:p>
    <w:p w:rsidR="009A0CF5" w:rsidRDefault="009A0CF5">
      <w:pPr>
        <w:pStyle w:val="ConsPlusNormal"/>
        <w:jc w:val="both"/>
      </w:pPr>
    </w:p>
    <w:p w:rsidR="009A0CF5" w:rsidRDefault="009A0CF5">
      <w:pPr>
        <w:pStyle w:val="ConsPlusTitle"/>
        <w:jc w:val="center"/>
        <w:outlineLvl w:val="1"/>
      </w:pPr>
      <w:r>
        <w:t>6. Особенности выполнения административных</w:t>
      </w:r>
    </w:p>
    <w:p w:rsidR="009A0CF5" w:rsidRDefault="009A0CF5">
      <w:pPr>
        <w:pStyle w:val="ConsPlusTitle"/>
        <w:jc w:val="center"/>
      </w:pPr>
      <w:r>
        <w:t>процедур (действий) в МФЦ Камчатского края</w:t>
      </w:r>
    </w:p>
    <w:p w:rsidR="009A0CF5" w:rsidRDefault="009A0CF5">
      <w:pPr>
        <w:pStyle w:val="ConsPlusNormal"/>
        <w:jc w:val="both"/>
      </w:pPr>
    </w:p>
    <w:p w:rsidR="009A0CF5" w:rsidRDefault="009A0CF5">
      <w:pPr>
        <w:pStyle w:val="ConsPlusTitle"/>
        <w:jc w:val="center"/>
        <w:outlineLvl w:val="2"/>
      </w:pPr>
      <w:r>
        <w:t>6.1. Исчерпывающий перечень административных процедур</w:t>
      </w:r>
    </w:p>
    <w:p w:rsidR="009A0CF5" w:rsidRDefault="009A0CF5">
      <w:pPr>
        <w:pStyle w:val="ConsPlusTitle"/>
        <w:jc w:val="center"/>
      </w:pPr>
      <w:r>
        <w:t>(действий), выполняемых МФЦ Камчатского края</w:t>
      </w:r>
    </w:p>
    <w:p w:rsidR="009A0CF5" w:rsidRDefault="009A0CF5">
      <w:pPr>
        <w:pStyle w:val="ConsPlusNormal"/>
        <w:jc w:val="both"/>
      </w:pPr>
    </w:p>
    <w:p w:rsidR="009A0CF5" w:rsidRDefault="009A0CF5">
      <w:pPr>
        <w:pStyle w:val="ConsPlusNormal"/>
        <w:ind w:firstLine="540"/>
        <w:jc w:val="both"/>
      </w:pPr>
      <w:r>
        <w:t xml:space="preserve">6.1.1 Заявитель (представитель заявителя) вправе обратиться с заявлением в любой филиал МФЦ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соответствии с </w:t>
      </w:r>
      <w:hyperlink r:id="rId26">
        <w:r>
          <w:rPr>
            <w:color w:val="0000FF"/>
          </w:rPr>
          <w:t>Положением</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утвержденным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муниципальная услуга предусмотрена перечнем государственных и муниципальных услуг, предоставляемых в МФЦ Камчатского края, определенным в Соглашении;</w:t>
      </w:r>
    </w:p>
    <w:p w:rsidR="009A0CF5" w:rsidRDefault="009A0CF5">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9A0CF5" w:rsidRDefault="009A0CF5">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МФЦ Камчатского края,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w:t>
      </w:r>
    </w:p>
    <w:p w:rsidR="009A0CF5" w:rsidRDefault="009A0CF5">
      <w:pPr>
        <w:pStyle w:val="ConsPlusNormal"/>
        <w:spacing w:before="220"/>
        <w:ind w:firstLine="540"/>
        <w:jc w:val="both"/>
      </w:pPr>
      <w:r>
        <w:t>- прием заявлений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9A0CF5" w:rsidRDefault="009A0CF5">
      <w:pPr>
        <w:pStyle w:val="ConsPlusNormal"/>
        <w:spacing w:before="220"/>
        <w:ind w:firstLine="540"/>
        <w:jc w:val="both"/>
      </w:pPr>
      <w:r>
        <w:t>- формирование и направление МФЦ Камчатского края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A0CF5" w:rsidRDefault="009A0CF5">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Камчатского края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A0CF5" w:rsidRDefault="009A0CF5">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9A0CF5" w:rsidRDefault="009A0CF5">
      <w:pPr>
        <w:pStyle w:val="ConsPlusNormal"/>
        <w:jc w:val="both"/>
      </w:pPr>
    </w:p>
    <w:p w:rsidR="009A0CF5" w:rsidRDefault="009A0CF5">
      <w:pPr>
        <w:pStyle w:val="ConsPlusTitle"/>
        <w:jc w:val="center"/>
        <w:outlineLvl w:val="2"/>
      </w:pPr>
      <w:r>
        <w:t>6.2. Информирование</w:t>
      </w:r>
    </w:p>
    <w:p w:rsidR="009A0CF5" w:rsidRDefault="009A0CF5">
      <w:pPr>
        <w:pStyle w:val="ConsPlusTitle"/>
        <w:jc w:val="center"/>
      </w:pPr>
      <w:r>
        <w:t>заявителей (представителей заявителей) о</w:t>
      </w:r>
    </w:p>
    <w:p w:rsidR="009A0CF5" w:rsidRDefault="009A0CF5">
      <w:pPr>
        <w:pStyle w:val="ConsPlusTitle"/>
        <w:jc w:val="center"/>
      </w:pPr>
      <w:r>
        <w:t>порядке предоставления муниципальной услуги в</w:t>
      </w:r>
    </w:p>
    <w:p w:rsidR="009A0CF5" w:rsidRDefault="009A0CF5">
      <w:pPr>
        <w:pStyle w:val="ConsPlusTitle"/>
        <w:jc w:val="center"/>
      </w:pPr>
      <w:r>
        <w:lastRenderedPageBreak/>
        <w:t>МФЦ Камчатского края, о ходе выполнения заявления о</w:t>
      </w:r>
    </w:p>
    <w:p w:rsidR="009A0CF5" w:rsidRDefault="009A0CF5">
      <w:pPr>
        <w:pStyle w:val="ConsPlusTitle"/>
        <w:jc w:val="center"/>
      </w:pPr>
      <w:r>
        <w:t>предоставлении муниципальной услуги, по иным вопросам,</w:t>
      </w:r>
    </w:p>
    <w:p w:rsidR="009A0CF5" w:rsidRDefault="009A0CF5">
      <w:pPr>
        <w:pStyle w:val="ConsPlusTitle"/>
        <w:jc w:val="center"/>
      </w:pPr>
      <w:r>
        <w:t>связанным с предоставлением муниципальной услуги, а также</w:t>
      </w:r>
    </w:p>
    <w:p w:rsidR="009A0CF5" w:rsidRDefault="009A0CF5">
      <w:pPr>
        <w:pStyle w:val="ConsPlusTitle"/>
        <w:jc w:val="center"/>
      </w:pPr>
      <w:r>
        <w:t>консультирование заявителей (представителей заявителей)</w:t>
      </w:r>
    </w:p>
    <w:p w:rsidR="009A0CF5" w:rsidRDefault="009A0CF5">
      <w:pPr>
        <w:pStyle w:val="ConsPlusTitle"/>
        <w:jc w:val="center"/>
      </w:pPr>
      <w:r>
        <w:t>о порядке предоставления муниципальной услуги в МФЦ</w:t>
      </w:r>
    </w:p>
    <w:p w:rsidR="009A0CF5" w:rsidRDefault="009A0CF5">
      <w:pPr>
        <w:pStyle w:val="ConsPlusTitle"/>
        <w:jc w:val="center"/>
      </w:pPr>
      <w:r>
        <w:t>Камчатского края</w:t>
      </w:r>
    </w:p>
    <w:p w:rsidR="009A0CF5" w:rsidRDefault="009A0CF5">
      <w:pPr>
        <w:pStyle w:val="ConsPlusNormal"/>
        <w:jc w:val="both"/>
      </w:pPr>
    </w:p>
    <w:p w:rsidR="009A0CF5" w:rsidRDefault="009A0CF5">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9A0CF5" w:rsidRDefault="009A0CF5">
      <w:pPr>
        <w:pStyle w:val="ConsPlusNormal"/>
        <w:spacing w:before="220"/>
        <w:ind w:firstLine="540"/>
        <w:jc w:val="both"/>
      </w:pPr>
      <w:r>
        <w:t>- в ходе личного приема заявителя (представителя заявителя);</w:t>
      </w:r>
    </w:p>
    <w:p w:rsidR="009A0CF5" w:rsidRDefault="009A0CF5">
      <w:pPr>
        <w:pStyle w:val="ConsPlusNormal"/>
        <w:spacing w:before="220"/>
        <w:ind w:firstLine="540"/>
        <w:jc w:val="both"/>
      </w:pPr>
      <w:r>
        <w:t>- по телефону;</w:t>
      </w:r>
    </w:p>
    <w:p w:rsidR="009A0CF5" w:rsidRDefault="009A0CF5">
      <w:pPr>
        <w:pStyle w:val="ConsPlusNormal"/>
        <w:spacing w:before="220"/>
        <w:ind w:firstLine="540"/>
        <w:jc w:val="both"/>
      </w:pPr>
      <w:r>
        <w:t>- по электронной почте.</w:t>
      </w:r>
    </w:p>
    <w:p w:rsidR="009A0CF5" w:rsidRDefault="009A0CF5">
      <w:pPr>
        <w:pStyle w:val="ConsPlusNormal"/>
        <w:spacing w:before="220"/>
        <w:ind w:firstLine="540"/>
        <w:jc w:val="both"/>
      </w:pPr>
      <w:r>
        <w:t>6.2.2 В случае обращения заявителя (представителя заявителя) в МФЦ Камчатского края с заявлением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рабочего дня, следующего за днем получения МФЦ Камчатского края указанного запроса.</w:t>
      </w:r>
    </w:p>
    <w:p w:rsidR="009A0CF5" w:rsidRDefault="009A0CF5">
      <w:pPr>
        <w:pStyle w:val="ConsPlusNormal"/>
        <w:jc w:val="both"/>
      </w:pPr>
    </w:p>
    <w:p w:rsidR="009A0CF5" w:rsidRDefault="009A0CF5">
      <w:pPr>
        <w:pStyle w:val="ConsPlusTitle"/>
        <w:jc w:val="center"/>
        <w:outlineLvl w:val="2"/>
      </w:pPr>
      <w:r>
        <w:t>6.3. Прием заявлений заявителей (представителей заявителей)</w:t>
      </w:r>
    </w:p>
    <w:p w:rsidR="009A0CF5" w:rsidRDefault="009A0CF5">
      <w:pPr>
        <w:pStyle w:val="ConsPlusTitle"/>
        <w:jc w:val="center"/>
      </w:pPr>
      <w:r>
        <w:t>о предоставлении муниципальной услуги и иных документов,</w:t>
      </w:r>
    </w:p>
    <w:p w:rsidR="009A0CF5" w:rsidRDefault="009A0CF5">
      <w:pPr>
        <w:pStyle w:val="ConsPlusTitle"/>
        <w:jc w:val="center"/>
      </w:pPr>
      <w:r>
        <w:t>необходимых для предоставления муниципальной услуги</w:t>
      </w:r>
    </w:p>
    <w:p w:rsidR="009A0CF5" w:rsidRDefault="009A0CF5">
      <w:pPr>
        <w:pStyle w:val="ConsPlusNormal"/>
        <w:jc w:val="both"/>
      </w:pPr>
    </w:p>
    <w:p w:rsidR="009A0CF5" w:rsidRDefault="009A0CF5">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иными документами, необходимыми для предоставления муниципальной услуги, в МФЦ Камчатского края.</w:t>
      </w:r>
    </w:p>
    <w:p w:rsidR="009A0CF5" w:rsidRDefault="009A0CF5">
      <w:pPr>
        <w:pStyle w:val="ConsPlusNormal"/>
        <w:spacing w:before="220"/>
        <w:ind w:firstLine="540"/>
        <w:jc w:val="both"/>
      </w:pPr>
      <w:r>
        <w:t>6.3.2 Днем обращения заявителя (представителя заявителя) за предоставлением муниципальной услуги считается дата приема заявления МФЦ Камчатского края.</w:t>
      </w:r>
    </w:p>
    <w:p w:rsidR="009A0CF5" w:rsidRDefault="009A0CF5">
      <w:pPr>
        <w:pStyle w:val="ConsPlusNormal"/>
        <w:spacing w:before="220"/>
        <w:ind w:firstLine="540"/>
        <w:jc w:val="both"/>
      </w:pPr>
      <w:r>
        <w:t xml:space="preserve">6.3.3 С учетом требований к предоставлению муниципальных услуг многофункциональными центрами предоставления государственных и муниципальных услуг, предусмотренных </w:t>
      </w:r>
      <w:hyperlink r:id="rId2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(в том числе заявление, составленное на основании комплексного запроса), а также иные сведения, документы и информация, 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и должны быть усилены квалифицированной электронной подписью должностного лица МФЦ Камчатского края.</w:t>
      </w:r>
    </w:p>
    <w:p w:rsidR="009A0CF5" w:rsidRDefault="009A0CF5">
      <w:pPr>
        <w:pStyle w:val="ConsPlusNormal"/>
        <w:spacing w:before="220"/>
        <w:ind w:firstLine="540"/>
        <w:jc w:val="both"/>
      </w:pPr>
      <w:r>
        <w:t>6.3.4 Оригиналы заявления и иных документов, необходимых для предоставления муниципальной услуги, на бумажных носителях передаются МФЦ Камчатского края в службу "одного окна".</w:t>
      </w:r>
    </w:p>
    <w:p w:rsidR="009A0CF5" w:rsidRDefault="009A0CF5">
      <w:pPr>
        <w:pStyle w:val="ConsPlusNormal"/>
        <w:spacing w:before="220"/>
        <w:ind w:firstLine="540"/>
        <w:jc w:val="both"/>
      </w:pPr>
      <w:r>
        <w:t>6.3.4 Результатом исполнения административной процедуры является выдача заявителю (представителю заявителя) расписки в приеме заявления и документов.</w:t>
      </w:r>
    </w:p>
    <w:p w:rsidR="009A0CF5" w:rsidRDefault="009A0CF5">
      <w:pPr>
        <w:pStyle w:val="ConsPlusNormal"/>
        <w:spacing w:before="220"/>
        <w:ind w:firstLine="540"/>
        <w:jc w:val="both"/>
      </w:pPr>
      <w:r>
        <w:t>6.3.5 Максимальный срок на выполнение административной процедуры не должен превышать 15 минут на одно заявление.</w:t>
      </w:r>
    </w:p>
    <w:p w:rsidR="009A0CF5" w:rsidRDefault="009A0CF5">
      <w:pPr>
        <w:pStyle w:val="ConsPlusNormal"/>
        <w:jc w:val="both"/>
      </w:pPr>
    </w:p>
    <w:p w:rsidR="009A0CF5" w:rsidRDefault="009A0CF5">
      <w:pPr>
        <w:pStyle w:val="ConsPlusTitle"/>
        <w:jc w:val="center"/>
        <w:outlineLvl w:val="2"/>
      </w:pPr>
      <w:r>
        <w:lastRenderedPageBreak/>
        <w:t>6.4. Формирование и направление МФЦ Камчатского края</w:t>
      </w:r>
    </w:p>
    <w:p w:rsidR="009A0CF5" w:rsidRDefault="009A0CF5">
      <w:pPr>
        <w:pStyle w:val="ConsPlusTitle"/>
        <w:jc w:val="center"/>
      </w:pPr>
      <w:r>
        <w:t>межведомственного запроса в органы, предоставляющие</w:t>
      </w:r>
    </w:p>
    <w:p w:rsidR="009A0CF5" w:rsidRDefault="009A0CF5">
      <w:pPr>
        <w:pStyle w:val="ConsPlusTitle"/>
        <w:jc w:val="center"/>
      </w:pPr>
      <w:r>
        <w:t>муниципальные услуги, в иные органы государственной власти,</w:t>
      </w:r>
    </w:p>
    <w:p w:rsidR="009A0CF5" w:rsidRDefault="009A0CF5">
      <w:pPr>
        <w:pStyle w:val="ConsPlusTitle"/>
        <w:jc w:val="center"/>
      </w:pPr>
      <w:r>
        <w:t>органы местного самоуправления и организации, участвующие</w:t>
      </w:r>
    </w:p>
    <w:p w:rsidR="009A0CF5" w:rsidRDefault="009A0CF5">
      <w:pPr>
        <w:pStyle w:val="ConsPlusTitle"/>
        <w:jc w:val="center"/>
      </w:pPr>
      <w:r>
        <w:t>в предоставлении муниципальных услуг</w:t>
      </w:r>
    </w:p>
    <w:p w:rsidR="009A0CF5" w:rsidRDefault="009A0CF5">
      <w:pPr>
        <w:pStyle w:val="ConsPlusNormal"/>
        <w:jc w:val="both"/>
      </w:pPr>
    </w:p>
    <w:p w:rsidR="009A0CF5" w:rsidRDefault="009A0CF5">
      <w:pPr>
        <w:pStyle w:val="ConsPlusNormal"/>
        <w:ind w:firstLine="540"/>
        <w:jc w:val="both"/>
      </w:pPr>
      <w:r>
        <w:t>Формирование и направление МФЦ Камчатского края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9A0CF5" w:rsidRDefault="009A0CF5">
      <w:pPr>
        <w:pStyle w:val="ConsPlusNormal"/>
        <w:jc w:val="both"/>
      </w:pPr>
    </w:p>
    <w:p w:rsidR="009A0CF5" w:rsidRDefault="009A0CF5">
      <w:pPr>
        <w:pStyle w:val="ConsPlusTitle"/>
        <w:jc w:val="center"/>
        <w:outlineLvl w:val="2"/>
      </w:pPr>
      <w:r>
        <w:t>6.5. Выдача заявителю (представителю заявителя) результата</w:t>
      </w:r>
    </w:p>
    <w:p w:rsidR="009A0CF5" w:rsidRDefault="009A0CF5">
      <w:pPr>
        <w:pStyle w:val="ConsPlusTitle"/>
        <w:jc w:val="center"/>
      </w:pPr>
      <w:r>
        <w:t>предоставления муниципальной услуги, в том числе выдача</w:t>
      </w:r>
    </w:p>
    <w:p w:rsidR="009A0CF5" w:rsidRDefault="009A0CF5">
      <w:pPr>
        <w:pStyle w:val="ConsPlusTitle"/>
        <w:jc w:val="center"/>
      </w:pPr>
      <w:r>
        <w:t>документов на бумажном носителе, подтверждающих содержание</w:t>
      </w:r>
    </w:p>
    <w:p w:rsidR="009A0CF5" w:rsidRDefault="009A0CF5">
      <w:pPr>
        <w:pStyle w:val="ConsPlusTitle"/>
        <w:jc w:val="center"/>
      </w:pPr>
      <w:r>
        <w:t>электронных документов, направленных в МФЦ Камчатского края</w:t>
      </w:r>
    </w:p>
    <w:p w:rsidR="009A0CF5" w:rsidRDefault="009A0CF5">
      <w:pPr>
        <w:pStyle w:val="ConsPlusTitle"/>
        <w:jc w:val="center"/>
      </w:pPr>
      <w:r>
        <w:t>по результатам предоставления муниципальной услуги, а также</w:t>
      </w:r>
    </w:p>
    <w:p w:rsidR="009A0CF5" w:rsidRDefault="009A0CF5">
      <w:pPr>
        <w:pStyle w:val="ConsPlusTitle"/>
        <w:jc w:val="center"/>
      </w:pPr>
      <w:r>
        <w:t>выдача документов, включая составление на бумажном носителе</w:t>
      </w:r>
    </w:p>
    <w:p w:rsidR="009A0CF5" w:rsidRDefault="009A0CF5">
      <w:pPr>
        <w:pStyle w:val="ConsPlusTitle"/>
        <w:jc w:val="center"/>
      </w:pPr>
      <w:r>
        <w:t>и заверение выписок из информационных систем органов,</w:t>
      </w:r>
    </w:p>
    <w:p w:rsidR="009A0CF5" w:rsidRDefault="009A0CF5">
      <w:pPr>
        <w:pStyle w:val="ConsPlusTitle"/>
        <w:jc w:val="center"/>
      </w:pPr>
      <w:r>
        <w:t>предоставляющих муниципальные услуги</w:t>
      </w:r>
    </w:p>
    <w:p w:rsidR="009A0CF5" w:rsidRDefault="009A0CF5">
      <w:pPr>
        <w:pStyle w:val="ConsPlusNormal"/>
        <w:jc w:val="both"/>
      </w:pPr>
    </w:p>
    <w:p w:rsidR="009A0CF5" w:rsidRDefault="009A0CF5">
      <w:pPr>
        <w:pStyle w:val="ConsPlusNormal"/>
        <w:ind w:firstLine="540"/>
        <w:jc w:val="both"/>
      </w:pPr>
      <w:r>
        <w:t xml:space="preserve">6.5.1 При подаче документов, необходимых для оказания муниципальной услуги, в МФЦ Камчатского края в качестве результата предоставления муниципальной услуги заявитель (представитель заявителя) по его выбору вправе получить документы, указанные в </w:t>
      </w:r>
      <w:hyperlink w:anchor="P391">
        <w:r>
          <w:rPr>
            <w:color w:val="0000FF"/>
          </w:rPr>
          <w:t>абзацах втором</w:t>
        </w:r>
      </w:hyperlink>
      <w:r>
        <w:t xml:space="preserve"> и </w:t>
      </w:r>
      <w:hyperlink w:anchor="P392">
        <w:r>
          <w:rPr>
            <w:color w:val="0000FF"/>
          </w:rPr>
          <w:t>третьем пункта 3.3.4</w:t>
        </w:r>
      </w:hyperlink>
      <w:r>
        <w:t xml:space="preserve"> настоящего Административного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9A0CF5" w:rsidRDefault="009A0CF5">
      <w:pPr>
        <w:pStyle w:val="ConsPlusNormal"/>
        <w:spacing w:before="220"/>
        <w:ind w:firstLine="540"/>
        <w:jc w:val="both"/>
      </w:pPr>
      <w:r>
        <w:t>6.5.2 Результаты предоставления муниципальной услуги могут быть направлены по желанию заявителя (представителя заявителя) в электронной форме, подписанной усиленной квалифицированной электронной подписью, по месту требования на адрес электронной почты, указанный заявителем (представителем заявителя) при формировании заявления.</w:t>
      </w:r>
    </w:p>
    <w:p w:rsidR="009A0CF5" w:rsidRDefault="009A0CF5">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9A0CF5" w:rsidRDefault="009A0CF5">
      <w:pPr>
        <w:pStyle w:val="ConsPlusNormal"/>
        <w:spacing w:before="220"/>
        <w:ind w:firstLine="540"/>
        <w:jc w:val="both"/>
      </w:pPr>
      <w:r>
        <w:t>6.5.4 Максимальный срок административной процедуры не должен превышать 1 рабочего дня, следующего за днем поступления результата предоставления муниципальной услуги.</w:t>
      </w:r>
    </w:p>
    <w:p w:rsidR="009A0CF5" w:rsidRDefault="009A0CF5">
      <w:pPr>
        <w:pStyle w:val="ConsPlusNormal"/>
        <w:jc w:val="both"/>
      </w:pPr>
    </w:p>
    <w:p w:rsidR="009A0CF5" w:rsidRDefault="009A0CF5">
      <w:pPr>
        <w:pStyle w:val="ConsPlusTitle"/>
        <w:jc w:val="center"/>
        <w:outlineLvl w:val="2"/>
      </w:pPr>
      <w:r>
        <w:t>6.6. Иные действия, необходимые для предоставления</w:t>
      </w:r>
    </w:p>
    <w:p w:rsidR="009A0CF5" w:rsidRDefault="009A0CF5">
      <w:pPr>
        <w:pStyle w:val="ConsPlusTitle"/>
        <w:jc w:val="center"/>
      </w:pPr>
      <w:r>
        <w:t>муниципальной услуги, в том числе связанные с проверкой</w:t>
      </w:r>
    </w:p>
    <w:p w:rsidR="009A0CF5" w:rsidRDefault="009A0CF5">
      <w:pPr>
        <w:pStyle w:val="ConsPlusTitle"/>
        <w:jc w:val="center"/>
      </w:pPr>
      <w:r>
        <w:t>действительности усиленной квалифицированной электронной</w:t>
      </w:r>
    </w:p>
    <w:p w:rsidR="009A0CF5" w:rsidRDefault="009A0CF5">
      <w:pPr>
        <w:pStyle w:val="ConsPlusTitle"/>
        <w:jc w:val="center"/>
      </w:pPr>
      <w:r>
        <w:t>подписи заявителя (представителя заявителя), использованной</w:t>
      </w:r>
    </w:p>
    <w:p w:rsidR="009A0CF5" w:rsidRDefault="009A0CF5">
      <w:pPr>
        <w:pStyle w:val="ConsPlusTitle"/>
        <w:jc w:val="center"/>
      </w:pPr>
      <w:r>
        <w:t>при обращении за получением муниципальной услуги</w:t>
      </w:r>
    </w:p>
    <w:p w:rsidR="009A0CF5" w:rsidRDefault="009A0CF5">
      <w:pPr>
        <w:pStyle w:val="ConsPlusNormal"/>
        <w:jc w:val="both"/>
      </w:pPr>
    </w:p>
    <w:p w:rsidR="009A0CF5" w:rsidRDefault="009A0CF5">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запрос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right"/>
        <w:outlineLvl w:val="1"/>
      </w:pPr>
      <w:r>
        <w:lastRenderedPageBreak/>
        <w:t>Приложение 1</w:t>
      </w:r>
    </w:p>
    <w:p w:rsidR="009A0CF5" w:rsidRDefault="009A0CF5">
      <w:pPr>
        <w:pStyle w:val="ConsPlusNormal"/>
        <w:jc w:val="right"/>
      </w:pPr>
      <w:r>
        <w:t>к Административному регламенту</w:t>
      </w:r>
    </w:p>
    <w:p w:rsidR="009A0CF5" w:rsidRDefault="009A0CF5">
      <w:pPr>
        <w:pStyle w:val="ConsPlusNormal"/>
        <w:jc w:val="right"/>
      </w:pPr>
      <w:r>
        <w:t>предоставления администрацией</w:t>
      </w:r>
    </w:p>
    <w:p w:rsidR="009A0CF5" w:rsidRDefault="009A0CF5">
      <w:pPr>
        <w:pStyle w:val="ConsPlusNormal"/>
        <w:jc w:val="right"/>
      </w:pPr>
      <w:r>
        <w:t>Петропавловск-Камчатского городского</w:t>
      </w:r>
    </w:p>
    <w:p w:rsidR="009A0CF5" w:rsidRDefault="009A0CF5">
      <w:pPr>
        <w:pStyle w:val="ConsPlusNormal"/>
        <w:jc w:val="right"/>
      </w:pPr>
      <w:r>
        <w:t>округа муниципальной услуги по признанию</w:t>
      </w:r>
    </w:p>
    <w:p w:rsidR="009A0CF5" w:rsidRDefault="009A0CF5">
      <w:pPr>
        <w:pStyle w:val="ConsPlusNormal"/>
        <w:jc w:val="right"/>
      </w:pPr>
      <w:r>
        <w:t>молодых семей нуждающимися в</w:t>
      </w:r>
    </w:p>
    <w:p w:rsidR="009A0CF5" w:rsidRDefault="009A0CF5">
      <w:pPr>
        <w:pStyle w:val="ConsPlusNormal"/>
        <w:jc w:val="right"/>
      </w:pPr>
      <w:r>
        <w:t>улучшении жилищных условий</w:t>
      </w:r>
    </w:p>
    <w:p w:rsidR="009A0CF5" w:rsidRDefault="009A0CF5">
      <w:pPr>
        <w:pStyle w:val="ConsPlusNormal"/>
        <w:jc w:val="both"/>
      </w:pPr>
    </w:p>
    <w:p w:rsidR="009A0CF5" w:rsidRDefault="009A0CF5">
      <w:pPr>
        <w:pStyle w:val="ConsPlusTitle"/>
        <w:jc w:val="center"/>
      </w:pPr>
      <w:bookmarkStart w:id="18" w:name="P709"/>
      <w:bookmarkEnd w:id="18"/>
      <w:r>
        <w:t>СПИСОК</w:t>
      </w:r>
    </w:p>
    <w:p w:rsidR="009A0CF5" w:rsidRDefault="009A0CF5">
      <w:pPr>
        <w:pStyle w:val="ConsPlusTitle"/>
        <w:jc w:val="center"/>
      </w:pPr>
      <w:r>
        <w:t>ФИЛИАЛОВ КРАЕВОГО ГОСУДАРСТВЕННОГО</w:t>
      </w:r>
    </w:p>
    <w:p w:rsidR="009A0CF5" w:rsidRDefault="009A0CF5">
      <w:pPr>
        <w:pStyle w:val="ConsPlusTitle"/>
        <w:jc w:val="center"/>
      </w:pPr>
      <w:r>
        <w:t>КАЗЕННОГО УЧРЕЖДЕНИЯ "МНОГОФУНКЦИОНАЛЬНЫЙ ЦЕНТР</w:t>
      </w:r>
    </w:p>
    <w:p w:rsidR="009A0CF5" w:rsidRDefault="009A0CF5">
      <w:pPr>
        <w:pStyle w:val="ConsPlusTitle"/>
        <w:jc w:val="center"/>
      </w:pPr>
      <w:r>
        <w:t>ПРЕДОСТАВЛЕНИЯ ГОСУДАРСТВЕННЫХ И МУНИЦИПАЛЬНЫХ</w:t>
      </w:r>
    </w:p>
    <w:p w:rsidR="009A0CF5" w:rsidRDefault="009A0CF5">
      <w:pPr>
        <w:pStyle w:val="ConsPlusTitle"/>
        <w:jc w:val="center"/>
      </w:pPr>
      <w:r>
        <w:t>УСЛУГ В КАМЧАТСКОМ КРАЕ"</w:t>
      </w:r>
    </w:p>
    <w:p w:rsidR="009A0CF5" w:rsidRDefault="009A0CF5">
      <w:pPr>
        <w:pStyle w:val="ConsPlusNormal"/>
        <w:jc w:val="both"/>
      </w:pPr>
    </w:p>
    <w:p w:rsidR="009A0CF5" w:rsidRDefault="009A0CF5">
      <w:pPr>
        <w:pStyle w:val="ConsPlusNormal"/>
        <w:ind w:firstLine="540"/>
        <w:jc w:val="both"/>
      </w:pPr>
      <w:r>
        <w:t>1. город Петропавловск-Камчатский:</w:t>
      </w:r>
    </w:p>
    <w:p w:rsidR="009A0CF5" w:rsidRDefault="009A0CF5">
      <w:pPr>
        <w:pStyle w:val="ConsPlusNormal"/>
        <w:spacing w:before="220"/>
        <w:ind w:firstLine="540"/>
        <w:jc w:val="both"/>
      </w:pPr>
      <w:r>
        <w:t>1.1 улица Савченко, дом N 23;</w:t>
      </w:r>
    </w:p>
    <w:p w:rsidR="009A0CF5" w:rsidRDefault="009A0CF5">
      <w:pPr>
        <w:pStyle w:val="ConsPlusNormal"/>
        <w:spacing w:before="220"/>
        <w:ind w:firstLine="540"/>
        <w:jc w:val="both"/>
      </w:pPr>
      <w:r>
        <w:t>1.2 улица Океанская, дом N 94;</w:t>
      </w:r>
    </w:p>
    <w:p w:rsidR="009A0CF5" w:rsidRDefault="009A0CF5">
      <w:pPr>
        <w:pStyle w:val="ConsPlusNormal"/>
        <w:spacing w:before="220"/>
        <w:ind w:firstLine="540"/>
        <w:jc w:val="both"/>
      </w:pPr>
      <w:r>
        <w:t>1.3 улица Пограничная, дом 17.</w:t>
      </w:r>
    </w:p>
    <w:p w:rsidR="009A0CF5" w:rsidRDefault="009A0CF5">
      <w:pPr>
        <w:pStyle w:val="ConsPlusNormal"/>
        <w:spacing w:before="220"/>
        <w:ind w:firstLine="540"/>
        <w:jc w:val="both"/>
      </w:pPr>
      <w:r>
        <w:t>2. город Вилючинск:</w:t>
      </w:r>
    </w:p>
    <w:p w:rsidR="009A0CF5" w:rsidRDefault="009A0CF5">
      <w:pPr>
        <w:pStyle w:val="ConsPlusNormal"/>
        <w:spacing w:before="220"/>
        <w:ind w:firstLine="540"/>
        <w:jc w:val="both"/>
      </w:pPr>
      <w:r>
        <w:t>2.1 микрорайон Центральный, дом N 5.</w:t>
      </w:r>
    </w:p>
    <w:p w:rsidR="009A0CF5" w:rsidRDefault="009A0CF5">
      <w:pPr>
        <w:pStyle w:val="ConsPlusNormal"/>
        <w:spacing w:before="220"/>
        <w:ind w:firstLine="540"/>
        <w:jc w:val="both"/>
      </w:pPr>
      <w:r>
        <w:t>3. Елизовский муниципальный район:</w:t>
      </w:r>
    </w:p>
    <w:p w:rsidR="009A0CF5" w:rsidRDefault="009A0CF5">
      <w:pPr>
        <w:pStyle w:val="ConsPlusNormal"/>
        <w:spacing w:before="220"/>
        <w:ind w:firstLine="540"/>
        <w:jc w:val="both"/>
      </w:pPr>
      <w:r>
        <w:t>3.1 город Елизово, улица Беринга, дом N 9;</w:t>
      </w:r>
    </w:p>
    <w:p w:rsidR="009A0CF5" w:rsidRDefault="009A0CF5">
      <w:pPr>
        <w:pStyle w:val="ConsPlusNormal"/>
        <w:spacing w:before="220"/>
        <w:ind w:firstLine="540"/>
        <w:jc w:val="both"/>
      </w:pPr>
      <w:r>
        <w:t>3.2 поселок Термальный, улица Крашенинникова, дом N 2;</w:t>
      </w:r>
    </w:p>
    <w:p w:rsidR="009A0CF5" w:rsidRDefault="009A0CF5">
      <w:pPr>
        <w:pStyle w:val="ConsPlusNormal"/>
        <w:spacing w:before="220"/>
        <w:ind w:firstLine="540"/>
        <w:jc w:val="both"/>
      </w:pPr>
      <w:r>
        <w:t>3.3 поселок Паратунка, улица Нагорная, дом N 27;</w:t>
      </w:r>
    </w:p>
    <w:p w:rsidR="009A0CF5" w:rsidRDefault="009A0CF5">
      <w:pPr>
        <w:pStyle w:val="ConsPlusNormal"/>
        <w:spacing w:before="220"/>
        <w:ind w:firstLine="540"/>
        <w:jc w:val="both"/>
      </w:pPr>
      <w:r>
        <w:t>3.4 поселок Вулканный, улица Центральная, дом N 1;</w:t>
      </w:r>
    </w:p>
    <w:p w:rsidR="009A0CF5" w:rsidRDefault="009A0CF5">
      <w:pPr>
        <w:pStyle w:val="ConsPlusNormal"/>
        <w:spacing w:before="220"/>
        <w:ind w:firstLine="540"/>
        <w:jc w:val="both"/>
      </w:pPr>
      <w:r>
        <w:t>3.5 поселок Раздольный, улица Советская, дом N 2А;</w:t>
      </w:r>
    </w:p>
    <w:p w:rsidR="009A0CF5" w:rsidRDefault="009A0CF5">
      <w:pPr>
        <w:pStyle w:val="ConsPlusNormal"/>
        <w:spacing w:before="220"/>
        <w:ind w:firstLine="540"/>
        <w:jc w:val="both"/>
      </w:pPr>
      <w:r>
        <w:t>3.6 поселок Коряки, улица Шоссейная, дом N 2/1;</w:t>
      </w:r>
    </w:p>
    <w:p w:rsidR="009A0CF5" w:rsidRDefault="009A0CF5">
      <w:pPr>
        <w:pStyle w:val="ConsPlusNormal"/>
        <w:spacing w:before="220"/>
        <w:ind w:firstLine="540"/>
        <w:jc w:val="both"/>
      </w:pPr>
      <w:r>
        <w:t>3.7 поселок Сокоч, улица Лесная, дом N 1;</w:t>
      </w:r>
    </w:p>
    <w:p w:rsidR="009A0CF5" w:rsidRDefault="009A0CF5">
      <w:pPr>
        <w:pStyle w:val="ConsPlusNormal"/>
        <w:spacing w:before="220"/>
        <w:ind w:firstLine="540"/>
        <w:jc w:val="both"/>
      </w:pPr>
      <w:r>
        <w:t>3.8 поселок Пионерский, улица Н-Коляды, дом N 1;</w:t>
      </w:r>
    </w:p>
    <w:p w:rsidR="009A0CF5" w:rsidRDefault="009A0CF5">
      <w:pPr>
        <w:pStyle w:val="ConsPlusNormal"/>
        <w:spacing w:before="220"/>
        <w:ind w:firstLine="540"/>
        <w:jc w:val="both"/>
      </w:pPr>
      <w:r>
        <w:t>3.9 поселок Лесной, улица Чапаева, дом N 7 "а";</w:t>
      </w:r>
    </w:p>
    <w:p w:rsidR="009A0CF5" w:rsidRDefault="009A0CF5">
      <w:pPr>
        <w:pStyle w:val="ConsPlusNormal"/>
        <w:spacing w:before="220"/>
        <w:ind w:firstLine="540"/>
        <w:jc w:val="both"/>
      </w:pPr>
      <w:r>
        <w:t>3.10 поселок Нагорный, улица Совхозная, дом N 18;</w:t>
      </w:r>
    </w:p>
    <w:p w:rsidR="009A0CF5" w:rsidRDefault="009A0CF5">
      <w:pPr>
        <w:pStyle w:val="ConsPlusNormal"/>
        <w:spacing w:before="220"/>
        <w:ind w:firstLine="540"/>
        <w:jc w:val="both"/>
      </w:pPr>
      <w:r>
        <w:t>3.11 село Николаевка, улица Советская, дом N 24.</w:t>
      </w:r>
    </w:p>
    <w:p w:rsidR="009A0CF5" w:rsidRDefault="009A0CF5">
      <w:pPr>
        <w:pStyle w:val="ConsPlusNormal"/>
        <w:spacing w:before="220"/>
        <w:ind w:firstLine="540"/>
        <w:jc w:val="both"/>
      </w:pPr>
      <w:r>
        <w:t>4. Быстринский муниципальный район:</w:t>
      </w:r>
    </w:p>
    <w:p w:rsidR="009A0CF5" w:rsidRDefault="009A0CF5">
      <w:pPr>
        <w:pStyle w:val="ConsPlusNormal"/>
        <w:spacing w:before="220"/>
        <w:ind w:firstLine="540"/>
        <w:jc w:val="both"/>
      </w:pPr>
      <w:r>
        <w:t>4.1 поселок Эссо, улица Советская, дом N 4.</w:t>
      </w:r>
    </w:p>
    <w:p w:rsidR="009A0CF5" w:rsidRDefault="009A0CF5">
      <w:pPr>
        <w:pStyle w:val="ConsPlusNormal"/>
        <w:spacing w:before="220"/>
        <w:ind w:firstLine="540"/>
        <w:jc w:val="both"/>
      </w:pPr>
      <w:r>
        <w:t>5. Усть-Камчатский муниципальный район:</w:t>
      </w:r>
    </w:p>
    <w:p w:rsidR="009A0CF5" w:rsidRDefault="009A0CF5">
      <w:pPr>
        <w:pStyle w:val="ConsPlusNormal"/>
        <w:spacing w:before="220"/>
        <w:ind w:firstLine="540"/>
        <w:jc w:val="both"/>
      </w:pPr>
      <w:r>
        <w:t>5.1 поселок Усть-Камчатск, улица 60 лет Октября, дом N 24;</w:t>
      </w:r>
    </w:p>
    <w:p w:rsidR="009A0CF5" w:rsidRDefault="009A0CF5">
      <w:pPr>
        <w:pStyle w:val="ConsPlusNormal"/>
        <w:spacing w:before="220"/>
        <w:ind w:firstLine="540"/>
        <w:jc w:val="both"/>
      </w:pPr>
      <w:r>
        <w:lastRenderedPageBreak/>
        <w:t>5.2 поселок Ключи, улица Школьная, дом N 8;</w:t>
      </w:r>
    </w:p>
    <w:p w:rsidR="009A0CF5" w:rsidRDefault="009A0CF5">
      <w:pPr>
        <w:pStyle w:val="ConsPlusNormal"/>
        <w:spacing w:before="220"/>
        <w:ind w:firstLine="540"/>
        <w:jc w:val="both"/>
      </w:pPr>
      <w:r>
        <w:t>5.3 поселок Козыревск, улица Ленинская, дом N 6А.</w:t>
      </w:r>
    </w:p>
    <w:p w:rsidR="009A0CF5" w:rsidRDefault="009A0CF5">
      <w:pPr>
        <w:pStyle w:val="ConsPlusNormal"/>
        <w:spacing w:before="220"/>
        <w:ind w:firstLine="540"/>
        <w:jc w:val="both"/>
      </w:pPr>
      <w:r>
        <w:t>6. Мильковский муниципальный район:</w:t>
      </w:r>
    </w:p>
    <w:p w:rsidR="009A0CF5" w:rsidRDefault="009A0CF5">
      <w:pPr>
        <w:pStyle w:val="ConsPlusNormal"/>
        <w:spacing w:before="220"/>
        <w:ind w:firstLine="540"/>
        <w:jc w:val="both"/>
      </w:pPr>
      <w:r>
        <w:t>6.1 поселок Мильково, улица Ленинская, дом N 10.</w:t>
      </w:r>
    </w:p>
    <w:p w:rsidR="009A0CF5" w:rsidRDefault="009A0CF5">
      <w:pPr>
        <w:pStyle w:val="ConsPlusNormal"/>
        <w:spacing w:before="220"/>
        <w:ind w:firstLine="540"/>
        <w:jc w:val="both"/>
      </w:pPr>
      <w:r>
        <w:t>7. Соболевский муниципальный район:</w:t>
      </w:r>
    </w:p>
    <w:p w:rsidR="009A0CF5" w:rsidRDefault="009A0CF5">
      <w:pPr>
        <w:pStyle w:val="ConsPlusNormal"/>
        <w:spacing w:before="220"/>
        <w:ind w:firstLine="540"/>
        <w:jc w:val="both"/>
      </w:pPr>
      <w:r>
        <w:t>7.1 село Соболево, улица Комсомольская, дом N 15.</w:t>
      </w:r>
    </w:p>
    <w:p w:rsidR="009A0CF5" w:rsidRDefault="009A0CF5">
      <w:pPr>
        <w:pStyle w:val="ConsPlusNormal"/>
        <w:spacing w:before="220"/>
        <w:ind w:firstLine="540"/>
        <w:jc w:val="both"/>
      </w:pPr>
      <w:r>
        <w:t>8. Алеутский муниципальный район:</w:t>
      </w:r>
    </w:p>
    <w:p w:rsidR="009A0CF5" w:rsidRDefault="009A0CF5">
      <w:pPr>
        <w:pStyle w:val="ConsPlusNormal"/>
        <w:spacing w:before="220"/>
        <w:ind w:firstLine="540"/>
        <w:jc w:val="both"/>
      </w:pPr>
      <w:r>
        <w:t>8.1 село Никольское, улица 50 лет Октября, дом N 24.</w:t>
      </w:r>
    </w:p>
    <w:p w:rsidR="009A0CF5" w:rsidRDefault="009A0CF5">
      <w:pPr>
        <w:pStyle w:val="ConsPlusNormal"/>
        <w:spacing w:before="220"/>
        <w:ind w:firstLine="540"/>
        <w:jc w:val="both"/>
      </w:pPr>
      <w:r>
        <w:t>9. Усть-Большерецкий муниципальный район:</w:t>
      </w:r>
    </w:p>
    <w:p w:rsidR="009A0CF5" w:rsidRDefault="009A0CF5">
      <w:pPr>
        <w:pStyle w:val="ConsPlusNormal"/>
        <w:spacing w:before="220"/>
        <w:ind w:firstLine="540"/>
        <w:jc w:val="both"/>
      </w:pPr>
      <w:r>
        <w:t>9.1 село Усть-Большерецк, улица Бочкарева, дом N 10;</w:t>
      </w:r>
    </w:p>
    <w:p w:rsidR="009A0CF5" w:rsidRDefault="009A0CF5">
      <w:pPr>
        <w:pStyle w:val="ConsPlusNormal"/>
        <w:spacing w:before="220"/>
        <w:ind w:firstLine="540"/>
        <w:jc w:val="both"/>
      </w:pPr>
      <w:r>
        <w:t>9.2 поселок Озерновский, улица Рабочая, дом N 5;</w:t>
      </w:r>
    </w:p>
    <w:p w:rsidR="009A0CF5" w:rsidRDefault="009A0CF5">
      <w:pPr>
        <w:pStyle w:val="ConsPlusNormal"/>
        <w:spacing w:before="220"/>
        <w:ind w:firstLine="540"/>
        <w:jc w:val="both"/>
      </w:pPr>
      <w:r>
        <w:t>9.3 поселок Октябрьский, улица Комсомольская, дом N 47;</w:t>
      </w:r>
    </w:p>
    <w:p w:rsidR="009A0CF5" w:rsidRDefault="009A0CF5">
      <w:pPr>
        <w:pStyle w:val="ConsPlusNormal"/>
        <w:spacing w:before="220"/>
        <w:ind w:firstLine="540"/>
        <w:jc w:val="both"/>
      </w:pPr>
      <w:r>
        <w:t>9.4 поселок Апача, улица Юбилейная, дом N 9.</w:t>
      </w:r>
    </w:p>
    <w:p w:rsidR="009A0CF5" w:rsidRDefault="009A0CF5">
      <w:pPr>
        <w:pStyle w:val="ConsPlusNormal"/>
        <w:spacing w:before="220"/>
        <w:ind w:firstLine="540"/>
        <w:jc w:val="both"/>
      </w:pPr>
      <w:r>
        <w:t>10. Тигильский муниципальный район:</w:t>
      </w:r>
    </w:p>
    <w:p w:rsidR="009A0CF5" w:rsidRDefault="009A0CF5">
      <w:pPr>
        <w:pStyle w:val="ConsPlusNormal"/>
        <w:spacing w:before="220"/>
        <w:ind w:firstLine="540"/>
        <w:jc w:val="both"/>
      </w:pPr>
      <w:r>
        <w:t>10.1 село Тигиль. Улица Партизанская, дом N 40.</w:t>
      </w:r>
    </w:p>
    <w:p w:rsidR="009A0CF5" w:rsidRDefault="009A0CF5">
      <w:pPr>
        <w:pStyle w:val="ConsPlusNormal"/>
        <w:spacing w:before="220"/>
        <w:ind w:firstLine="540"/>
        <w:jc w:val="both"/>
      </w:pPr>
      <w:r>
        <w:t>11. Пенжинский муниципальный район:</w:t>
      </w:r>
    </w:p>
    <w:p w:rsidR="009A0CF5" w:rsidRDefault="009A0CF5">
      <w:pPr>
        <w:pStyle w:val="ConsPlusNormal"/>
        <w:spacing w:before="220"/>
        <w:ind w:firstLine="540"/>
        <w:jc w:val="both"/>
      </w:pPr>
      <w:r>
        <w:t>11.1 село Каменское, улица Ленина, дом N 18.</w:t>
      </w:r>
    </w:p>
    <w:p w:rsidR="009A0CF5" w:rsidRDefault="009A0CF5">
      <w:pPr>
        <w:pStyle w:val="ConsPlusNormal"/>
        <w:spacing w:before="220"/>
        <w:ind w:firstLine="540"/>
        <w:jc w:val="both"/>
      </w:pPr>
      <w:r>
        <w:t>12. Олюторский муниципальный район:</w:t>
      </w:r>
    </w:p>
    <w:p w:rsidR="009A0CF5" w:rsidRDefault="009A0CF5">
      <w:pPr>
        <w:pStyle w:val="ConsPlusNormal"/>
        <w:spacing w:before="220"/>
        <w:ind w:firstLine="540"/>
        <w:jc w:val="both"/>
      </w:pPr>
      <w:r>
        <w:t>12.1 село Тиличики, улица Школьная, дом N 17.</w:t>
      </w:r>
    </w:p>
    <w:p w:rsidR="009A0CF5" w:rsidRDefault="009A0CF5">
      <w:pPr>
        <w:pStyle w:val="ConsPlusNormal"/>
        <w:spacing w:before="220"/>
        <w:ind w:firstLine="540"/>
        <w:jc w:val="both"/>
      </w:pPr>
      <w:r>
        <w:t>13. Городское поселение "поселок Палана":</w:t>
      </w:r>
    </w:p>
    <w:p w:rsidR="009A0CF5" w:rsidRDefault="009A0CF5">
      <w:pPr>
        <w:pStyle w:val="ConsPlusNormal"/>
        <w:spacing w:before="220"/>
        <w:ind w:firstLine="540"/>
        <w:jc w:val="both"/>
      </w:pPr>
      <w:r>
        <w:t>13.1 городское поселение "поселок Палана", улица 50 лет Камчатского комсомола, дом N 1.</w:t>
      </w:r>
    </w:p>
    <w:p w:rsidR="009A0CF5" w:rsidRDefault="009A0CF5">
      <w:pPr>
        <w:pStyle w:val="ConsPlusNormal"/>
        <w:spacing w:before="220"/>
        <w:ind w:firstLine="540"/>
        <w:jc w:val="both"/>
      </w:pPr>
      <w:r>
        <w:t>14. Городское поселение "поселок Оссора":</w:t>
      </w:r>
    </w:p>
    <w:p w:rsidR="009A0CF5" w:rsidRDefault="009A0CF5">
      <w:pPr>
        <w:pStyle w:val="ConsPlusNormal"/>
        <w:spacing w:before="220"/>
        <w:ind w:firstLine="540"/>
        <w:jc w:val="both"/>
      </w:pPr>
      <w:r>
        <w:t>14.1 городское поселение "поселок Оссора", улица Советская, дом N 72.</w:t>
      </w: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right"/>
        <w:outlineLvl w:val="1"/>
      </w:pPr>
      <w:r>
        <w:t>Приложение 2</w:t>
      </w:r>
    </w:p>
    <w:p w:rsidR="009A0CF5" w:rsidRDefault="009A0CF5">
      <w:pPr>
        <w:pStyle w:val="ConsPlusNormal"/>
        <w:jc w:val="right"/>
      </w:pPr>
      <w:r>
        <w:t>к Административному регламенту</w:t>
      </w:r>
    </w:p>
    <w:p w:rsidR="009A0CF5" w:rsidRDefault="009A0CF5">
      <w:pPr>
        <w:pStyle w:val="ConsPlusNormal"/>
        <w:jc w:val="right"/>
      </w:pPr>
      <w:r>
        <w:t>предоставления администрацией</w:t>
      </w:r>
    </w:p>
    <w:p w:rsidR="009A0CF5" w:rsidRDefault="009A0CF5">
      <w:pPr>
        <w:pStyle w:val="ConsPlusNormal"/>
        <w:jc w:val="right"/>
      </w:pPr>
      <w:r>
        <w:t>Петропавловск-Камчатского городского</w:t>
      </w:r>
    </w:p>
    <w:p w:rsidR="009A0CF5" w:rsidRDefault="009A0CF5">
      <w:pPr>
        <w:pStyle w:val="ConsPlusNormal"/>
        <w:jc w:val="right"/>
      </w:pPr>
      <w:r>
        <w:t>округа муниципальной услуги по признанию</w:t>
      </w:r>
    </w:p>
    <w:p w:rsidR="009A0CF5" w:rsidRDefault="009A0CF5">
      <w:pPr>
        <w:pStyle w:val="ConsPlusNormal"/>
        <w:jc w:val="right"/>
      </w:pPr>
      <w:r>
        <w:t>молодых семей нуждающимися в</w:t>
      </w:r>
    </w:p>
    <w:p w:rsidR="009A0CF5" w:rsidRDefault="009A0CF5">
      <w:pPr>
        <w:pStyle w:val="ConsPlusNormal"/>
        <w:jc w:val="right"/>
      </w:pPr>
      <w:r>
        <w:t>улучшении жилищных условий</w:t>
      </w:r>
    </w:p>
    <w:p w:rsidR="009A0CF5" w:rsidRDefault="009A0CF5">
      <w:pPr>
        <w:pStyle w:val="ConsPlusNormal"/>
        <w:jc w:val="both"/>
      </w:pPr>
    </w:p>
    <w:p w:rsidR="009A0CF5" w:rsidRDefault="009A0CF5">
      <w:pPr>
        <w:pStyle w:val="ConsPlusNonformat"/>
        <w:jc w:val="both"/>
      </w:pPr>
      <w:r>
        <w:lastRenderedPageBreak/>
        <w:t xml:space="preserve">                                    Руководителю  Управления  коммунального</w:t>
      </w:r>
    </w:p>
    <w:p w:rsidR="009A0CF5" w:rsidRDefault="009A0CF5">
      <w:pPr>
        <w:pStyle w:val="ConsPlusNonformat"/>
        <w:jc w:val="both"/>
      </w:pPr>
      <w:r>
        <w:t xml:space="preserve">                                    хозяйства       и       жилищного фонда</w:t>
      </w:r>
    </w:p>
    <w:p w:rsidR="009A0CF5" w:rsidRDefault="009A0CF5">
      <w:pPr>
        <w:pStyle w:val="ConsPlusNonformat"/>
        <w:jc w:val="both"/>
      </w:pPr>
      <w:r>
        <w:t xml:space="preserve">                                    администрации Петропавловск-Камчатского</w:t>
      </w:r>
    </w:p>
    <w:p w:rsidR="009A0CF5" w:rsidRDefault="009A0CF5">
      <w:pPr>
        <w:pStyle w:val="ConsPlusNonformat"/>
        <w:jc w:val="both"/>
      </w:pPr>
      <w:r>
        <w:t xml:space="preserve">                                    городского округа</w:t>
      </w:r>
    </w:p>
    <w:p w:rsidR="009A0CF5" w:rsidRDefault="009A0CF5">
      <w:pPr>
        <w:pStyle w:val="ConsPlusNonformat"/>
        <w:jc w:val="both"/>
      </w:pPr>
    </w:p>
    <w:p w:rsidR="009A0CF5" w:rsidRDefault="009A0CF5">
      <w:pPr>
        <w:pStyle w:val="ConsPlusNonformat"/>
        <w:jc w:val="both"/>
      </w:pPr>
      <w:r>
        <w:t xml:space="preserve">                                    от ____________________________________</w:t>
      </w:r>
    </w:p>
    <w:p w:rsidR="009A0CF5" w:rsidRDefault="009A0CF5">
      <w:pPr>
        <w:pStyle w:val="ConsPlusNonformat"/>
        <w:jc w:val="both"/>
      </w:pPr>
      <w:r>
        <w:t xml:space="preserve">                                               (Ф.И.О. полностью,</w:t>
      </w:r>
    </w:p>
    <w:p w:rsidR="009A0CF5" w:rsidRDefault="009A0CF5">
      <w:pPr>
        <w:pStyle w:val="ConsPlusNonformat"/>
        <w:jc w:val="both"/>
      </w:pPr>
      <w:r>
        <w:t xml:space="preserve">                                             последнее при наличии)</w:t>
      </w:r>
    </w:p>
    <w:p w:rsidR="009A0CF5" w:rsidRDefault="009A0CF5">
      <w:pPr>
        <w:pStyle w:val="ConsPlusNonformat"/>
        <w:jc w:val="both"/>
      </w:pPr>
      <w:r>
        <w:t xml:space="preserve">                                    проживающего по адресу:________________</w:t>
      </w:r>
    </w:p>
    <w:p w:rsidR="009A0CF5" w:rsidRDefault="009A0CF5">
      <w:pPr>
        <w:pStyle w:val="ConsPlusNonformat"/>
        <w:jc w:val="both"/>
      </w:pPr>
      <w:r>
        <w:t xml:space="preserve">                                    _______________________________________</w:t>
      </w:r>
    </w:p>
    <w:p w:rsidR="009A0CF5" w:rsidRDefault="009A0CF5">
      <w:pPr>
        <w:pStyle w:val="ConsPlusNonformat"/>
        <w:jc w:val="both"/>
      </w:pPr>
      <w:r>
        <w:t xml:space="preserve">                                    тел.___________________________________</w:t>
      </w:r>
    </w:p>
    <w:p w:rsidR="009A0CF5" w:rsidRDefault="009A0CF5">
      <w:pPr>
        <w:pStyle w:val="ConsPlusNonformat"/>
        <w:jc w:val="both"/>
      </w:pPr>
    </w:p>
    <w:p w:rsidR="009A0CF5" w:rsidRDefault="009A0CF5">
      <w:pPr>
        <w:pStyle w:val="ConsPlusNonformat"/>
        <w:jc w:val="both"/>
      </w:pPr>
      <w:bookmarkStart w:id="19" w:name="P785"/>
      <w:bookmarkEnd w:id="19"/>
      <w:r>
        <w:t xml:space="preserve">                                 ЗАЯВЛЕНИЕ</w:t>
      </w:r>
    </w:p>
    <w:p w:rsidR="009A0CF5" w:rsidRDefault="009A0CF5">
      <w:pPr>
        <w:pStyle w:val="ConsPlusNonformat"/>
        <w:jc w:val="both"/>
      </w:pPr>
      <w:r>
        <w:t xml:space="preserve">                         О ПРИЗНАНИИ МОЛОДОЙ СЕМЬИ</w:t>
      </w:r>
    </w:p>
    <w:p w:rsidR="009A0CF5" w:rsidRDefault="009A0CF5">
      <w:pPr>
        <w:pStyle w:val="ConsPlusNonformat"/>
        <w:jc w:val="both"/>
      </w:pPr>
      <w:r>
        <w:t xml:space="preserve">                 НУЖДАЮЩЕЙСЯ В УЛУЧШЕНИИ ЖИЛИЩНЫХ УСЛОВИЙ</w:t>
      </w:r>
    </w:p>
    <w:p w:rsidR="009A0CF5" w:rsidRDefault="009A0CF5">
      <w:pPr>
        <w:pStyle w:val="ConsPlusNonformat"/>
        <w:jc w:val="both"/>
      </w:pPr>
    </w:p>
    <w:p w:rsidR="009A0CF5" w:rsidRDefault="009A0CF5">
      <w:pPr>
        <w:pStyle w:val="ConsPlusNonformat"/>
        <w:jc w:val="both"/>
      </w:pPr>
      <w:r>
        <w:t xml:space="preserve">    Прошу  признать  мою  семью  молодой  семьей,  нуждающейся  в улучшении</w:t>
      </w:r>
    </w:p>
    <w:p w:rsidR="009A0CF5" w:rsidRDefault="009A0CF5">
      <w:pPr>
        <w:pStyle w:val="ConsPlusNonformat"/>
        <w:jc w:val="both"/>
      </w:pPr>
      <w:r>
        <w:t>жилищных  условий,  по  основанию,  установленному  пунктом _______ части 1</w:t>
      </w:r>
    </w:p>
    <w:p w:rsidR="009A0CF5" w:rsidRDefault="009A0CF5">
      <w:pPr>
        <w:pStyle w:val="ConsPlusNonformat"/>
        <w:jc w:val="both"/>
      </w:pPr>
      <w:hyperlink r:id="rId28">
        <w:r>
          <w:rPr>
            <w:color w:val="0000FF"/>
          </w:rPr>
          <w:t>статьи  51</w:t>
        </w:r>
      </w:hyperlink>
      <w:r>
        <w:t xml:space="preserve">  Жилищного  кодекса  Российской  Федерации,  с  целью  участия в</w:t>
      </w:r>
    </w:p>
    <w:p w:rsidR="009A0CF5" w:rsidRDefault="009A0CF5">
      <w:pPr>
        <w:pStyle w:val="ConsPlusNonformat"/>
        <w:jc w:val="both"/>
      </w:pPr>
      <w:r>
        <w:t xml:space="preserve">подпрограмме  "Обеспечение  жильем  молодых  семей" муниципальной </w:t>
      </w:r>
      <w:hyperlink r:id="rId29">
        <w:r>
          <w:rPr>
            <w:color w:val="0000FF"/>
          </w:rPr>
          <w:t>программы</w:t>
        </w:r>
      </w:hyperlink>
    </w:p>
    <w:p w:rsidR="009A0CF5" w:rsidRDefault="009A0CF5">
      <w:pPr>
        <w:pStyle w:val="ConsPlusNonformat"/>
        <w:jc w:val="both"/>
      </w:pPr>
      <w:r>
        <w:t>"Обеспечение      доступным      и      комфортным      жильем      жителей</w:t>
      </w:r>
    </w:p>
    <w:p w:rsidR="009A0CF5" w:rsidRDefault="009A0CF5">
      <w:pPr>
        <w:pStyle w:val="ConsPlusNonformat"/>
        <w:jc w:val="both"/>
      </w:pPr>
      <w:r>
        <w:t>Петропавловск-Камчатского  городского  округа", утвержденной Постановлением</w:t>
      </w:r>
    </w:p>
    <w:p w:rsidR="009A0CF5" w:rsidRDefault="009A0CF5">
      <w:pPr>
        <w:pStyle w:val="ConsPlusNonformat"/>
        <w:jc w:val="both"/>
      </w:pPr>
      <w:r>
        <w:t>администрации  Петропавловск-Камчатского  городского  округа  от 13.10.2016</w:t>
      </w:r>
    </w:p>
    <w:p w:rsidR="009A0CF5" w:rsidRDefault="009A0CF5">
      <w:pPr>
        <w:pStyle w:val="ConsPlusNonformat"/>
        <w:jc w:val="both"/>
      </w:pPr>
      <w:r>
        <w:t>N 1985.</w:t>
      </w:r>
    </w:p>
    <w:p w:rsidR="009A0CF5" w:rsidRDefault="009A0CF5">
      <w:pPr>
        <w:pStyle w:val="ConsPlusNonformat"/>
        <w:jc w:val="both"/>
      </w:pPr>
      <w:r>
        <w:t xml:space="preserve">    1.  Члены семьи (указываются фамилия, имя, отчество (при наличии), дата</w:t>
      </w:r>
    </w:p>
    <w:p w:rsidR="009A0CF5" w:rsidRDefault="009A0CF5">
      <w:pPr>
        <w:pStyle w:val="ConsPlusNonformat"/>
        <w:jc w:val="both"/>
      </w:pPr>
      <w:r>
        <w:t>рождения и родственное отношение к заявителю):</w:t>
      </w:r>
    </w:p>
    <w:p w:rsidR="009A0CF5" w:rsidRDefault="009A0CF5">
      <w:pPr>
        <w:pStyle w:val="ConsPlusNonformat"/>
        <w:jc w:val="both"/>
      </w:pPr>
      <w:r>
        <w:t xml:space="preserve">    1) ___________________________________________________________________;</w:t>
      </w:r>
    </w:p>
    <w:p w:rsidR="009A0CF5" w:rsidRDefault="009A0CF5">
      <w:pPr>
        <w:pStyle w:val="ConsPlusNonformat"/>
        <w:jc w:val="both"/>
      </w:pPr>
      <w:r>
        <w:t xml:space="preserve">    2) ___________________________________________________________________;</w:t>
      </w:r>
    </w:p>
    <w:p w:rsidR="009A0CF5" w:rsidRDefault="009A0CF5">
      <w:pPr>
        <w:pStyle w:val="ConsPlusNonformat"/>
        <w:jc w:val="both"/>
      </w:pPr>
      <w:r>
        <w:t xml:space="preserve">    3) ___________________________________________________________________.</w:t>
      </w:r>
    </w:p>
    <w:p w:rsidR="009A0CF5" w:rsidRDefault="009A0CF5">
      <w:pPr>
        <w:pStyle w:val="ConsPlusNonformat"/>
        <w:jc w:val="both"/>
      </w:pPr>
      <w:r>
        <w:t xml:space="preserve">    2. С заявлением представляю следующие документы:</w:t>
      </w:r>
    </w:p>
    <w:p w:rsidR="009A0CF5" w:rsidRDefault="009A0CF5">
      <w:pPr>
        <w:pStyle w:val="ConsPlusNonformat"/>
        <w:jc w:val="both"/>
      </w:pPr>
      <w:r>
        <w:t xml:space="preserve">    1) ___________________________________________________________________;</w:t>
      </w:r>
    </w:p>
    <w:p w:rsidR="009A0CF5" w:rsidRDefault="009A0CF5">
      <w:pPr>
        <w:pStyle w:val="ConsPlusNonformat"/>
        <w:jc w:val="both"/>
      </w:pPr>
      <w:r>
        <w:t xml:space="preserve">    2) ___________________________________________________________________;</w:t>
      </w:r>
    </w:p>
    <w:p w:rsidR="009A0CF5" w:rsidRDefault="009A0CF5">
      <w:pPr>
        <w:pStyle w:val="ConsPlusNonformat"/>
        <w:jc w:val="both"/>
      </w:pPr>
      <w:r>
        <w:t xml:space="preserve">    3) ___________________________________________________________________.</w:t>
      </w:r>
    </w:p>
    <w:p w:rsidR="009A0CF5" w:rsidRDefault="009A0CF5">
      <w:pPr>
        <w:pStyle w:val="ConsPlusNonformat"/>
        <w:jc w:val="both"/>
      </w:pPr>
    </w:p>
    <w:p w:rsidR="009A0CF5" w:rsidRDefault="009A0CF5">
      <w:pPr>
        <w:pStyle w:val="ConsPlusNonformat"/>
        <w:jc w:val="both"/>
      </w:pPr>
      <w:r>
        <w:t>"____"_______________ г.    _____________/________________________________/</w:t>
      </w:r>
    </w:p>
    <w:p w:rsidR="009A0CF5" w:rsidRDefault="009A0CF5">
      <w:pPr>
        <w:pStyle w:val="ConsPlusNonformat"/>
        <w:jc w:val="both"/>
      </w:pPr>
      <w:r>
        <w:t>(дата подачи заявления)       (подпись)          (расшифровка подписи)</w:t>
      </w: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right"/>
        <w:outlineLvl w:val="1"/>
      </w:pPr>
      <w:r>
        <w:t>Приложение 3</w:t>
      </w:r>
    </w:p>
    <w:p w:rsidR="009A0CF5" w:rsidRDefault="009A0CF5">
      <w:pPr>
        <w:pStyle w:val="ConsPlusNormal"/>
        <w:jc w:val="right"/>
      </w:pPr>
      <w:r>
        <w:t>к Административному регламенту</w:t>
      </w:r>
    </w:p>
    <w:p w:rsidR="009A0CF5" w:rsidRDefault="009A0CF5">
      <w:pPr>
        <w:pStyle w:val="ConsPlusNormal"/>
        <w:jc w:val="right"/>
      </w:pPr>
      <w:r>
        <w:t>предоставления администрацией</w:t>
      </w:r>
    </w:p>
    <w:p w:rsidR="009A0CF5" w:rsidRDefault="009A0CF5">
      <w:pPr>
        <w:pStyle w:val="ConsPlusNormal"/>
        <w:jc w:val="right"/>
      </w:pPr>
      <w:r>
        <w:t>Петропавловск-Камчатского городского</w:t>
      </w:r>
    </w:p>
    <w:p w:rsidR="009A0CF5" w:rsidRDefault="009A0CF5">
      <w:pPr>
        <w:pStyle w:val="ConsPlusNormal"/>
        <w:jc w:val="right"/>
      </w:pPr>
      <w:r>
        <w:t>округа муниципальной услуги по признанию</w:t>
      </w:r>
    </w:p>
    <w:p w:rsidR="009A0CF5" w:rsidRDefault="009A0CF5">
      <w:pPr>
        <w:pStyle w:val="ConsPlusNormal"/>
        <w:jc w:val="right"/>
      </w:pPr>
      <w:r>
        <w:t>молодых семей нуждающимися в</w:t>
      </w:r>
    </w:p>
    <w:p w:rsidR="009A0CF5" w:rsidRDefault="009A0CF5">
      <w:pPr>
        <w:pStyle w:val="ConsPlusNormal"/>
        <w:jc w:val="right"/>
      </w:pPr>
      <w:r>
        <w:t>улучшении жилищных условий</w:t>
      </w:r>
    </w:p>
    <w:p w:rsidR="009A0CF5" w:rsidRDefault="009A0CF5">
      <w:pPr>
        <w:pStyle w:val="ConsPlusNormal"/>
        <w:jc w:val="both"/>
      </w:pPr>
    </w:p>
    <w:p w:rsidR="009A0CF5" w:rsidRDefault="009A0CF5">
      <w:pPr>
        <w:pStyle w:val="ConsPlusNonformat"/>
        <w:jc w:val="both"/>
      </w:pPr>
      <w:bookmarkStart w:id="20" w:name="P822"/>
      <w:bookmarkEnd w:id="20"/>
      <w:r>
        <w:t xml:space="preserve">                                УВЕДОМЛЕНИЕ</w:t>
      </w:r>
    </w:p>
    <w:p w:rsidR="009A0CF5" w:rsidRDefault="009A0CF5">
      <w:pPr>
        <w:pStyle w:val="ConsPlusNonformat"/>
        <w:jc w:val="both"/>
      </w:pPr>
      <w:r>
        <w:t xml:space="preserve">                       ОБ ОТКАЗЕ В ПРИЕМЕ ДОКУМЕНТОВ</w:t>
      </w:r>
    </w:p>
    <w:p w:rsidR="009A0CF5" w:rsidRDefault="009A0CF5">
      <w:pPr>
        <w:pStyle w:val="ConsPlusNonformat"/>
        <w:jc w:val="both"/>
      </w:pPr>
    </w:p>
    <w:p w:rsidR="009A0CF5" w:rsidRDefault="009A0CF5">
      <w:pPr>
        <w:pStyle w:val="ConsPlusNonformat"/>
        <w:jc w:val="both"/>
      </w:pPr>
      <w:r>
        <w:t>__________________________________________________________________________,</w:t>
      </w:r>
    </w:p>
    <w:p w:rsidR="009A0CF5" w:rsidRDefault="009A0CF5">
      <w:pPr>
        <w:pStyle w:val="ConsPlusNonformat"/>
        <w:jc w:val="both"/>
      </w:pPr>
      <w:r>
        <w:t xml:space="preserve">       (фамилия, имя, отчество (последнее - при наличии) заявителя)</w:t>
      </w:r>
    </w:p>
    <w:p w:rsidR="009A0CF5" w:rsidRDefault="009A0CF5">
      <w:pPr>
        <w:pStyle w:val="ConsPlusNonformat"/>
        <w:jc w:val="both"/>
      </w:pPr>
      <w:r>
        <w:t>уведомляется  о  том,  что   ему  (ей)  отказано   в   приеме   документов,</w:t>
      </w:r>
    </w:p>
    <w:p w:rsidR="009A0CF5" w:rsidRDefault="009A0CF5">
      <w:pPr>
        <w:pStyle w:val="ConsPlusNonformat"/>
        <w:jc w:val="both"/>
      </w:pPr>
      <w:r>
        <w:t>представленных  ___________________  для   получения  муниципальной  услуги</w:t>
      </w:r>
    </w:p>
    <w:p w:rsidR="009A0CF5" w:rsidRDefault="009A0CF5">
      <w:pPr>
        <w:pStyle w:val="ConsPlusNonformat"/>
        <w:jc w:val="both"/>
      </w:pPr>
      <w:r>
        <w:t xml:space="preserve">                    (дата)</w:t>
      </w:r>
    </w:p>
    <w:p w:rsidR="009A0CF5" w:rsidRDefault="009A0CF5">
      <w:pPr>
        <w:pStyle w:val="ConsPlusNonformat"/>
        <w:jc w:val="both"/>
      </w:pPr>
      <w:r>
        <w:t>"Признание  молодых  семей  нуждающимися в улучшении жилищных  условий"  по</w:t>
      </w:r>
    </w:p>
    <w:p w:rsidR="009A0CF5" w:rsidRDefault="009A0CF5">
      <w:pPr>
        <w:pStyle w:val="ConsPlusNonformat"/>
        <w:jc w:val="both"/>
      </w:pPr>
      <w:r>
        <w:t>следующим основаниям:</w:t>
      </w:r>
    </w:p>
    <w:p w:rsidR="009A0CF5" w:rsidRDefault="009A0C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8050"/>
      </w:tblGrid>
      <w:tr w:rsidR="009A0CF5">
        <w:tc>
          <w:tcPr>
            <w:tcW w:w="993" w:type="dxa"/>
            <w:vAlign w:val="center"/>
          </w:tcPr>
          <w:p w:rsidR="009A0CF5" w:rsidRDefault="009A0CF5">
            <w:pPr>
              <w:pStyle w:val="ConsPlusNormal"/>
            </w:pPr>
          </w:p>
        </w:tc>
        <w:tc>
          <w:tcPr>
            <w:tcW w:w="8050" w:type="dxa"/>
            <w:vAlign w:val="center"/>
          </w:tcPr>
          <w:p w:rsidR="009A0CF5" w:rsidRDefault="009A0CF5">
            <w:pPr>
              <w:pStyle w:val="ConsPlusNormal"/>
              <w:jc w:val="both"/>
            </w:pPr>
            <w:r>
              <w:t>внесение данных в несоответствующие поля заявления</w:t>
            </w:r>
          </w:p>
        </w:tc>
      </w:tr>
      <w:tr w:rsidR="009A0CF5">
        <w:tc>
          <w:tcPr>
            <w:tcW w:w="993" w:type="dxa"/>
            <w:vAlign w:val="center"/>
          </w:tcPr>
          <w:p w:rsidR="009A0CF5" w:rsidRDefault="009A0CF5">
            <w:pPr>
              <w:pStyle w:val="ConsPlusNormal"/>
            </w:pPr>
          </w:p>
        </w:tc>
        <w:tc>
          <w:tcPr>
            <w:tcW w:w="8050" w:type="dxa"/>
            <w:vAlign w:val="center"/>
          </w:tcPr>
          <w:p w:rsidR="009A0CF5" w:rsidRDefault="009A0CF5">
            <w:pPr>
              <w:pStyle w:val="ConsPlusNormal"/>
              <w:jc w:val="both"/>
            </w:pPr>
            <w:r>
              <w:t>нечитаемое изображение скан-копий документов</w:t>
            </w:r>
          </w:p>
        </w:tc>
      </w:tr>
      <w:tr w:rsidR="009A0CF5">
        <w:tc>
          <w:tcPr>
            <w:tcW w:w="993" w:type="dxa"/>
            <w:vAlign w:val="center"/>
          </w:tcPr>
          <w:p w:rsidR="009A0CF5" w:rsidRDefault="009A0CF5">
            <w:pPr>
              <w:pStyle w:val="ConsPlusNormal"/>
            </w:pPr>
          </w:p>
        </w:tc>
        <w:tc>
          <w:tcPr>
            <w:tcW w:w="8050" w:type="dxa"/>
            <w:vAlign w:val="center"/>
          </w:tcPr>
          <w:p w:rsidR="009A0CF5" w:rsidRDefault="009A0CF5">
            <w:pPr>
              <w:pStyle w:val="ConsPlusNormal"/>
              <w:jc w:val="both"/>
            </w:pPr>
            <w:r>
              <w:t xml:space="preserve">поступление заявления с приложением неполного пакета документов, указанных в </w:t>
            </w:r>
            <w:hyperlink w:anchor="P121">
              <w:r>
                <w:rPr>
                  <w:color w:val="0000FF"/>
                </w:rPr>
                <w:t>подразделе 2.6</w:t>
              </w:r>
            </w:hyperlink>
            <w:r>
              <w:t xml:space="preserve"> Административного регламента:</w:t>
            </w:r>
          </w:p>
          <w:p w:rsidR="009A0CF5" w:rsidRDefault="009A0CF5">
            <w:pPr>
              <w:pStyle w:val="ConsPlusNormal"/>
              <w:jc w:val="both"/>
            </w:pPr>
            <w:r>
              <w:t>__________________________________________________________</w:t>
            </w:r>
          </w:p>
          <w:p w:rsidR="009A0CF5" w:rsidRDefault="009A0CF5">
            <w:pPr>
              <w:pStyle w:val="ConsPlusNormal"/>
              <w:jc w:val="both"/>
            </w:pPr>
            <w:r>
              <w:t>__________________________________________________________</w:t>
            </w:r>
          </w:p>
          <w:p w:rsidR="009A0CF5" w:rsidRDefault="009A0CF5">
            <w:pPr>
              <w:pStyle w:val="ConsPlusNormal"/>
              <w:jc w:val="both"/>
            </w:pPr>
            <w:r>
              <w:t>__________________________________________________________</w:t>
            </w:r>
          </w:p>
          <w:p w:rsidR="009A0CF5" w:rsidRDefault="009A0CF5">
            <w:pPr>
              <w:pStyle w:val="ConsPlusNormal"/>
              <w:jc w:val="both"/>
            </w:pPr>
            <w:r>
              <w:t>__________________________________________________________</w:t>
            </w:r>
          </w:p>
          <w:p w:rsidR="009A0CF5" w:rsidRDefault="009A0CF5">
            <w:pPr>
              <w:pStyle w:val="ConsPlusNormal"/>
              <w:jc w:val="both"/>
            </w:pPr>
            <w:r>
              <w:t>(указать отсутствующие документы)</w:t>
            </w:r>
          </w:p>
        </w:tc>
      </w:tr>
      <w:tr w:rsidR="009A0CF5">
        <w:tc>
          <w:tcPr>
            <w:tcW w:w="993" w:type="dxa"/>
            <w:vAlign w:val="center"/>
          </w:tcPr>
          <w:p w:rsidR="009A0CF5" w:rsidRDefault="009A0CF5">
            <w:pPr>
              <w:pStyle w:val="ConsPlusNormal"/>
            </w:pPr>
          </w:p>
        </w:tc>
        <w:tc>
          <w:tcPr>
            <w:tcW w:w="8050" w:type="dxa"/>
            <w:vAlign w:val="center"/>
          </w:tcPr>
          <w:p w:rsidR="009A0CF5" w:rsidRDefault="009A0CF5">
            <w:pPr>
              <w:pStyle w:val="ConsPlusNormal"/>
              <w:jc w:val="both"/>
            </w:pPr>
            <w:r>
              <w:t xml:space="preserve">непредоставление в срок, предусмотренный </w:t>
            </w:r>
            <w:hyperlink w:anchor="P366">
              <w:r>
                <w:rPr>
                  <w:color w:val="0000FF"/>
                </w:rPr>
                <w:t>пунктом 3.2.5</w:t>
              </w:r>
            </w:hyperlink>
            <w:r>
              <w:t xml:space="preserve"> Административного регламента, оригиналов заявления и документов в службу "одного окна"</w:t>
            </w:r>
          </w:p>
        </w:tc>
      </w:tr>
      <w:tr w:rsidR="009A0CF5">
        <w:tc>
          <w:tcPr>
            <w:tcW w:w="993" w:type="dxa"/>
            <w:vAlign w:val="center"/>
          </w:tcPr>
          <w:p w:rsidR="009A0CF5" w:rsidRDefault="009A0CF5">
            <w:pPr>
              <w:pStyle w:val="ConsPlusNormal"/>
            </w:pPr>
          </w:p>
        </w:tc>
        <w:tc>
          <w:tcPr>
            <w:tcW w:w="8050" w:type="dxa"/>
            <w:vAlign w:val="center"/>
          </w:tcPr>
          <w:p w:rsidR="009A0CF5" w:rsidRDefault="009A0CF5">
            <w:pPr>
              <w:pStyle w:val="ConsPlusNormal"/>
              <w:jc w:val="both"/>
            </w:pPr>
            <w:r>
              <w:t>представление оригиналов документов для сличения с электронным образом заявления и скан-копиями документов, приложенных к заявлению, в неполном объеме</w:t>
            </w:r>
          </w:p>
        </w:tc>
      </w:tr>
      <w:tr w:rsidR="009A0CF5">
        <w:tc>
          <w:tcPr>
            <w:tcW w:w="993" w:type="dxa"/>
            <w:vAlign w:val="center"/>
          </w:tcPr>
          <w:p w:rsidR="009A0CF5" w:rsidRDefault="009A0CF5">
            <w:pPr>
              <w:pStyle w:val="ConsPlusNormal"/>
            </w:pPr>
          </w:p>
        </w:tc>
        <w:tc>
          <w:tcPr>
            <w:tcW w:w="8050" w:type="dxa"/>
            <w:vAlign w:val="center"/>
          </w:tcPr>
          <w:p w:rsidR="009A0CF5" w:rsidRDefault="009A0CF5">
            <w:pPr>
              <w:pStyle w:val="ConsPlusNormal"/>
              <w:jc w:val="both"/>
            </w:pPr>
            <w:r>
              <w:t>несоответствие данных, указанных в оригиналах заявления и документах, с данными, содержащимися в электронном образе заявления и скан-копиях документов, приложенных к заявлению</w:t>
            </w:r>
          </w:p>
        </w:tc>
      </w:tr>
    </w:tbl>
    <w:p w:rsidR="009A0CF5" w:rsidRDefault="009A0CF5">
      <w:pPr>
        <w:pStyle w:val="ConsPlusNormal"/>
        <w:jc w:val="both"/>
      </w:pPr>
    </w:p>
    <w:p w:rsidR="009A0CF5" w:rsidRDefault="009A0CF5">
      <w:pPr>
        <w:pStyle w:val="ConsPlusNonformat"/>
        <w:jc w:val="both"/>
      </w:pPr>
      <w:r>
        <w:t>Выдал:</w:t>
      </w:r>
    </w:p>
    <w:p w:rsidR="009A0CF5" w:rsidRDefault="009A0CF5">
      <w:pPr>
        <w:pStyle w:val="ConsPlusNonformat"/>
        <w:jc w:val="both"/>
      </w:pPr>
      <w:r>
        <w:t>_______________________________________________________     _______________</w:t>
      </w:r>
    </w:p>
    <w:p w:rsidR="009A0CF5" w:rsidRDefault="009A0CF5">
      <w:pPr>
        <w:pStyle w:val="ConsPlusNonformat"/>
        <w:jc w:val="both"/>
      </w:pPr>
      <w:r>
        <w:t xml:space="preserve">    (наименование должности с указанием учреждения,            (подпись)</w:t>
      </w:r>
    </w:p>
    <w:p w:rsidR="009A0CF5" w:rsidRDefault="009A0CF5">
      <w:pPr>
        <w:pStyle w:val="ConsPlusNonformat"/>
        <w:jc w:val="both"/>
      </w:pPr>
      <w:r>
        <w:t xml:space="preserve">                 Ф.И.О. сотрудника)</w:t>
      </w: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both"/>
      </w:pPr>
    </w:p>
    <w:p w:rsidR="009A0CF5" w:rsidRDefault="009A0CF5">
      <w:pPr>
        <w:pStyle w:val="ConsPlusNormal"/>
        <w:jc w:val="right"/>
        <w:outlineLvl w:val="1"/>
      </w:pPr>
      <w:r>
        <w:t>Приложение 4</w:t>
      </w:r>
    </w:p>
    <w:p w:rsidR="009A0CF5" w:rsidRDefault="009A0CF5">
      <w:pPr>
        <w:pStyle w:val="ConsPlusNormal"/>
        <w:jc w:val="right"/>
      </w:pPr>
      <w:r>
        <w:t>к Административному регламенту</w:t>
      </w:r>
    </w:p>
    <w:p w:rsidR="009A0CF5" w:rsidRDefault="009A0CF5">
      <w:pPr>
        <w:pStyle w:val="ConsPlusNormal"/>
        <w:jc w:val="right"/>
      </w:pPr>
      <w:r>
        <w:t>предоставления администрацией</w:t>
      </w:r>
    </w:p>
    <w:p w:rsidR="009A0CF5" w:rsidRDefault="009A0CF5">
      <w:pPr>
        <w:pStyle w:val="ConsPlusNormal"/>
        <w:jc w:val="right"/>
      </w:pPr>
      <w:r>
        <w:t>Петропавловск-Камчатского городского</w:t>
      </w:r>
    </w:p>
    <w:p w:rsidR="009A0CF5" w:rsidRDefault="009A0CF5">
      <w:pPr>
        <w:pStyle w:val="ConsPlusNormal"/>
        <w:jc w:val="right"/>
      </w:pPr>
      <w:r>
        <w:t>округа муниципальной услуги по признанию</w:t>
      </w:r>
    </w:p>
    <w:p w:rsidR="009A0CF5" w:rsidRDefault="009A0CF5">
      <w:pPr>
        <w:pStyle w:val="ConsPlusNormal"/>
        <w:jc w:val="right"/>
      </w:pPr>
      <w:r>
        <w:t>молодых семей нуждающимися в</w:t>
      </w:r>
    </w:p>
    <w:p w:rsidR="009A0CF5" w:rsidRDefault="009A0CF5">
      <w:pPr>
        <w:pStyle w:val="ConsPlusNormal"/>
        <w:jc w:val="right"/>
      </w:pPr>
      <w:r>
        <w:t>улучшении жилищных условий</w:t>
      </w:r>
    </w:p>
    <w:p w:rsidR="009A0CF5" w:rsidRDefault="009A0CF5">
      <w:pPr>
        <w:pStyle w:val="ConsPlusNormal"/>
        <w:jc w:val="both"/>
      </w:pPr>
    </w:p>
    <w:p w:rsidR="009A0CF5" w:rsidRDefault="009A0CF5">
      <w:pPr>
        <w:pStyle w:val="ConsPlusNonformat"/>
        <w:jc w:val="both"/>
      </w:pPr>
      <w:r>
        <w:t>АДМИНИСТРАЦИЯ ПЕТРОПАВЛОВСК-КАМЧАТСКОГО</w:t>
      </w:r>
    </w:p>
    <w:p w:rsidR="009A0CF5" w:rsidRDefault="009A0CF5">
      <w:pPr>
        <w:pStyle w:val="ConsPlusNonformat"/>
        <w:jc w:val="both"/>
      </w:pPr>
      <w:r>
        <w:t xml:space="preserve">          ГОРОДСКОГО ОКРУГА</w:t>
      </w:r>
    </w:p>
    <w:p w:rsidR="009A0CF5" w:rsidRDefault="009A0CF5">
      <w:pPr>
        <w:pStyle w:val="ConsPlusNonformat"/>
        <w:jc w:val="both"/>
      </w:pPr>
    </w:p>
    <w:p w:rsidR="009A0CF5" w:rsidRDefault="009A0CF5">
      <w:pPr>
        <w:pStyle w:val="ConsPlusNonformat"/>
        <w:jc w:val="both"/>
      </w:pPr>
      <w:r>
        <w:t xml:space="preserve">             УПРАВЛЕНИЕ</w:t>
      </w:r>
    </w:p>
    <w:p w:rsidR="009A0CF5" w:rsidRDefault="009A0CF5">
      <w:pPr>
        <w:pStyle w:val="ConsPlusNonformat"/>
        <w:jc w:val="both"/>
      </w:pPr>
      <w:r>
        <w:t xml:space="preserve">      КОММУНАЛЬНОГО ХОЗЯЙСТВА</w:t>
      </w:r>
    </w:p>
    <w:p w:rsidR="009A0CF5" w:rsidRDefault="009A0CF5">
      <w:pPr>
        <w:pStyle w:val="ConsPlusNonformat"/>
        <w:jc w:val="both"/>
      </w:pPr>
      <w:r>
        <w:t xml:space="preserve">         И ЖИЛИЩНОГО ФОНДА</w:t>
      </w:r>
    </w:p>
    <w:p w:rsidR="009A0CF5" w:rsidRDefault="009A0CF5">
      <w:pPr>
        <w:pStyle w:val="ConsPlusNonformat"/>
        <w:jc w:val="both"/>
      </w:pPr>
      <w:r>
        <w:t xml:space="preserve">      683003, Камчатский край,</w:t>
      </w:r>
    </w:p>
    <w:p w:rsidR="009A0CF5" w:rsidRDefault="009A0CF5">
      <w:pPr>
        <w:pStyle w:val="ConsPlusNonformat"/>
        <w:jc w:val="both"/>
      </w:pPr>
      <w:r>
        <w:t xml:space="preserve">    г. Петропавловск-Камчатский,</w:t>
      </w:r>
    </w:p>
    <w:p w:rsidR="009A0CF5" w:rsidRDefault="009A0CF5">
      <w:pPr>
        <w:pStyle w:val="ConsPlusNonformat"/>
        <w:jc w:val="both"/>
      </w:pPr>
      <w:r>
        <w:t xml:space="preserve">     ул. Ленинградская, д. 74/1</w:t>
      </w:r>
    </w:p>
    <w:p w:rsidR="009A0CF5" w:rsidRDefault="009A0CF5">
      <w:pPr>
        <w:pStyle w:val="ConsPlusNonformat"/>
        <w:jc w:val="both"/>
      </w:pPr>
      <w:r>
        <w:t xml:space="preserve">    Тел. 303-100 Факс: 302-521</w:t>
      </w:r>
    </w:p>
    <w:p w:rsidR="009A0CF5" w:rsidRPr="009A0CF5" w:rsidRDefault="009A0CF5">
      <w:pPr>
        <w:pStyle w:val="ConsPlusNonformat"/>
        <w:jc w:val="both"/>
        <w:rPr>
          <w:lang w:val="en-US"/>
        </w:rPr>
      </w:pPr>
      <w:r>
        <w:t xml:space="preserve">    Е</w:t>
      </w:r>
      <w:r w:rsidRPr="009A0CF5">
        <w:rPr>
          <w:lang w:val="en-US"/>
        </w:rPr>
        <w:t>-mail: ukhgf@pkgo.ru</w:t>
      </w:r>
    </w:p>
    <w:p w:rsidR="009A0CF5" w:rsidRPr="009A0CF5" w:rsidRDefault="009A0CF5">
      <w:pPr>
        <w:pStyle w:val="ConsPlusNonformat"/>
        <w:jc w:val="both"/>
        <w:rPr>
          <w:lang w:val="en-US"/>
        </w:rPr>
      </w:pPr>
      <w:r w:rsidRPr="009A0CF5">
        <w:rPr>
          <w:lang w:val="en-US"/>
        </w:rPr>
        <w:t>________________ N ______________</w:t>
      </w:r>
    </w:p>
    <w:p w:rsidR="009A0CF5" w:rsidRDefault="009A0CF5">
      <w:pPr>
        <w:pStyle w:val="ConsPlusNonformat"/>
        <w:jc w:val="both"/>
      </w:pPr>
      <w:r>
        <w:t>на N ___________ от _____________</w:t>
      </w:r>
    </w:p>
    <w:p w:rsidR="009A0CF5" w:rsidRDefault="009A0CF5">
      <w:pPr>
        <w:pStyle w:val="ConsPlusNonformat"/>
        <w:jc w:val="both"/>
      </w:pPr>
    </w:p>
    <w:p w:rsidR="009A0CF5" w:rsidRDefault="009A0CF5">
      <w:pPr>
        <w:pStyle w:val="ConsPlusNonformat"/>
        <w:jc w:val="both"/>
      </w:pPr>
      <w:bookmarkStart w:id="21" w:name="P882"/>
      <w:bookmarkEnd w:id="21"/>
      <w:r>
        <w:t xml:space="preserve">                                УВЕДОМЛЕНИЕ</w:t>
      </w:r>
    </w:p>
    <w:p w:rsidR="009A0CF5" w:rsidRDefault="009A0CF5">
      <w:pPr>
        <w:pStyle w:val="ConsPlusNonformat"/>
        <w:jc w:val="both"/>
      </w:pPr>
      <w:r>
        <w:t xml:space="preserve">                    ОБ ОТКАЗЕ В ПРИЗНАНИИ МОЛОДОЙ СЕМЬИ</w:t>
      </w:r>
    </w:p>
    <w:p w:rsidR="009A0CF5" w:rsidRDefault="009A0CF5">
      <w:pPr>
        <w:pStyle w:val="ConsPlusNonformat"/>
        <w:jc w:val="both"/>
      </w:pPr>
      <w:r>
        <w:t xml:space="preserve">                 НУЖДАЮЩЕЙСЯ В УЛУЧШЕНИИ ЖИЛИЩНЫХ УСЛОВИЙ</w:t>
      </w:r>
    </w:p>
    <w:p w:rsidR="009A0CF5" w:rsidRDefault="009A0CF5">
      <w:pPr>
        <w:pStyle w:val="ConsPlusNonformat"/>
        <w:jc w:val="both"/>
      </w:pPr>
    </w:p>
    <w:p w:rsidR="009A0CF5" w:rsidRDefault="009A0CF5">
      <w:pPr>
        <w:pStyle w:val="ConsPlusNonformat"/>
        <w:jc w:val="both"/>
      </w:pPr>
      <w:r>
        <w:t xml:space="preserve">    Рассмотрев  представленное  Вами  заявление  о  признании  Вашей  семьи</w:t>
      </w:r>
    </w:p>
    <w:p w:rsidR="009A0CF5" w:rsidRDefault="009A0CF5">
      <w:pPr>
        <w:pStyle w:val="ConsPlusNonformat"/>
        <w:jc w:val="both"/>
      </w:pPr>
      <w:r>
        <w:t>нуждающейся  в  улучшении  жилищных  условий в целях участия в подпрограмме</w:t>
      </w:r>
    </w:p>
    <w:p w:rsidR="009A0CF5" w:rsidRDefault="009A0CF5">
      <w:pPr>
        <w:pStyle w:val="ConsPlusNonformat"/>
        <w:jc w:val="both"/>
      </w:pPr>
      <w:r>
        <w:t xml:space="preserve">"Обеспечение  жильем  молодых  семей"  муниципальной </w:t>
      </w:r>
      <w:hyperlink r:id="rId30">
        <w:r>
          <w:rPr>
            <w:color w:val="0000FF"/>
          </w:rPr>
          <w:t>программы</w:t>
        </w:r>
      </w:hyperlink>
      <w:r>
        <w:t xml:space="preserve"> "Обеспечение</w:t>
      </w:r>
    </w:p>
    <w:p w:rsidR="009A0CF5" w:rsidRDefault="009A0CF5">
      <w:pPr>
        <w:pStyle w:val="ConsPlusNonformat"/>
        <w:jc w:val="both"/>
      </w:pPr>
      <w:r>
        <w:t>доступным  и комфортным жильем жителей Петропавловск-Камчатского городского</w:t>
      </w:r>
    </w:p>
    <w:p w:rsidR="009A0CF5" w:rsidRDefault="009A0CF5">
      <w:pPr>
        <w:pStyle w:val="ConsPlusNonformat"/>
        <w:jc w:val="both"/>
      </w:pPr>
      <w:r>
        <w:t>округа",          утвержденной         Постановлением         администрации</w:t>
      </w:r>
    </w:p>
    <w:p w:rsidR="009A0CF5" w:rsidRDefault="009A0CF5">
      <w:pPr>
        <w:pStyle w:val="ConsPlusNonformat"/>
        <w:jc w:val="both"/>
      </w:pPr>
      <w:r>
        <w:t>Петропавловск-Камчатского    городского    округа   от   13.10.2016 N 1985,</w:t>
      </w:r>
    </w:p>
    <w:p w:rsidR="009A0CF5" w:rsidRDefault="009A0CF5">
      <w:pPr>
        <w:pStyle w:val="ConsPlusNonformat"/>
        <w:jc w:val="both"/>
      </w:pPr>
      <w:r>
        <w:t>___________________________________  и  документы,  а  также  полученные  в</w:t>
      </w:r>
    </w:p>
    <w:p w:rsidR="009A0CF5" w:rsidRDefault="009A0CF5">
      <w:pPr>
        <w:pStyle w:val="ConsPlusNonformat"/>
        <w:jc w:val="both"/>
      </w:pPr>
      <w:r>
        <w:t>(указывается дата подачи заявления)</w:t>
      </w:r>
    </w:p>
    <w:p w:rsidR="009A0CF5" w:rsidRDefault="009A0CF5">
      <w:pPr>
        <w:pStyle w:val="ConsPlusNonformat"/>
        <w:jc w:val="both"/>
      </w:pPr>
      <w:r>
        <w:t>порядке     межведомственного    взаимодействия    документы,    Управление</w:t>
      </w:r>
    </w:p>
    <w:p w:rsidR="009A0CF5" w:rsidRDefault="009A0CF5">
      <w:pPr>
        <w:pStyle w:val="ConsPlusNonformat"/>
        <w:jc w:val="both"/>
      </w:pPr>
      <w:r>
        <w:t>коммунального     хозяйства     и     жилищного     фонда     администрации</w:t>
      </w:r>
    </w:p>
    <w:p w:rsidR="009A0CF5" w:rsidRDefault="009A0CF5">
      <w:pPr>
        <w:pStyle w:val="ConsPlusNonformat"/>
        <w:jc w:val="both"/>
      </w:pPr>
      <w:r>
        <w:t>Петропавловск-Камчатского     городского     округа      сообщает,      что</w:t>
      </w:r>
    </w:p>
    <w:p w:rsidR="009A0CF5" w:rsidRDefault="009A0CF5">
      <w:pPr>
        <w:pStyle w:val="ConsPlusNonformat"/>
        <w:jc w:val="both"/>
      </w:pPr>
      <w:r>
        <w:t>__________________________________________________________________________.</w:t>
      </w:r>
    </w:p>
    <w:p w:rsidR="009A0CF5" w:rsidRDefault="009A0CF5">
      <w:pPr>
        <w:pStyle w:val="ConsPlusNonformat"/>
        <w:jc w:val="both"/>
      </w:pPr>
      <w:r>
        <w:t xml:space="preserve">            (указываются основания отказа с подробной причиной)</w:t>
      </w:r>
    </w:p>
    <w:p w:rsidR="009A0CF5" w:rsidRDefault="009A0CF5">
      <w:pPr>
        <w:pStyle w:val="ConsPlusNonformat"/>
        <w:jc w:val="both"/>
      </w:pPr>
      <w:r>
        <w:t xml:space="preserve">    Учитывая вышеизложенное, на основании пункта ________ Административного</w:t>
      </w:r>
    </w:p>
    <w:p w:rsidR="009A0CF5" w:rsidRDefault="009A0CF5">
      <w:pPr>
        <w:pStyle w:val="ConsPlusNonformat"/>
        <w:jc w:val="both"/>
      </w:pPr>
      <w:r>
        <w:t>регламента    предоставления    администрацией    Петропавловск-Камчатского</w:t>
      </w:r>
    </w:p>
    <w:p w:rsidR="009A0CF5" w:rsidRDefault="009A0CF5">
      <w:pPr>
        <w:pStyle w:val="ConsPlusNonformat"/>
        <w:jc w:val="both"/>
      </w:pPr>
      <w:r>
        <w:t>городского   округа   муниципальной   услуги  по  признанию  молодой  семьи</w:t>
      </w:r>
    </w:p>
    <w:p w:rsidR="009A0CF5" w:rsidRDefault="009A0CF5">
      <w:pPr>
        <w:pStyle w:val="ConsPlusNonformat"/>
        <w:jc w:val="both"/>
      </w:pPr>
      <w:r>
        <w:t>нуждающейся  в  улучшении  жилищных  условий,  утвержденного Постановлением</w:t>
      </w:r>
    </w:p>
    <w:p w:rsidR="009A0CF5" w:rsidRDefault="009A0CF5">
      <w:pPr>
        <w:pStyle w:val="ConsPlusNonformat"/>
        <w:jc w:val="both"/>
      </w:pPr>
      <w:r>
        <w:t>администрации  Петропавловск-Камчатского городского округа от _____________</w:t>
      </w:r>
    </w:p>
    <w:p w:rsidR="009A0CF5" w:rsidRDefault="009A0CF5">
      <w:pPr>
        <w:pStyle w:val="ConsPlusNonformat"/>
        <w:jc w:val="both"/>
      </w:pPr>
      <w:r>
        <w:t>N  _______ Вам отказано в признании Вашей семьи молодой семьей, нуждающейся</w:t>
      </w:r>
    </w:p>
    <w:p w:rsidR="009A0CF5" w:rsidRDefault="009A0CF5">
      <w:pPr>
        <w:pStyle w:val="ConsPlusNonformat"/>
        <w:jc w:val="both"/>
      </w:pPr>
      <w:r>
        <w:t>в улучшении жилищных условий.</w:t>
      </w:r>
    </w:p>
    <w:p w:rsidR="009A0CF5" w:rsidRDefault="009A0CF5">
      <w:pPr>
        <w:pStyle w:val="ConsPlusNonformat"/>
        <w:jc w:val="both"/>
      </w:pPr>
    </w:p>
    <w:p w:rsidR="009A0CF5" w:rsidRDefault="009A0CF5">
      <w:pPr>
        <w:pStyle w:val="ConsPlusNonformat"/>
        <w:jc w:val="both"/>
      </w:pPr>
      <w:r>
        <w:t xml:space="preserve">    Приложение на _______ л. в 1 экз.</w:t>
      </w:r>
    </w:p>
    <w:p w:rsidR="009A0CF5" w:rsidRDefault="009A0CF5">
      <w:pPr>
        <w:pStyle w:val="ConsPlusNonformat"/>
        <w:jc w:val="both"/>
      </w:pPr>
    </w:p>
    <w:p w:rsidR="009A0CF5" w:rsidRDefault="009A0CF5">
      <w:pPr>
        <w:pStyle w:val="ConsPlusNonformat"/>
        <w:jc w:val="both"/>
      </w:pPr>
      <w:r>
        <w:t>Руководитель Управления</w:t>
      </w:r>
    </w:p>
    <w:p w:rsidR="009A0CF5" w:rsidRDefault="009A0CF5">
      <w:pPr>
        <w:pStyle w:val="ConsPlusNonformat"/>
        <w:jc w:val="both"/>
      </w:pPr>
      <w:r>
        <w:t>коммунального хозяйства и</w:t>
      </w:r>
    </w:p>
    <w:p w:rsidR="009A0CF5" w:rsidRDefault="009A0CF5">
      <w:pPr>
        <w:pStyle w:val="ConsPlusNonformat"/>
        <w:jc w:val="both"/>
      </w:pPr>
      <w:r>
        <w:t>жилищного фонда администрации</w:t>
      </w:r>
    </w:p>
    <w:p w:rsidR="009A0CF5" w:rsidRDefault="009A0CF5">
      <w:pPr>
        <w:pStyle w:val="ConsPlusNonformat"/>
        <w:jc w:val="both"/>
      </w:pPr>
      <w:r>
        <w:t>Петропавловск-Камчатского</w:t>
      </w:r>
    </w:p>
    <w:p w:rsidR="009A0CF5" w:rsidRDefault="009A0CF5">
      <w:pPr>
        <w:pStyle w:val="ConsPlusNonformat"/>
        <w:jc w:val="both"/>
      </w:pPr>
      <w:r>
        <w:t>городского округа                    ______________________________________</w:t>
      </w:r>
    </w:p>
    <w:p w:rsidR="009A0CF5" w:rsidRDefault="009A0CF5">
      <w:pPr>
        <w:pStyle w:val="ConsPlusNonformat"/>
        <w:jc w:val="both"/>
      </w:pPr>
      <w:r>
        <w:t xml:space="preserve">                                                (И.О. Фамилия)</w:t>
      </w:r>
    </w:p>
    <w:p w:rsidR="009A0CF5" w:rsidRDefault="009A0CF5">
      <w:pPr>
        <w:pStyle w:val="ConsPlusNormal"/>
        <w:jc w:val="both"/>
      </w:pPr>
    </w:p>
    <w:p w:rsidR="009A0CF5" w:rsidRDefault="009A0CF5">
      <w:pPr>
        <w:pStyle w:val="ConsPlusNormal"/>
        <w:jc w:val="both"/>
      </w:pPr>
    </w:p>
    <w:p w:rsidR="009A0CF5" w:rsidRDefault="009A0CF5">
      <w:pPr>
        <w:pStyle w:val="ConsPlusNormal"/>
        <w:pBdr>
          <w:bottom w:val="single" w:sz="6" w:space="0" w:color="auto"/>
        </w:pBdr>
        <w:spacing w:before="100" w:after="100"/>
        <w:jc w:val="both"/>
        <w:rPr>
          <w:sz w:val="2"/>
          <w:szCs w:val="2"/>
        </w:rPr>
      </w:pPr>
    </w:p>
    <w:p w:rsidR="00F951BB" w:rsidRDefault="00F951BB">
      <w:bookmarkStart w:id="22" w:name="_GoBack"/>
      <w:bookmarkEnd w:id="22"/>
    </w:p>
    <w:sectPr w:rsidR="00F951BB" w:rsidSect="00D32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F5"/>
    <w:rsid w:val="009A0CF5"/>
    <w:rsid w:val="00F9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97A67-5C76-4A2F-B4C3-D5DAC5F6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C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0C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0C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0C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0C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0C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0C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0C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38EBE37CB65E24B77C34A47B9C75EEDDBCC190786214049AD96FE29C2D8ED72BBCB61E8AC8FC1A6EE49F68A1aFf3V" TargetMode="External"/><Relationship Id="rId13" Type="http://schemas.openxmlformats.org/officeDocument/2006/relationships/hyperlink" Target="consultantplus://offline/ref=8438EBE37CB65E24B77C2AA96DF029EADFB19E9C7B651E57C28A69B5C37D888279FCE847CB85EF1A6CFC9969AAFBE0ED846E5E34CAC100B066BB3D39aCf7V" TargetMode="External"/><Relationship Id="rId18" Type="http://schemas.openxmlformats.org/officeDocument/2006/relationships/hyperlink" Target="consultantplus://offline/ref=8438EBE37CB65E24B77C34A47B9C75EEDDBFC392786614049AD96FE29C2D8ED739BCEE1181C1E94F3EBEC865A1F9AABDC1255136C1aDfCV" TargetMode="External"/><Relationship Id="rId26" Type="http://schemas.openxmlformats.org/officeDocument/2006/relationships/hyperlink" Target="consultantplus://offline/ref=8438EBE37CB65E24B77C34A47B9C75EEDDBEC4937D6714049AD96FE29C2D8ED739BCEE1288C1E3186BF1C939E7A5B9BEC9255237DDDD01B3a7fBV" TargetMode="External"/><Relationship Id="rId3" Type="http://schemas.openxmlformats.org/officeDocument/2006/relationships/webSettings" Target="webSettings.xml"/><Relationship Id="rId21" Type="http://schemas.openxmlformats.org/officeDocument/2006/relationships/hyperlink" Target="consultantplus://offline/ref=8438EBE37CB65E24B77C34A47B9C75EEDDBCC1997A6C14049AD96FE29C2D8ED739BCEE1288C1E11C69F1C939E7A5B9BEC9255237DDDD01B3a7fBV" TargetMode="External"/><Relationship Id="rId7" Type="http://schemas.openxmlformats.org/officeDocument/2006/relationships/hyperlink" Target="consultantplus://offline/ref=8438EBE37CB65E24B77C34A47B9C75EEDDBFC392786614049AD96FE29C2D8ED72BBCB61E8AC8FC1A6EE49F68A1aFf3V" TargetMode="External"/><Relationship Id="rId12" Type="http://schemas.openxmlformats.org/officeDocument/2006/relationships/hyperlink" Target="consultantplus://offline/ref=8438EBE37CB65E24B77C34A47B9C75EEDDBCC1997A6C14049AD96FE29C2D8ED739BCEE1288C1E11D6EF1C939E7A5B9BEC9255237DDDD01B3a7fBV" TargetMode="External"/><Relationship Id="rId17" Type="http://schemas.openxmlformats.org/officeDocument/2006/relationships/hyperlink" Target="consultantplus://offline/ref=8438EBE37CB65E24B77C34A47B9C75EEDDBFC392786614049AD96FE29C2D8ED739BCEE178BCAB64A2BAF906AAAEEB5BDDE395334aCf0V" TargetMode="External"/><Relationship Id="rId25" Type="http://schemas.openxmlformats.org/officeDocument/2006/relationships/hyperlink" Target="consultantplus://offline/ref=8438EBE37CB65E24B77C34A47B9C75EEDABBC196706414049AD96FE29C2D8ED72BBCB61E8AC8FC1A6EE49F68A1aFf3V" TargetMode="External"/><Relationship Id="rId2" Type="http://schemas.openxmlformats.org/officeDocument/2006/relationships/settings" Target="settings.xml"/><Relationship Id="rId16" Type="http://schemas.openxmlformats.org/officeDocument/2006/relationships/hyperlink" Target="consultantplus://offline/ref=8438EBE37CB65E24B77C2AA96DF029EADFB19E9C786D1D52C18F69B5C37D888279FCE847CB85EF1A6FFA9D68AAFBE0ED846E5E34CAC100B066BB3D39aCf7V" TargetMode="External"/><Relationship Id="rId20" Type="http://schemas.openxmlformats.org/officeDocument/2006/relationships/hyperlink" Target="consultantplus://offline/ref=8438EBE37CB65E24B77C34A47B9C75EEDDBCC1997A6C14049AD96FE29C2D8ED739BCEE1288C1E11D6EF1C939E7A5B9BEC9255237DDDD01B3a7fBV" TargetMode="External"/><Relationship Id="rId29" Type="http://schemas.openxmlformats.org/officeDocument/2006/relationships/hyperlink" Target="consultantplus://offline/ref=8438EBE37CB65E24B77C2AA96DF029EADFB19E9C7B651E57C28A69B5C37D888279FCE847CB85EF1A6CFC9969AAFBE0ED846E5E34CAC100B066BB3D39aCf7V" TargetMode="External"/><Relationship Id="rId1" Type="http://schemas.openxmlformats.org/officeDocument/2006/relationships/styles" Target="styles.xml"/><Relationship Id="rId6" Type="http://schemas.openxmlformats.org/officeDocument/2006/relationships/hyperlink" Target="consultantplus://offline/ref=8438EBE37CB65E24B77C34A47B9C75EEDDBCC1997A6C14049AD96FE29C2D8ED72BBCB61E8AC8FC1A6EE49F68A1aFf3V" TargetMode="External"/><Relationship Id="rId11" Type="http://schemas.openxmlformats.org/officeDocument/2006/relationships/hyperlink" Target="consultantplus://offline/ref=8438EBE37CB65E24B77C2AA96DF029EADFB19E9C786D1D52C18F69B5C37D888279FCE847CB85EF1A6FFA9D68A5FBE0ED846E5E34CAC100B066BB3D39aCf7V" TargetMode="External"/><Relationship Id="rId24" Type="http://schemas.openxmlformats.org/officeDocument/2006/relationships/hyperlink" Target="consultantplus://offline/ref=8438EBE37CB65E24B77C34A47B9C75EEDDBFC392786614049AD96FE29C2D8ED72BBCB61E8AC8FC1A6EE49F68A1aFf3V" TargetMode="External"/><Relationship Id="rId32" Type="http://schemas.openxmlformats.org/officeDocument/2006/relationships/theme" Target="theme/theme1.xml"/><Relationship Id="rId5" Type="http://schemas.openxmlformats.org/officeDocument/2006/relationships/hyperlink" Target="consultantplus://offline/ref=8438EBE37CB65E24B77C2AA96DF029EADFB19E9C786D1D52C18F69B5C37D888279FCE847CB85EF1A6FFA9D68A5FBE0ED846E5E34CAC100B066BB3D39aCf7V" TargetMode="External"/><Relationship Id="rId15" Type="http://schemas.openxmlformats.org/officeDocument/2006/relationships/hyperlink" Target="consultantplus://offline/ref=8438EBE37CB65E24B77C2AA96DF029EADFB19E9C786D1D52C18F69B5C37D888279FCE847CB85EF1A6FFA9D68ABFBE0ED846E5E34CAC100B066BB3D39aCf7V" TargetMode="External"/><Relationship Id="rId23" Type="http://schemas.openxmlformats.org/officeDocument/2006/relationships/hyperlink" Target="consultantplus://offline/ref=8438EBE37CB65E24B77C34A47B9C75EEDDBEC291706314049AD96FE29C2D8ED739BCEE1288C1E21A6FF1C939E7A5B9BEC9255237DDDD01B3a7fBV" TargetMode="External"/><Relationship Id="rId28" Type="http://schemas.openxmlformats.org/officeDocument/2006/relationships/hyperlink" Target="consultantplus://offline/ref=8438EBE37CB65E24B77C34A47B9C75EEDDBCC1997A6C14049AD96FE29C2D8ED739BCEE1288C1E11D6EF1C939E7A5B9BEC9255237DDDD01B3a7fBV" TargetMode="External"/><Relationship Id="rId10" Type="http://schemas.openxmlformats.org/officeDocument/2006/relationships/hyperlink" Target="consultantplus://offline/ref=8438EBE37CB65E24B77C2AA96DF029EADFB19E9C78621A52C18A69B5C37D888279FCE847D985B7166DF38369A2EEB6BCC2a3f8V" TargetMode="External"/><Relationship Id="rId19" Type="http://schemas.openxmlformats.org/officeDocument/2006/relationships/hyperlink" Target="consultantplus://offline/ref=8438EBE37CB65E24B77C34A47B9C75EEDDBFC392786614049AD96FE29C2D8ED739BCEE108DC8E94F3EBEC865A1F9AABDC1255136C1aDfCV"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438EBE37CB65E24B77C2AA96DF029EADFB19E9C78621A52CE8C69B5C37D888279FCE847D985B7166DF38369A2EEB6BCC2a3f8V" TargetMode="External"/><Relationship Id="rId14" Type="http://schemas.openxmlformats.org/officeDocument/2006/relationships/hyperlink" Target="consultantplus://offline/ref=8438EBE37CB65E24B77C34A47B9C75EEDDBFC298706414049AD96FE29C2D8ED739BCEE178EC9E94F3EBEC865A1F9AABDC1255136C1aDfCV" TargetMode="External"/><Relationship Id="rId22" Type="http://schemas.openxmlformats.org/officeDocument/2006/relationships/hyperlink" Target="consultantplus://offline/ref=8438EBE37CB65E24B77C34A47B9C75EEDDB9C6927B6314049AD96FE29C2D8ED739BCEE1288C1E21A6FF1C939E7A5B9BEC9255237DDDD01B3a7fBV" TargetMode="External"/><Relationship Id="rId27" Type="http://schemas.openxmlformats.org/officeDocument/2006/relationships/hyperlink" Target="consultantplus://offline/ref=8438EBE37CB65E24B77C34A47B9C75EEDDB9C6927B6314049AD96FE29C2D8ED739BCEE1288C1E21A6FF1C939E7A5B9BEC9255237DDDD01B3a7fBV" TargetMode="External"/><Relationship Id="rId30" Type="http://schemas.openxmlformats.org/officeDocument/2006/relationships/hyperlink" Target="consultantplus://offline/ref=8438EBE37CB65E24B77C34A47B9C75EEDAB2C3917B6614049AD96FE29C2D8ED739BCEE1288C1E01D6CF1C939E7A5B9BEC9255237DDDD01B3a7fB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15934</Words>
  <Characters>90824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2023-11-28T21:31:00Z</dcterms:created>
  <dcterms:modified xsi:type="dcterms:W3CDTF">2023-11-28T21:31:00Z</dcterms:modified>
</cp:coreProperties>
</file>